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4F26" w:rsidRPr="000157B6" w:rsidRDefault="008B5514" w:rsidP="00634F26">
      <w:pPr>
        <w:spacing w:after="0" w:line="240" w:lineRule="auto"/>
        <w:jc w:val="center"/>
        <w:rPr>
          <w:rFonts w:ascii="Times New Roman" w:eastAsia="Times New Roman" w:hAnsi="Times New Roman" w:cs="Times New Roman"/>
          <w:sz w:val="28"/>
          <w:szCs w:val="28"/>
          <w:lang w:eastAsia="hr-HR"/>
        </w:rPr>
      </w:pPr>
      <w:r>
        <w:rPr>
          <w:rFonts w:ascii="Times New Roman" w:eastAsia="Times New Roman" w:hAnsi="Times New Roman" w:cs="Times New Roman"/>
          <w:sz w:val="28"/>
          <w:szCs w:val="28"/>
          <w:lang w:eastAsia="hr-HR"/>
        </w:rPr>
        <w:t>DJEČJI VRTIĆ</w:t>
      </w:r>
      <w:r w:rsidR="00910E08">
        <w:rPr>
          <w:rFonts w:ascii="Times New Roman" w:eastAsia="Times New Roman" w:hAnsi="Times New Roman" w:cs="Times New Roman"/>
          <w:sz w:val="28"/>
          <w:szCs w:val="28"/>
          <w:lang w:eastAsia="hr-HR"/>
        </w:rPr>
        <w:t xml:space="preserve"> </w:t>
      </w:r>
      <w:r w:rsidR="006D61F9">
        <w:rPr>
          <w:rFonts w:ascii="Times New Roman" w:eastAsia="Times New Roman" w:hAnsi="Times New Roman" w:cs="Times New Roman"/>
          <w:sz w:val="28"/>
          <w:szCs w:val="28"/>
          <w:lang w:eastAsia="hr-HR"/>
        </w:rPr>
        <w:t>„</w:t>
      </w:r>
      <w:r w:rsidR="00910E08">
        <w:rPr>
          <w:rFonts w:ascii="Times New Roman" w:eastAsia="Times New Roman" w:hAnsi="Times New Roman" w:cs="Times New Roman"/>
          <w:sz w:val="28"/>
          <w:szCs w:val="28"/>
          <w:lang w:eastAsia="hr-HR"/>
        </w:rPr>
        <w:t>SUTIVAN</w:t>
      </w:r>
      <w:r w:rsidR="006D61F9">
        <w:rPr>
          <w:rFonts w:ascii="Times New Roman" w:eastAsia="Times New Roman" w:hAnsi="Times New Roman" w:cs="Times New Roman"/>
          <w:sz w:val="28"/>
          <w:szCs w:val="28"/>
          <w:lang w:eastAsia="hr-HR"/>
        </w:rPr>
        <w:t>“</w:t>
      </w:r>
    </w:p>
    <w:p w:rsidR="00634F26" w:rsidRPr="000157B6" w:rsidRDefault="00910E08" w:rsidP="00634F26">
      <w:pPr>
        <w:spacing w:after="0" w:line="240" w:lineRule="auto"/>
        <w:jc w:val="center"/>
        <w:rPr>
          <w:rFonts w:ascii="Times New Roman" w:eastAsia="Times New Roman" w:hAnsi="Times New Roman" w:cs="Times New Roman"/>
          <w:sz w:val="28"/>
          <w:szCs w:val="28"/>
          <w:lang w:eastAsia="hr-HR"/>
        </w:rPr>
      </w:pPr>
      <w:r>
        <w:rPr>
          <w:rFonts w:ascii="Times New Roman" w:eastAsia="Times New Roman" w:hAnsi="Times New Roman" w:cs="Times New Roman"/>
          <w:sz w:val="28"/>
          <w:szCs w:val="28"/>
          <w:lang w:eastAsia="hr-HR"/>
        </w:rPr>
        <w:t>Kala o konguli 2</w:t>
      </w:r>
    </w:p>
    <w:p w:rsidR="00634F26" w:rsidRPr="000157B6" w:rsidRDefault="00910E08" w:rsidP="00634F26">
      <w:pPr>
        <w:spacing w:after="0" w:line="240" w:lineRule="auto"/>
        <w:jc w:val="center"/>
        <w:rPr>
          <w:rFonts w:ascii="Times New Roman" w:eastAsia="Times New Roman" w:hAnsi="Times New Roman" w:cs="Times New Roman"/>
          <w:sz w:val="28"/>
          <w:szCs w:val="28"/>
          <w:lang w:eastAsia="hr-HR"/>
        </w:rPr>
      </w:pPr>
      <w:r>
        <w:rPr>
          <w:rFonts w:ascii="Times New Roman" w:eastAsia="Times New Roman" w:hAnsi="Times New Roman" w:cs="Times New Roman"/>
          <w:sz w:val="28"/>
          <w:szCs w:val="28"/>
          <w:lang w:eastAsia="hr-HR"/>
        </w:rPr>
        <w:t>21403 Sutivan</w:t>
      </w:r>
    </w:p>
    <w:p w:rsidR="00634F26" w:rsidRDefault="00634F26" w:rsidP="00634F26">
      <w:pPr>
        <w:spacing w:line="360" w:lineRule="auto"/>
        <w:jc w:val="both"/>
        <w:rPr>
          <w:rFonts w:ascii="Times New Roman" w:hAnsi="Times New Roman" w:cs="Times New Roman"/>
          <w:sz w:val="24"/>
          <w:szCs w:val="24"/>
        </w:rPr>
      </w:pPr>
    </w:p>
    <w:p w:rsidR="00634F26" w:rsidRDefault="00634F26" w:rsidP="00634F26">
      <w:pPr>
        <w:spacing w:line="360" w:lineRule="auto"/>
        <w:jc w:val="both"/>
        <w:rPr>
          <w:rFonts w:ascii="Times New Roman" w:hAnsi="Times New Roman" w:cs="Times New Roman"/>
          <w:sz w:val="24"/>
          <w:szCs w:val="24"/>
        </w:rPr>
      </w:pPr>
    </w:p>
    <w:p w:rsidR="00634F26" w:rsidRDefault="00634F26" w:rsidP="00634F26">
      <w:pPr>
        <w:spacing w:line="360" w:lineRule="auto"/>
        <w:jc w:val="both"/>
        <w:rPr>
          <w:rFonts w:ascii="Times New Roman" w:hAnsi="Times New Roman" w:cs="Times New Roman"/>
          <w:sz w:val="24"/>
          <w:szCs w:val="24"/>
        </w:rPr>
      </w:pPr>
    </w:p>
    <w:p w:rsidR="00634F26" w:rsidRDefault="00634F26" w:rsidP="00634F26">
      <w:pPr>
        <w:spacing w:line="360" w:lineRule="auto"/>
        <w:jc w:val="both"/>
        <w:rPr>
          <w:rFonts w:ascii="Times New Roman" w:hAnsi="Times New Roman" w:cs="Times New Roman"/>
          <w:sz w:val="24"/>
          <w:szCs w:val="24"/>
        </w:rPr>
      </w:pPr>
    </w:p>
    <w:p w:rsidR="00634F26" w:rsidRDefault="00634F26" w:rsidP="00634F26">
      <w:pPr>
        <w:spacing w:line="360" w:lineRule="auto"/>
        <w:jc w:val="both"/>
        <w:rPr>
          <w:rFonts w:ascii="Times New Roman" w:hAnsi="Times New Roman" w:cs="Times New Roman"/>
          <w:sz w:val="24"/>
          <w:szCs w:val="24"/>
        </w:rPr>
      </w:pPr>
    </w:p>
    <w:p w:rsidR="00634F26" w:rsidRDefault="00634F26" w:rsidP="00910E08">
      <w:pPr>
        <w:spacing w:line="360" w:lineRule="auto"/>
        <w:jc w:val="center"/>
        <w:rPr>
          <w:rFonts w:ascii="Times New Roman" w:hAnsi="Times New Roman" w:cs="Times New Roman"/>
          <w:sz w:val="24"/>
          <w:szCs w:val="24"/>
        </w:rPr>
      </w:pPr>
    </w:p>
    <w:p w:rsidR="00634F26" w:rsidRPr="00910E08" w:rsidRDefault="00634F26" w:rsidP="00910E08">
      <w:pPr>
        <w:tabs>
          <w:tab w:val="left" w:pos="2355"/>
          <w:tab w:val="center" w:pos="4536"/>
        </w:tabs>
        <w:spacing w:line="360" w:lineRule="auto"/>
        <w:jc w:val="center"/>
        <w:rPr>
          <w:rFonts w:ascii="Times New Roman" w:hAnsi="Times New Roman" w:cs="Times New Roman"/>
          <w:b/>
          <w:sz w:val="28"/>
          <w:szCs w:val="28"/>
        </w:rPr>
      </w:pPr>
      <w:r w:rsidRPr="00910E08">
        <w:rPr>
          <w:rFonts w:ascii="Times New Roman" w:hAnsi="Times New Roman" w:cs="Times New Roman"/>
          <w:b/>
          <w:sz w:val="28"/>
          <w:szCs w:val="28"/>
        </w:rPr>
        <w:t xml:space="preserve">GODIŠNJE IZVJEŠĆE O OSTVARIVANJU PLANA I PROGRAMA RADA </w:t>
      </w:r>
      <w:r w:rsidR="006D61F9">
        <w:rPr>
          <w:rFonts w:ascii="Times New Roman" w:hAnsi="Times New Roman" w:cs="Times New Roman"/>
          <w:b/>
          <w:sz w:val="28"/>
          <w:szCs w:val="28"/>
        </w:rPr>
        <w:t>DJEČJEG VRTIĆA „</w:t>
      </w:r>
      <w:r w:rsidR="00910E08">
        <w:rPr>
          <w:rFonts w:ascii="Times New Roman" w:hAnsi="Times New Roman" w:cs="Times New Roman"/>
          <w:b/>
          <w:sz w:val="28"/>
          <w:szCs w:val="28"/>
        </w:rPr>
        <w:t>SUTIVAN</w:t>
      </w:r>
      <w:r w:rsidR="006D61F9">
        <w:rPr>
          <w:rFonts w:ascii="Times New Roman" w:hAnsi="Times New Roman" w:cs="Times New Roman"/>
          <w:b/>
          <w:sz w:val="28"/>
          <w:szCs w:val="28"/>
        </w:rPr>
        <w:t>“</w:t>
      </w:r>
      <w:r w:rsidR="00043CAC" w:rsidRPr="00910E08">
        <w:rPr>
          <w:rFonts w:ascii="Times New Roman" w:hAnsi="Times New Roman" w:cs="Times New Roman"/>
          <w:b/>
          <w:sz w:val="28"/>
          <w:szCs w:val="28"/>
        </w:rPr>
        <w:t xml:space="preserve"> </w:t>
      </w:r>
      <w:r w:rsidRPr="00910E08">
        <w:rPr>
          <w:rFonts w:ascii="Times New Roman" w:hAnsi="Times New Roman" w:cs="Times New Roman"/>
          <w:b/>
          <w:sz w:val="28"/>
          <w:szCs w:val="28"/>
        </w:rPr>
        <w:t>ZA PEDAGOŠKU GODINU 201</w:t>
      </w:r>
      <w:r w:rsidR="00CA73AF" w:rsidRPr="00910E08">
        <w:rPr>
          <w:rFonts w:ascii="Times New Roman" w:hAnsi="Times New Roman" w:cs="Times New Roman"/>
          <w:b/>
          <w:sz w:val="28"/>
          <w:szCs w:val="28"/>
        </w:rPr>
        <w:t>9./2020</w:t>
      </w:r>
      <w:r w:rsidRPr="00910E08">
        <w:rPr>
          <w:rFonts w:ascii="Times New Roman" w:hAnsi="Times New Roman" w:cs="Times New Roman"/>
          <w:b/>
          <w:sz w:val="28"/>
          <w:szCs w:val="28"/>
        </w:rPr>
        <w:t>.</w:t>
      </w:r>
    </w:p>
    <w:p w:rsidR="00634F26" w:rsidRDefault="00634F26" w:rsidP="00634F26">
      <w:pPr>
        <w:spacing w:line="360" w:lineRule="auto"/>
        <w:jc w:val="both"/>
        <w:rPr>
          <w:rFonts w:ascii="Times New Roman" w:hAnsi="Times New Roman" w:cs="Times New Roman"/>
          <w:sz w:val="24"/>
          <w:szCs w:val="24"/>
        </w:rPr>
      </w:pPr>
    </w:p>
    <w:p w:rsidR="00634F26" w:rsidRDefault="00634F26" w:rsidP="00634F26">
      <w:pPr>
        <w:spacing w:line="360" w:lineRule="auto"/>
        <w:jc w:val="both"/>
        <w:rPr>
          <w:rFonts w:ascii="Times New Roman" w:hAnsi="Times New Roman" w:cs="Times New Roman"/>
          <w:sz w:val="24"/>
          <w:szCs w:val="24"/>
        </w:rPr>
      </w:pPr>
    </w:p>
    <w:p w:rsidR="00634F26" w:rsidRDefault="00634F26" w:rsidP="00634F26">
      <w:pPr>
        <w:spacing w:line="360" w:lineRule="auto"/>
        <w:jc w:val="both"/>
        <w:rPr>
          <w:rFonts w:ascii="Times New Roman" w:hAnsi="Times New Roman" w:cs="Times New Roman"/>
          <w:sz w:val="24"/>
          <w:szCs w:val="24"/>
        </w:rPr>
      </w:pPr>
    </w:p>
    <w:p w:rsidR="00634F26" w:rsidRDefault="00634F26" w:rsidP="00634F26">
      <w:pPr>
        <w:spacing w:line="360" w:lineRule="auto"/>
        <w:jc w:val="both"/>
        <w:rPr>
          <w:rFonts w:ascii="Times New Roman" w:hAnsi="Times New Roman" w:cs="Times New Roman"/>
          <w:sz w:val="24"/>
          <w:szCs w:val="24"/>
        </w:rPr>
      </w:pPr>
    </w:p>
    <w:p w:rsidR="00043CAC" w:rsidRDefault="00043CAC" w:rsidP="00634F26">
      <w:pPr>
        <w:spacing w:line="360" w:lineRule="auto"/>
        <w:jc w:val="both"/>
        <w:rPr>
          <w:rFonts w:ascii="Times New Roman" w:hAnsi="Times New Roman" w:cs="Times New Roman"/>
          <w:sz w:val="24"/>
          <w:szCs w:val="24"/>
        </w:rPr>
      </w:pPr>
    </w:p>
    <w:p w:rsidR="000B60D2" w:rsidRDefault="000B60D2" w:rsidP="00634F26">
      <w:pPr>
        <w:spacing w:line="360" w:lineRule="auto"/>
        <w:jc w:val="both"/>
        <w:rPr>
          <w:rFonts w:ascii="Times New Roman" w:hAnsi="Times New Roman" w:cs="Times New Roman"/>
          <w:sz w:val="24"/>
          <w:szCs w:val="24"/>
        </w:rPr>
      </w:pPr>
    </w:p>
    <w:p w:rsidR="000B60D2" w:rsidRDefault="000B60D2" w:rsidP="00634F26">
      <w:pPr>
        <w:spacing w:line="360" w:lineRule="auto"/>
        <w:jc w:val="both"/>
        <w:rPr>
          <w:rFonts w:ascii="Times New Roman" w:hAnsi="Times New Roman" w:cs="Times New Roman"/>
          <w:sz w:val="24"/>
          <w:szCs w:val="24"/>
        </w:rPr>
      </w:pPr>
    </w:p>
    <w:p w:rsidR="000B60D2" w:rsidRPr="000B60D2" w:rsidRDefault="000B60D2" w:rsidP="00634F26">
      <w:pPr>
        <w:spacing w:line="360" w:lineRule="auto"/>
        <w:jc w:val="both"/>
        <w:rPr>
          <w:rFonts w:ascii="Times New Roman" w:hAnsi="Times New Roman" w:cs="Times New Roman"/>
          <w:sz w:val="24"/>
          <w:szCs w:val="24"/>
        </w:rPr>
      </w:pPr>
    </w:p>
    <w:p w:rsidR="000B60D2" w:rsidRPr="000B60D2" w:rsidRDefault="000B60D2" w:rsidP="00634F26">
      <w:pPr>
        <w:spacing w:line="360" w:lineRule="auto"/>
        <w:jc w:val="both"/>
        <w:rPr>
          <w:rFonts w:ascii="Times New Roman" w:hAnsi="Times New Roman" w:cs="Times New Roman"/>
          <w:sz w:val="24"/>
          <w:szCs w:val="24"/>
        </w:rPr>
      </w:pPr>
    </w:p>
    <w:p w:rsidR="00634F26" w:rsidRPr="000B60D2" w:rsidRDefault="00910E08" w:rsidP="00634F26">
      <w:pPr>
        <w:spacing w:line="360" w:lineRule="auto"/>
        <w:jc w:val="both"/>
        <w:rPr>
          <w:rFonts w:ascii="Times New Roman" w:hAnsi="Times New Roman" w:cs="Times New Roman"/>
          <w:sz w:val="24"/>
          <w:szCs w:val="24"/>
        </w:rPr>
      </w:pPr>
      <w:r w:rsidRPr="000B60D2">
        <w:rPr>
          <w:rFonts w:ascii="Times New Roman" w:hAnsi="Times New Roman" w:cs="Times New Roman"/>
          <w:sz w:val="24"/>
          <w:szCs w:val="24"/>
        </w:rPr>
        <w:t>Ravnateljica: Dolores Ljubetić</w:t>
      </w:r>
    </w:p>
    <w:p w:rsidR="00634F26" w:rsidRPr="000B60D2" w:rsidRDefault="00634F26" w:rsidP="00634F26">
      <w:pPr>
        <w:spacing w:line="360" w:lineRule="auto"/>
        <w:jc w:val="both"/>
        <w:rPr>
          <w:rFonts w:ascii="Times New Roman" w:hAnsi="Times New Roman" w:cs="Times New Roman"/>
          <w:sz w:val="24"/>
          <w:szCs w:val="24"/>
        </w:rPr>
      </w:pPr>
    </w:p>
    <w:p w:rsidR="00943C31" w:rsidRPr="000B60D2" w:rsidRDefault="00943C31" w:rsidP="00634F26">
      <w:pPr>
        <w:spacing w:line="360" w:lineRule="auto"/>
        <w:jc w:val="center"/>
        <w:rPr>
          <w:rFonts w:ascii="Times New Roman" w:hAnsi="Times New Roman" w:cs="Times New Roman"/>
          <w:sz w:val="24"/>
          <w:szCs w:val="24"/>
        </w:rPr>
      </w:pPr>
    </w:p>
    <w:p w:rsidR="00943C31" w:rsidRPr="000B60D2" w:rsidRDefault="00F61515" w:rsidP="00943C31">
      <w:pPr>
        <w:spacing w:line="360" w:lineRule="auto"/>
        <w:jc w:val="center"/>
        <w:rPr>
          <w:rFonts w:ascii="Times New Roman" w:hAnsi="Times New Roman" w:cs="Times New Roman"/>
          <w:sz w:val="24"/>
          <w:szCs w:val="24"/>
        </w:rPr>
      </w:pPr>
      <w:r w:rsidRPr="000B60D2">
        <w:rPr>
          <w:rFonts w:ascii="Times New Roman" w:hAnsi="Times New Roman" w:cs="Times New Roman"/>
          <w:sz w:val="24"/>
          <w:szCs w:val="24"/>
        </w:rPr>
        <w:t>Kolovoz</w:t>
      </w:r>
      <w:r w:rsidR="00CA73AF" w:rsidRPr="000B60D2">
        <w:rPr>
          <w:rFonts w:ascii="Times New Roman" w:hAnsi="Times New Roman" w:cs="Times New Roman"/>
          <w:sz w:val="24"/>
          <w:szCs w:val="24"/>
        </w:rPr>
        <w:t>, 2020</w:t>
      </w:r>
      <w:r w:rsidR="00634F26" w:rsidRPr="000B60D2">
        <w:rPr>
          <w:rFonts w:ascii="Times New Roman" w:hAnsi="Times New Roman" w:cs="Times New Roman"/>
          <w:sz w:val="24"/>
          <w:szCs w:val="24"/>
        </w:rPr>
        <w:t>.</w:t>
      </w:r>
    </w:p>
    <w:p w:rsidR="00D72A3B" w:rsidRDefault="00D72A3B" w:rsidP="00D72A3B">
      <w:pPr>
        <w:rPr>
          <w:rFonts w:ascii="Times New Roman" w:hAnsi="Times New Roman"/>
          <w:sz w:val="24"/>
          <w:szCs w:val="24"/>
        </w:rPr>
      </w:pPr>
      <w:r>
        <w:rPr>
          <w:rFonts w:ascii="Times New Roman" w:hAnsi="Times New Roman"/>
          <w:sz w:val="24"/>
          <w:szCs w:val="24"/>
        </w:rPr>
        <w:lastRenderedPageBreak/>
        <w:t>DV „Sutivan“</w:t>
      </w:r>
    </w:p>
    <w:p w:rsidR="00D72A3B" w:rsidRDefault="00D72A3B" w:rsidP="00D72A3B">
      <w:pPr>
        <w:rPr>
          <w:rFonts w:ascii="Times New Roman" w:hAnsi="Times New Roman"/>
          <w:sz w:val="24"/>
          <w:szCs w:val="24"/>
        </w:rPr>
      </w:pPr>
      <w:r>
        <w:rPr>
          <w:rFonts w:ascii="Times New Roman" w:hAnsi="Times New Roman"/>
          <w:sz w:val="24"/>
          <w:szCs w:val="24"/>
        </w:rPr>
        <w:t>Kala o konguli 2</w:t>
      </w:r>
    </w:p>
    <w:p w:rsidR="00D72A3B" w:rsidRDefault="00D72A3B" w:rsidP="00D72A3B">
      <w:pPr>
        <w:rPr>
          <w:rFonts w:ascii="Times New Roman" w:hAnsi="Times New Roman"/>
          <w:sz w:val="24"/>
          <w:szCs w:val="24"/>
        </w:rPr>
      </w:pPr>
      <w:r>
        <w:rPr>
          <w:rFonts w:ascii="Times New Roman" w:hAnsi="Times New Roman"/>
          <w:sz w:val="24"/>
          <w:szCs w:val="24"/>
        </w:rPr>
        <w:t>21 403 Sutivan</w:t>
      </w:r>
    </w:p>
    <w:p w:rsidR="00D72A3B" w:rsidRDefault="00D72A3B" w:rsidP="00D72A3B">
      <w:pPr>
        <w:rPr>
          <w:rFonts w:ascii="Times New Roman" w:hAnsi="Times New Roman"/>
          <w:sz w:val="24"/>
          <w:szCs w:val="24"/>
        </w:rPr>
      </w:pPr>
      <w:r>
        <w:rPr>
          <w:rFonts w:ascii="Times New Roman" w:hAnsi="Times New Roman"/>
          <w:sz w:val="24"/>
          <w:szCs w:val="24"/>
        </w:rPr>
        <w:t>tel./fax: 021/638-470</w:t>
      </w:r>
    </w:p>
    <w:p w:rsidR="00D72A3B" w:rsidRDefault="00D72A3B" w:rsidP="00D72A3B">
      <w:pPr>
        <w:rPr>
          <w:rFonts w:ascii="Times New Roman" w:hAnsi="Times New Roman"/>
          <w:sz w:val="24"/>
          <w:szCs w:val="24"/>
        </w:rPr>
      </w:pPr>
      <w:r>
        <w:rPr>
          <w:rFonts w:ascii="Times New Roman" w:hAnsi="Times New Roman"/>
          <w:sz w:val="24"/>
          <w:szCs w:val="24"/>
        </w:rPr>
        <w:t>email:dvsutivan@gmail.com</w:t>
      </w:r>
    </w:p>
    <w:p w:rsidR="00043CAC" w:rsidRDefault="00C022E4" w:rsidP="000B60D2">
      <w:pPr>
        <w:spacing w:line="360" w:lineRule="auto"/>
        <w:jc w:val="both"/>
        <w:rPr>
          <w:rFonts w:ascii="Times New Roman" w:hAnsi="Times New Roman" w:cs="Times New Roman"/>
          <w:sz w:val="24"/>
          <w:szCs w:val="24"/>
        </w:rPr>
      </w:pPr>
      <w:r w:rsidRPr="000B60D2">
        <w:rPr>
          <w:rFonts w:ascii="Times New Roman" w:hAnsi="Times New Roman" w:cs="Times New Roman"/>
          <w:sz w:val="24"/>
          <w:szCs w:val="24"/>
        </w:rPr>
        <w:t>KLASA:</w:t>
      </w:r>
      <w:r w:rsidR="00AE111F">
        <w:rPr>
          <w:rFonts w:ascii="Times New Roman" w:hAnsi="Times New Roman" w:cs="Times New Roman"/>
          <w:sz w:val="24"/>
          <w:szCs w:val="24"/>
        </w:rPr>
        <w:t xml:space="preserve"> 601-01/20-01-09</w:t>
      </w:r>
    </w:p>
    <w:p w:rsidR="00D72A3B" w:rsidRPr="000B60D2" w:rsidRDefault="00D72A3B" w:rsidP="000B60D2">
      <w:pPr>
        <w:spacing w:line="360" w:lineRule="auto"/>
        <w:jc w:val="both"/>
        <w:rPr>
          <w:rFonts w:ascii="Times New Roman" w:hAnsi="Times New Roman" w:cs="Times New Roman"/>
          <w:sz w:val="24"/>
          <w:szCs w:val="24"/>
        </w:rPr>
      </w:pPr>
      <w:r>
        <w:rPr>
          <w:rFonts w:ascii="Times New Roman" w:hAnsi="Times New Roman" w:cs="Times New Roman"/>
          <w:sz w:val="24"/>
          <w:szCs w:val="24"/>
        </w:rPr>
        <w:t>UR.BROJ.:</w:t>
      </w:r>
      <w:r w:rsidR="00AE111F">
        <w:rPr>
          <w:rFonts w:ascii="Times New Roman" w:hAnsi="Times New Roman" w:cs="Times New Roman"/>
          <w:sz w:val="24"/>
          <w:szCs w:val="24"/>
        </w:rPr>
        <w:t>2104/08-02-20-01</w:t>
      </w:r>
    </w:p>
    <w:p w:rsidR="00FF3073" w:rsidRPr="000B60D2" w:rsidRDefault="00AD7B61" w:rsidP="000B60D2">
      <w:pPr>
        <w:spacing w:line="360" w:lineRule="auto"/>
        <w:jc w:val="both"/>
        <w:rPr>
          <w:rFonts w:ascii="Times New Roman" w:hAnsi="Times New Roman" w:cs="Times New Roman"/>
          <w:sz w:val="24"/>
          <w:szCs w:val="24"/>
        </w:rPr>
      </w:pPr>
      <w:r w:rsidRPr="000B60D2">
        <w:rPr>
          <w:rFonts w:ascii="Times New Roman" w:hAnsi="Times New Roman" w:cs="Times New Roman"/>
          <w:sz w:val="24"/>
          <w:szCs w:val="24"/>
        </w:rPr>
        <w:t>Na temelju č</w:t>
      </w:r>
      <w:r w:rsidR="00FF3073" w:rsidRPr="000B60D2">
        <w:rPr>
          <w:rFonts w:ascii="Times New Roman" w:hAnsi="Times New Roman" w:cs="Times New Roman"/>
          <w:sz w:val="24"/>
          <w:szCs w:val="24"/>
        </w:rPr>
        <w:t>lanka 8.</w:t>
      </w:r>
      <w:r w:rsidRPr="000B60D2">
        <w:rPr>
          <w:rFonts w:ascii="Times New Roman" w:hAnsi="Times New Roman" w:cs="Times New Roman"/>
          <w:sz w:val="24"/>
          <w:szCs w:val="24"/>
        </w:rPr>
        <w:t xml:space="preserve"> </w:t>
      </w:r>
      <w:r w:rsidR="00FF3073" w:rsidRPr="000B60D2">
        <w:rPr>
          <w:rFonts w:ascii="Times New Roman" w:hAnsi="Times New Roman" w:cs="Times New Roman"/>
          <w:sz w:val="24"/>
          <w:szCs w:val="24"/>
        </w:rPr>
        <w:t>Pravilnika o obrascima i sadržaju pedagoške dokumentacije i evidencije o djeci u Dječjem vrtiću (Narodne novine broj 83/01 ) uz predhodnu raspravu i zaključ</w:t>
      </w:r>
      <w:r w:rsidR="00043CAC" w:rsidRPr="000B60D2">
        <w:rPr>
          <w:rFonts w:ascii="Times New Roman" w:hAnsi="Times New Roman" w:cs="Times New Roman"/>
          <w:sz w:val="24"/>
          <w:szCs w:val="24"/>
        </w:rPr>
        <w:t xml:space="preserve">ke </w:t>
      </w:r>
      <w:r w:rsidR="005212B8" w:rsidRPr="000B60D2">
        <w:rPr>
          <w:rFonts w:ascii="Times New Roman" w:hAnsi="Times New Roman" w:cs="Times New Roman"/>
          <w:sz w:val="24"/>
          <w:szCs w:val="24"/>
        </w:rPr>
        <w:t xml:space="preserve">Odgojiteljskog vijeća od dana </w:t>
      </w:r>
      <w:r w:rsidR="00AE111F">
        <w:rPr>
          <w:rFonts w:ascii="Times New Roman" w:hAnsi="Times New Roman" w:cs="Times New Roman"/>
          <w:sz w:val="24"/>
          <w:szCs w:val="24"/>
        </w:rPr>
        <w:t xml:space="preserve">26. </w:t>
      </w:r>
      <w:r w:rsidR="00B11D7F" w:rsidRPr="000B60D2">
        <w:rPr>
          <w:rFonts w:ascii="Times New Roman" w:hAnsi="Times New Roman" w:cs="Times New Roman"/>
          <w:sz w:val="24"/>
          <w:szCs w:val="24"/>
        </w:rPr>
        <w:t>k</w:t>
      </w:r>
      <w:r w:rsidR="00CA73AF" w:rsidRPr="000B60D2">
        <w:rPr>
          <w:rFonts w:ascii="Times New Roman" w:hAnsi="Times New Roman" w:cs="Times New Roman"/>
          <w:sz w:val="24"/>
          <w:szCs w:val="24"/>
        </w:rPr>
        <w:t>olovoza 2020</w:t>
      </w:r>
      <w:r w:rsidR="00091079" w:rsidRPr="000B60D2">
        <w:rPr>
          <w:rFonts w:ascii="Times New Roman" w:hAnsi="Times New Roman" w:cs="Times New Roman"/>
          <w:sz w:val="24"/>
          <w:szCs w:val="24"/>
        </w:rPr>
        <w:t>.godine</w:t>
      </w:r>
      <w:r w:rsidR="00FF3073" w:rsidRPr="000B60D2">
        <w:rPr>
          <w:rFonts w:ascii="Times New Roman" w:hAnsi="Times New Roman" w:cs="Times New Roman"/>
          <w:sz w:val="24"/>
          <w:szCs w:val="24"/>
        </w:rPr>
        <w:t>,</w:t>
      </w:r>
      <w:r w:rsidR="00EB7E4F">
        <w:rPr>
          <w:rFonts w:ascii="Times New Roman" w:hAnsi="Times New Roman" w:cs="Times New Roman"/>
          <w:sz w:val="24"/>
          <w:szCs w:val="24"/>
        </w:rPr>
        <w:t xml:space="preserve"> Upravno vijeće Dječjeg vrtića o</w:t>
      </w:r>
      <w:r w:rsidR="00910E08" w:rsidRPr="000B60D2">
        <w:rPr>
          <w:rFonts w:ascii="Times New Roman" w:hAnsi="Times New Roman" w:cs="Times New Roman"/>
          <w:sz w:val="24"/>
          <w:szCs w:val="24"/>
        </w:rPr>
        <w:t>pćine Sutivan</w:t>
      </w:r>
      <w:r w:rsidR="00091079" w:rsidRPr="000B60D2">
        <w:rPr>
          <w:rFonts w:ascii="Times New Roman" w:hAnsi="Times New Roman" w:cs="Times New Roman"/>
          <w:sz w:val="24"/>
          <w:szCs w:val="24"/>
        </w:rPr>
        <w:t>,</w:t>
      </w:r>
      <w:r w:rsidR="00634BFE" w:rsidRPr="000B60D2">
        <w:rPr>
          <w:rFonts w:ascii="Times New Roman" w:hAnsi="Times New Roman" w:cs="Times New Roman"/>
          <w:sz w:val="24"/>
          <w:szCs w:val="24"/>
        </w:rPr>
        <w:t xml:space="preserve"> na</w:t>
      </w:r>
      <w:r w:rsidR="00B11D7F" w:rsidRPr="000B60D2">
        <w:rPr>
          <w:rFonts w:ascii="Times New Roman" w:hAnsi="Times New Roman" w:cs="Times New Roman"/>
          <w:sz w:val="24"/>
          <w:szCs w:val="24"/>
        </w:rPr>
        <w:t xml:space="preserve"> </w:t>
      </w:r>
      <w:r w:rsidR="00950905" w:rsidRPr="000B60D2">
        <w:rPr>
          <w:rFonts w:ascii="Times New Roman" w:hAnsi="Times New Roman" w:cs="Times New Roman"/>
          <w:sz w:val="24"/>
          <w:szCs w:val="24"/>
        </w:rPr>
        <w:t>10.</w:t>
      </w:r>
      <w:r w:rsidR="00E855FC" w:rsidRPr="000B60D2">
        <w:rPr>
          <w:rFonts w:ascii="Times New Roman" w:hAnsi="Times New Roman" w:cs="Times New Roman"/>
          <w:sz w:val="24"/>
          <w:szCs w:val="24"/>
        </w:rPr>
        <w:t xml:space="preserve"> </w:t>
      </w:r>
      <w:r w:rsidR="00091079" w:rsidRPr="000B60D2">
        <w:rPr>
          <w:rFonts w:ascii="Times New Roman" w:hAnsi="Times New Roman" w:cs="Times New Roman"/>
          <w:sz w:val="24"/>
          <w:szCs w:val="24"/>
        </w:rPr>
        <w:t>Sjednici dana</w:t>
      </w:r>
      <w:r w:rsidR="00B11D7F" w:rsidRPr="000B60D2">
        <w:rPr>
          <w:rFonts w:ascii="Times New Roman" w:hAnsi="Times New Roman" w:cs="Times New Roman"/>
          <w:sz w:val="24"/>
          <w:szCs w:val="24"/>
        </w:rPr>
        <w:t xml:space="preserve"> </w:t>
      </w:r>
      <w:r w:rsidR="00AE111F">
        <w:rPr>
          <w:rFonts w:ascii="Times New Roman" w:hAnsi="Times New Roman" w:cs="Times New Roman"/>
          <w:sz w:val="24"/>
          <w:szCs w:val="24"/>
        </w:rPr>
        <w:t>27.</w:t>
      </w:r>
      <w:r w:rsidR="00B11D7F" w:rsidRPr="000B60D2">
        <w:rPr>
          <w:rFonts w:ascii="Times New Roman" w:hAnsi="Times New Roman" w:cs="Times New Roman"/>
          <w:sz w:val="24"/>
          <w:szCs w:val="24"/>
        </w:rPr>
        <w:t xml:space="preserve"> </w:t>
      </w:r>
      <w:r w:rsidR="00CA73AF" w:rsidRPr="000B60D2">
        <w:rPr>
          <w:rFonts w:ascii="Times New Roman" w:hAnsi="Times New Roman" w:cs="Times New Roman"/>
          <w:sz w:val="24"/>
          <w:szCs w:val="24"/>
        </w:rPr>
        <w:t>kolovoza 2020</w:t>
      </w:r>
      <w:r w:rsidR="00634BFE" w:rsidRPr="000B60D2">
        <w:rPr>
          <w:rFonts w:ascii="Times New Roman" w:hAnsi="Times New Roman" w:cs="Times New Roman"/>
          <w:sz w:val="24"/>
          <w:szCs w:val="24"/>
        </w:rPr>
        <w:t>.godine donosi;</w:t>
      </w:r>
    </w:p>
    <w:p w:rsidR="00634BFE" w:rsidRPr="000B60D2" w:rsidRDefault="00634BFE" w:rsidP="000B60D2">
      <w:pPr>
        <w:spacing w:line="360" w:lineRule="auto"/>
        <w:jc w:val="both"/>
        <w:rPr>
          <w:rFonts w:ascii="Times New Roman" w:hAnsi="Times New Roman" w:cs="Times New Roman"/>
          <w:b/>
          <w:sz w:val="24"/>
          <w:szCs w:val="24"/>
          <w:highlight w:val="yellow"/>
        </w:rPr>
      </w:pPr>
    </w:p>
    <w:p w:rsidR="00FF3073" w:rsidRPr="000B60D2" w:rsidRDefault="00FF3073" w:rsidP="000B60D2">
      <w:pPr>
        <w:spacing w:line="360" w:lineRule="auto"/>
        <w:jc w:val="both"/>
        <w:rPr>
          <w:rFonts w:ascii="Times New Roman" w:hAnsi="Times New Roman" w:cs="Times New Roman"/>
          <w:sz w:val="24"/>
          <w:szCs w:val="24"/>
        </w:rPr>
      </w:pPr>
    </w:p>
    <w:p w:rsidR="00634BFE" w:rsidRDefault="00634BFE" w:rsidP="004E3B4A">
      <w:pPr>
        <w:spacing w:line="360" w:lineRule="auto"/>
        <w:jc w:val="center"/>
        <w:rPr>
          <w:rFonts w:ascii="Times New Roman" w:hAnsi="Times New Roman" w:cs="Times New Roman"/>
          <w:sz w:val="24"/>
          <w:szCs w:val="24"/>
        </w:rPr>
      </w:pPr>
    </w:p>
    <w:p w:rsidR="00714353" w:rsidRPr="00BD073C" w:rsidRDefault="00634BFE" w:rsidP="00714353">
      <w:pPr>
        <w:spacing w:line="240" w:lineRule="auto"/>
        <w:jc w:val="center"/>
        <w:rPr>
          <w:rFonts w:ascii="Times New Roman" w:hAnsi="Times New Roman" w:cs="Times New Roman"/>
          <w:b/>
          <w:sz w:val="28"/>
          <w:szCs w:val="28"/>
        </w:rPr>
      </w:pPr>
      <w:r w:rsidRPr="00BD073C">
        <w:rPr>
          <w:rFonts w:ascii="Times New Roman" w:hAnsi="Times New Roman" w:cs="Times New Roman"/>
          <w:b/>
          <w:sz w:val="28"/>
          <w:szCs w:val="28"/>
        </w:rPr>
        <w:t>GODIŠNJE IZVJEŠĆE O</w:t>
      </w:r>
      <w:r w:rsidR="00714353" w:rsidRPr="00BD073C">
        <w:rPr>
          <w:rFonts w:ascii="Times New Roman" w:hAnsi="Times New Roman" w:cs="Times New Roman"/>
          <w:b/>
          <w:sz w:val="28"/>
          <w:szCs w:val="28"/>
        </w:rPr>
        <w:t xml:space="preserve"> </w:t>
      </w:r>
      <w:r w:rsidRPr="00BD073C">
        <w:rPr>
          <w:rFonts w:ascii="Times New Roman" w:hAnsi="Times New Roman" w:cs="Times New Roman"/>
          <w:b/>
          <w:sz w:val="28"/>
          <w:szCs w:val="28"/>
        </w:rPr>
        <w:t>OSTVARIVANJU PLANA I PROGRAMA</w:t>
      </w:r>
    </w:p>
    <w:p w:rsidR="00634BFE" w:rsidRPr="00BD073C" w:rsidRDefault="00634BFE" w:rsidP="00714353">
      <w:pPr>
        <w:spacing w:line="240" w:lineRule="auto"/>
        <w:jc w:val="center"/>
        <w:rPr>
          <w:rFonts w:ascii="Times New Roman" w:hAnsi="Times New Roman" w:cs="Times New Roman"/>
          <w:b/>
          <w:sz w:val="28"/>
          <w:szCs w:val="28"/>
        </w:rPr>
      </w:pPr>
      <w:r w:rsidRPr="00BD073C">
        <w:rPr>
          <w:rFonts w:ascii="Times New Roman" w:hAnsi="Times New Roman" w:cs="Times New Roman"/>
          <w:b/>
          <w:sz w:val="28"/>
          <w:szCs w:val="28"/>
        </w:rPr>
        <w:t xml:space="preserve">  RADA</w:t>
      </w:r>
      <w:r w:rsidR="00F01514" w:rsidRPr="00BD073C">
        <w:rPr>
          <w:rFonts w:ascii="Times New Roman" w:hAnsi="Times New Roman" w:cs="Times New Roman"/>
          <w:b/>
          <w:sz w:val="28"/>
          <w:szCs w:val="28"/>
        </w:rPr>
        <w:t xml:space="preserve"> </w:t>
      </w:r>
      <w:r w:rsidR="006D61F9" w:rsidRPr="00BD073C">
        <w:rPr>
          <w:rFonts w:ascii="Times New Roman" w:hAnsi="Times New Roman" w:cs="Times New Roman"/>
          <w:b/>
          <w:sz w:val="28"/>
          <w:szCs w:val="28"/>
        </w:rPr>
        <w:t>DJEČJEG VRTIĆA“</w:t>
      </w:r>
      <w:r w:rsidR="00910E08" w:rsidRPr="00BD073C">
        <w:rPr>
          <w:rFonts w:ascii="Times New Roman" w:hAnsi="Times New Roman" w:cs="Times New Roman"/>
          <w:b/>
          <w:sz w:val="28"/>
          <w:szCs w:val="28"/>
        </w:rPr>
        <w:t xml:space="preserve"> SUTIVAN</w:t>
      </w:r>
      <w:r w:rsidR="006D61F9" w:rsidRPr="00BD073C">
        <w:rPr>
          <w:rFonts w:ascii="Times New Roman" w:hAnsi="Times New Roman" w:cs="Times New Roman"/>
          <w:b/>
          <w:sz w:val="28"/>
          <w:szCs w:val="28"/>
        </w:rPr>
        <w:t>“</w:t>
      </w:r>
      <w:r w:rsidR="00910E08" w:rsidRPr="00BD073C">
        <w:rPr>
          <w:rFonts w:ascii="Times New Roman" w:hAnsi="Times New Roman" w:cs="Times New Roman"/>
          <w:b/>
          <w:sz w:val="28"/>
          <w:szCs w:val="28"/>
        </w:rPr>
        <w:t xml:space="preserve"> </w:t>
      </w:r>
      <w:r w:rsidR="00CA73AF" w:rsidRPr="00BD073C">
        <w:rPr>
          <w:rFonts w:ascii="Times New Roman" w:hAnsi="Times New Roman" w:cs="Times New Roman"/>
          <w:b/>
          <w:sz w:val="28"/>
          <w:szCs w:val="28"/>
        </w:rPr>
        <w:t>ZA PEDAGOŠKU GODINU 2019./2020</w:t>
      </w:r>
      <w:r w:rsidR="00091079" w:rsidRPr="00BD073C">
        <w:rPr>
          <w:rFonts w:ascii="Times New Roman" w:hAnsi="Times New Roman" w:cs="Times New Roman"/>
          <w:b/>
          <w:sz w:val="28"/>
          <w:szCs w:val="28"/>
        </w:rPr>
        <w:t>.</w:t>
      </w:r>
    </w:p>
    <w:p w:rsidR="00634BFE" w:rsidRDefault="00634BFE" w:rsidP="00634F26">
      <w:pPr>
        <w:spacing w:line="360" w:lineRule="auto"/>
        <w:jc w:val="both"/>
        <w:rPr>
          <w:rFonts w:ascii="Times New Roman" w:hAnsi="Times New Roman" w:cs="Times New Roman"/>
          <w:sz w:val="24"/>
          <w:szCs w:val="24"/>
        </w:rPr>
      </w:pPr>
    </w:p>
    <w:p w:rsidR="00634BFE" w:rsidRDefault="00634BFE" w:rsidP="00634F26">
      <w:pPr>
        <w:spacing w:line="360" w:lineRule="auto"/>
        <w:jc w:val="both"/>
        <w:rPr>
          <w:rFonts w:ascii="Times New Roman" w:hAnsi="Times New Roman" w:cs="Times New Roman"/>
          <w:sz w:val="24"/>
          <w:szCs w:val="24"/>
        </w:rPr>
      </w:pPr>
    </w:p>
    <w:p w:rsidR="00634BFE" w:rsidRDefault="00634BFE" w:rsidP="00634F26">
      <w:pPr>
        <w:spacing w:line="360" w:lineRule="auto"/>
        <w:jc w:val="both"/>
        <w:rPr>
          <w:rFonts w:ascii="Times New Roman" w:hAnsi="Times New Roman" w:cs="Times New Roman"/>
          <w:sz w:val="24"/>
          <w:szCs w:val="24"/>
        </w:rPr>
      </w:pPr>
    </w:p>
    <w:p w:rsidR="00943C31" w:rsidRDefault="00943C31" w:rsidP="00943C31">
      <w:pPr>
        <w:spacing w:line="360" w:lineRule="auto"/>
        <w:jc w:val="center"/>
        <w:rPr>
          <w:rFonts w:ascii="Times New Roman" w:hAnsi="Times New Roman" w:cs="Times New Roman"/>
          <w:sz w:val="24"/>
          <w:szCs w:val="24"/>
        </w:rPr>
      </w:pPr>
    </w:p>
    <w:p w:rsidR="00943C31" w:rsidRDefault="00943C31" w:rsidP="00943C31">
      <w:pPr>
        <w:spacing w:line="360" w:lineRule="auto"/>
        <w:jc w:val="center"/>
        <w:rPr>
          <w:rFonts w:ascii="Times New Roman" w:hAnsi="Times New Roman" w:cs="Times New Roman"/>
          <w:sz w:val="24"/>
          <w:szCs w:val="24"/>
        </w:rPr>
      </w:pPr>
    </w:p>
    <w:p w:rsidR="00C23641" w:rsidRDefault="00C23641" w:rsidP="00D72A3B">
      <w:pPr>
        <w:spacing w:line="360" w:lineRule="auto"/>
        <w:jc w:val="center"/>
        <w:rPr>
          <w:rFonts w:ascii="Times New Roman" w:hAnsi="Times New Roman" w:cs="Times New Roman"/>
          <w:sz w:val="24"/>
          <w:szCs w:val="24"/>
        </w:rPr>
      </w:pPr>
    </w:p>
    <w:p w:rsidR="00C23641" w:rsidRDefault="00C23641" w:rsidP="00D72A3B">
      <w:pPr>
        <w:spacing w:line="360" w:lineRule="auto"/>
        <w:jc w:val="center"/>
        <w:rPr>
          <w:rFonts w:ascii="Times New Roman" w:hAnsi="Times New Roman" w:cs="Times New Roman"/>
          <w:sz w:val="24"/>
          <w:szCs w:val="24"/>
        </w:rPr>
      </w:pPr>
    </w:p>
    <w:p w:rsidR="00D72A3B" w:rsidRDefault="00910E08" w:rsidP="00D72A3B">
      <w:pPr>
        <w:spacing w:line="360" w:lineRule="auto"/>
        <w:jc w:val="center"/>
        <w:rPr>
          <w:rFonts w:ascii="Times New Roman" w:hAnsi="Times New Roman" w:cs="Times New Roman"/>
          <w:sz w:val="24"/>
          <w:szCs w:val="24"/>
        </w:rPr>
      </w:pPr>
      <w:r w:rsidRPr="000B60D2">
        <w:rPr>
          <w:rFonts w:ascii="Times New Roman" w:hAnsi="Times New Roman" w:cs="Times New Roman"/>
          <w:sz w:val="24"/>
          <w:szCs w:val="24"/>
        </w:rPr>
        <w:t>Sutivan</w:t>
      </w:r>
      <w:r w:rsidR="00CA73AF" w:rsidRPr="000B60D2">
        <w:rPr>
          <w:rFonts w:ascii="Times New Roman" w:hAnsi="Times New Roman" w:cs="Times New Roman"/>
          <w:sz w:val="24"/>
          <w:szCs w:val="24"/>
        </w:rPr>
        <w:t>, kolovoz 2020</w:t>
      </w:r>
      <w:r w:rsidR="00634BFE" w:rsidRPr="000B60D2">
        <w:rPr>
          <w:rFonts w:ascii="Times New Roman" w:hAnsi="Times New Roman" w:cs="Times New Roman"/>
          <w:sz w:val="24"/>
          <w:szCs w:val="24"/>
        </w:rPr>
        <w:t>.</w:t>
      </w:r>
    </w:p>
    <w:p w:rsidR="00634F26" w:rsidRPr="00CB5731" w:rsidRDefault="00634F26" w:rsidP="00D72A3B">
      <w:pPr>
        <w:spacing w:line="360" w:lineRule="auto"/>
        <w:jc w:val="center"/>
        <w:rPr>
          <w:rFonts w:ascii="Times New Roman" w:hAnsi="Times New Roman" w:cs="Times New Roman"/>
          <w:sz w:val="24"/>
          <w:szCs w:val="24"/>
        </w:rPr>
      </w:pPr>
      <w:r>
        <w:rPr>
          <w:rFonts w:ascii="Times New Roman" w:hAnsi="Times New Roman" w:cs="Times New Roman"/>
          <w:sz w:val="24"/>
          <w:szCs w:val="24"/>
        </w:rPr>
        <w:lastRenderedPageBreak/>
        <w:t>SADRŽAJ:</w:t>
      </w:r>
    </w:p>
    <w:p w:rsidR="00634F26" w:rsidRDefault="00634F26" w:rsidP="00D60B39">
      <w:pPr>
        <w:pStyle w:val="Odlomakpopisa"/>
        <w:numPr>
          <w:ilvl w:val="0"/>
          <w:numId w:val="7"/>
        </w:numPr>
        <w:spacing w:line="360" w:lineRule="auto"/>
        <w:jc w:val="both"/>
        <w:rPr>
          <w:rFonts w:ascii="Times New Roman" w:hAnsi="Times New Roman" w:cs="Times New Roman"/>
          <w:sz w:val="24"/>
          <w:szCs w:val="24"/>
        </w:rPr>
      </w:pPr>
      <w:r w:rsidRPr="00DD03AC">
        <w:rPr>
          <w:rFonts w:ascii="Times New Roman" w:hAnsi="Times New Roman" w:cs="Times New Roman"/>
          <w:sz w:val="24"/>
          <w:szCs w:val="24"/>
        </w:rPr>
        <w:t>OSNOVNI PODACI O VRTIĆU</w:t>
      </w:r>
    </w:p>
    <w:p w:rsidR="00634F26" w:rsidRDefault="00634F26" w:rsidP="00D60B39">
      <w:pPr>
        <w:pStyle w:val="Odlomakpopisa"/>
        <w:numPr>
          <w:ilvl w:val="0"/>
          <w:numId w:val="7"/>
        </w:numPr>
        <w:spacing w:line="360" w:lineRule="auto"/>
        <w:jc w:val="both"/>
        <w:rPr>
          <w:rFonts w:ascii="Times New Roman" w:hAnsi="Times New Roman" w:cs="Times New Roman"/>
          <w:sz w:val="24"/>
          <w:szCs w:val="24"/>
        </w:rPr>
      </w:pPr>
      <w:r w:rsidRPr="00DD03AC">
        <w:rPr>
          <w:rFonts w:ascii="Times New Roman" w:hAnsi="Times New Roman" w:cs="Times New Roman"/>
          <w:sz w:val="24"/>
          <w:szCs w:val="24"/>
        </w:rPr>
        <w:t>USTROJ</w:t>
      </w:r>
      <w:r>
        <w:rPr>
          <w:rFonts w:ascii="Times New Roman" w:hAnsi="Times New Roman" w:cs="Times New Roman"/>
          <w:sz w:val="24"/>
          <w:szCs w:val="24"/>
        </w:rPr>
        <w:t>STVO</w:t>
      </w:r>
      <w:r w:rsidRPr="00DD03AC">
        <w:rPr>
          <w:rFonts w:ascii="Times New Roman" w:hAnsi="Times New Roman" w:cs="Times New Roman"/>
          <w:sz w:val="24"/>
          <w:szCs w:val="24"/>
        </w:rPr>
        <w:t xml:space="preserve"> RADA</w:t>
      </w:r>
    </w:p>
    <w:p w:rsidR="00634F26" w:rsidRDefault="00634F26" w:rsidP="00D60B39">
      <w:pPr>
        <w:pStyle w:val="Odlomakpopisa"/>
        <w:numPr>
          <w:ilvl w:val="0"/>
          <w:numId w:val="7"/>
        </w:numPr>
        <w:spacing w:line="360" w:lineRule="auto"/>
        <w:jc w:val="both"/>
        <w:rPr>
          <w:rFonts w:ascii="Times New Roman" w:hAnsi="Times New Roman" w:cs="Times New Roman"/>
          <w:sz w:val="24"/>
          <w:szCs w:val="24"/>
        </w:rPr>
      </w:pPr>
      <w:r w:rsidRPr="00DD03AC">
        <w:rPr>
          <w:rFonts w:ascii="Times New Roman" w:hAnsi="Times New Roman" w:cs="Times New Roman"/>
          <w:sz w:val="24"/>
          <w:szCs w:val="24"/>
        </w:rPr>
        <w:t>MATERIJALNI UVJETI</w:t>
      </w:r>
    </w:p>
    <w:p w:rsidR="00634F26" w:rsidRPr="00DD03AC" w:rsidRDefault="00634F26" w:rsidP="00D60B39">
      <w:pPr>
        <w:pStyle w:val="Odlomakpopisa"/>
        <w:numPr>
          <w:ilvl w:val="0"/>
          <w:numId w:val="7"/>
        </w:numPr>
        <w:spacing w:line="360" w:lineRule="auto"/>
        <w:jc w:val="both"/>
        <w:rPr>
          <w:rFonts w:ascii="Times New Roman" w:hAnsi="Times New Roman" w:cs="Times New Roman"/>
          <w:sz w:val="24"/>
          <w:szCs w:val="24"/>
        </w:rPr>
      </w:pPr>
      <w:r w:rsidRPr="00DD03AC">
        <w:rPr>
          <w:rFonts w:ascii="Times New Roman" w:hAnsi="Times New Roman" w:cs="Times New Roman"/>
          <w:sz w:val="24"/>
          <w:szCs w:val="24"/>
        </w:rPr>
        <w:t>NJEGA I SKRB ZA TJELESNI RAST I RAZVOJ DJECE</w:t>
      </w:r>
    </w:p>
    <w:p w:rsidR="00634F26" w:rsidRPr="00DD03AC" w:rsidRDefault="00634F26" w:rsidP="00D60B39">
      <w:pPr>
        <w:pStyle w:val="Odlomakpopisa"/>
        <w:numPr>
          <w:ilvl w:val="0"/>
          <w:numId w:val="8"/>
        </w:numPr>
        <w:spacing w:line="360" w:lineRule="auto"/>
        <w:jc w:val="both"/>
        <w:rPr>
          <w:rFonts w:ascii="Times New Roman" w:hAnsi="Times New Roman" w:cs="Times New Roman"/>
          <w:sz w:val="24"/>
          <w:szCs w:val="24"/>
        </w:rPr>
      </w:pPr>
      <w:r w:rsidRPr="00DD03AC">
        <w:rPr>
          <w:rFonts w:ascii="Times New Roman" w:hAnsi="Times New Roman" w:cs="Times New Roman"/>
          <w:sz w:val="24"/>
          <w:szCs w:val="24"/>
        </w:rPr>
        <w:t>Prehrana</w:t>
      </w:r>
    </w:p>
    <w:p w:rsidR="00634F26" w:rsidRPr="00C05423" w:rsidRDefault="00634F26" w:rsidP="00C05423">
      <w:pPr>
        <w:pStyle w:val="Odlomakpopisa"/>
        <w:numPr>
          <w:ilvl w:val="0"/>
          <w:numId w:val="8"/>
        </w:numPr>
        <w:spacing w:line="360" w:lineRule="auto"/>
        <w:jc w:val="both"/>
        <w:rPr>
          <w:rFonts w:ascii="Times New Roman" w:hAnsi="Times New Roman" w:cs="Times New Roman"/>
          <w:sz w:val="24"/>
          <w:szCs w:val="24"/>
        </w:rPr>
      </w:pPr>
      <w:r w:rsidRPr="00C05423">
        <w:rPr>
          <w:rFonts w:ascii="Times New Roman" w:eastAsia="Calibri" w:hAnsi="Times New Roman" w:cs="Times New Roman"/>
          <w:sz w:val="24"/>
          <w:szCs w:val="24"/>
        </w:rPr>
        <w:t>Mjere zdravstvene zaštite</w:t>
      </w:r>
    </w:p>
    <w:p w:rsidR="00634F26" w:rsidRPr="005F01F1" w:rsidRDefault="00634F26" w:rsidP="00D60B39">
      <w:pPr>
        <w:pStyle w:val="Odlomakpopisa"/>
        <w:numPr>
          <w:ilvl w:val="0"/>
          <w:numId w:val="8"/>
        </w:numPr>
        <w:autoSpaceDE w:val="0"/>
        <w:autoSpaceDN w:val="0"/>
        <w:adjustRightInd w:val="0"/>
        <w:spacing w:after="0" w:line="360" w:lineRule="auto"/>
        <w:jc w:val="both"/>
        <w:rPr>
          <w:rFonts w:ascii="Times New Roman" w:eastAsia="Calibri" w:hAnsi="Times New Roman" w:cs="Times New Roman"/>
          <w:sz w:val="24"/>
          <w:szCs w:val="24"/>
        </w:rPr>
      </w:pPr>
      <w:r w:rsidRPr="005F701C">
        <w:rPr>
          <w:rFonts w:ascii="Times New Roman" w:eastAsia="Calibri" w:hAnsi="Times New Roman" w:cs="Times New Roman"/>
          <w:sz w:val="24"/>
          <w:szCs w:val="24"/>
        </w:rPr>
        <w:t>Mjere za osiguranje higijene</w:t>
      </w:r>
    </w:p>
    <w:p w:rsidR="00634F26" w:rsidRDefault="00634F26" w:rsidP="00D60B39">
      <w:pPr>
        <w:pStyle w:val="Odlomakpopisa"/>
        <w:numPr>
          <w:ilvl w:val="0"/>
          <w:numId w:val="7"/>
        </w:numPr>
        <w:spacing w:line="360" w:lineRule="auto"/>
        <w:jc w:val="both"/>
        <w:rPr>
          <w:rFonts w:ascii="Times New Roman" w:hAnsi="Times New Roman" w:cs="Times New Roman"/>
          <w:sz w:val="24"/>
          <w:szCs w:val="24"/>
        </w:rPr>
      </w:pPr>
      <w:r w:rsidRPr="00DD03AC">
        <w:rPr>
          <w:rFonts w:ascii="Times New Roman" w:hAnsi="Times New Roman" w:cs="Times New Roman"/>
          <w:sz w:val="24"/>
          <w:szCs w:val="24"/>
        </w:rPr>
        <w:t>ODGOJNO – OBRAZOVNI RAD</w:t>
      </w:r>
    </w:p>
    <w:p w:rsidR="00634F26" w:rsidRDefault="00634F26" w:rsidP="0051744D">
      <w:pPr>
        <w:pStyle w:val="Odlomakpopisa"/>
        <w:numPr>
          <w:ilvl w:val="0"/>
          <w:numId w:val="7"/>
        </w:numPr>
        <w:spacing w:line="360" w:lineRule="auto"/>
        <w:jc w:val="both"/>
        <w:rPr>
          <w:rFonts w:ascii="Times New Roman" w:hAnsi="Times New Roman" w:cs="Times New Roman"/>
          <w:sz w:val="24"/>
          <w:szCs w:val="24"/>
        </w:rPr>
      </w:pPr>
      <w:r w:rsidRPr="00DD03AC">
        <w:rPr>
          <w:rFonts w:ascii="Times New Roman" w:hAnsi="Times New Roman" w:cs="Times New Roman"/>
          <w:sz w:val="24"/>
          <w:szCs w:val="24"/>
        </w:rPr>
        <w:t>IZOBRAZBA I USAVRŠAVANJE ODGOJNIH DJELATNIKA</w:t>
      </w:r>
    </w:p>
    <w:p w:rsidR="00634F26" w:rsidRPr="00DD03AC" w:rsidRDefault="00634F26" w:rsidP="00D60B39">
      <w:pPr>
        <w:pStyle w:val="Odlomakpopisa"/>
        <w:numPr>
          <w:ilvl w:val="0"/>
          <w:numId w:val="7"/>
        </w:numPr>
        <w:spacing w:line="360" w:lineRule="auto"/>
        <w:jc w:val="both"/>
        <w:rPr>
          <w:rFonts w:ascii="Times New Roman" w:hAnsi="Times New Roman" w:cs="Times New Roman"/>
          <w:sz w:val="24"/>
          <w:szCs w:val="24"/>
        </w:rPr>
      </w:pPr>
      <w:r w:rsidRPr="00DD03AC">
        <w:rPr>
          <w:rFonts w:ascii="Times New Roman" w:hAnsi="Times New Roman" w:cs="Times New Roman"/>
          <w:sz w:val="24"/>
          <w:szCs w:val="24"/>
        </w:rPr>
        <w:t>SURADNJA S RODITELJIMA</w:t>
      </w:r>
    </w:p>
    <w:p w:rsidR="00634F26" w:rsidRPr="00DD03AC" w:rsidRDefault="00965C6C" w:rsidP="00965C6C">
      <w:pPr>
        <w:pStyle w:val="Odlomakpopisa"/>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a) </w:t>
      </w:r>
      <w:r w:rsidR="00634F26" w:rsidRPr="00DD03AC">
        <w:rPr>
          <w:rFonts w:ascii="Times New Roman" w:hAnsi="Times New Roman" w:cs="Times New Roman"/>
          <w:sz w:val="24"/>
          <w:szCs w:val="24"/>
        </w:rPr>
        <w:t>Roditeljski</w:t>
      </w:r>
      <w:r w:rsidR="00BD073C">
        <w:rPr>
          <w:rFonts w:ascii="Times New Roman" w:hAnsi="Times New Roman" w:cs="Times New Roman"/>
          <w:sz w:val="24"/>
          <w:szCs w:val="24"/>
        </w:rPr>
        <w:t xml:space="preserve"> i individualni </w:t>
      </w:r>
      <w:bookmarkStart w:id="0" w:name="_GoBack"/>
      <w:bookmarkEnd w:id="0"/>
      <w:r w:rsidR="00634F26" w:rsidRPr="00DD03AC">
        <w:rPr>
          <w:rFonts w:ascii="Times New Roman" w:hAnsi="Times New Roman" w:cs="Times New Roman"/>
          <w:sz w:val="24"/>
          <w:szCs w:val="24"/>
        </w:rPr>
        <w:t>sastanci</w:t>
      </w:r>
    </w:p>
    <w:p w:rsidR="00634F26" w:rsidRPr="00DD03AC" w:rsidRDefault="00965C6C" w:rsidP="00965C6C">
      <w:pPr>
        <w:pStyle w:val="Odlomakpopisa"/>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b)  Razne</w:t>
      </w:r>
      <w:r w:rsidR="00634F26" w:rsidRPr="00DD03AC">
        <w:rPr>
          <w:rFonts w:ascii="Times New Roman" w:hAnsi="Times New Roman" w:cs="Times New Roman"/>
          <w:sz w:val="24"/>
          <w:szCs w:val="24"/>
        </w:rPr>
        <w:t xml:space="preserve"> radionice</w:t>
      </w:r>
    </w:p>
    <w:p w:rsidR="00634F26" w:rsidRPr="00DD03AC" w:rsidRDefault="00965C6C" w:rsidP="00965C6C">
      <w:pPr>
        <w:pStyle w:val="Odlomakpopisa"/>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c)  </w:t>
      </w:r>
      <w:r w:rsidR="00634F26" w:rsidRPr="00DD03AC">
        <w:rPr>
          <w:rFonts w:ascii="Times New Roman" w:hAnsi="Times New Roman" w:cs="Times New Roman"/>
          <w:sz w:val="24"/>
          <w:szCs w:val="24"/>
        </w:rPr>
        <w:t>Druženja s roditeljima, svečanosti i priredbe</w:t>
      </w:r>
    </w:p>
    <w:p w:rsidR="00634F26" w:rsidRDefault="00634F26" w:rsidP="00D60B39">
      <w:pPr>
        <w:pStyle w:val="Odlomakpopisa"/>
        <w:numPr>
          <w:ilvl w:val="0"/>
          <w:numId w:val="7"/>
        </w:numPr>
        <w:spacing w:line="360" w:lineRule="auto"/>
        <w:jc w:val="both"/>
        <w:rPr>
          <w:rFonts w:ascii="Times New Roman" w:hAnsi="Times New Roman" w:cs="Times New Roman"/>
          <w:sz w:val="24"/>
          <w:szCs w:val="24"/>
        </w:rPr>
      </w:pPr>
      <w:r w:rsidRPr="00DD03AC">
        <w:rPr>
          <w:rFonts w:ascii="Times New Roman" w:hAnsi="Times New Roman" w:cs="Times New Roman"/>
          <w:sz w:val="24"/>
          <w:szCs w:val="24"/>
        </w:rPr>
        <w:t>SURADNJA S VANJSKIM ČIMBENICIMA</w:t>
      </w:r>
    </w:p>
    <w:p w:rsidR="00634F26" w:rsidRDefault="008C2A27" w:rsidP="00D60B39">
      <w:pPr>
        <w:pStyle w:val="Odlomakpopisa"/>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GODIŠNJE IZVJEŠĆE RADA</w:t>
      </w:r>
      <w:r w:rsidR="00634F26">
        <w:rPr>
          <w:rFonts w:ascii="Times New Roman" w:hAnsi="Times New Roman" w:cs="Times New Roman"/>
          <w:sz w:val="24"/>
          <w:szCs w:val="24"/>
        </w:rPr>
        <w:t xml:space="preserve"> PSIHOLOGINJE</w:t>
      </w:r>
    </w:p>
    <w:p w:rsidR="00F24974" w:rsidRDefault="008C2A27" w:rsidP="00D60B39">
      <w:pPr>
        <w:pStyle w:val="Odlomakpopisa"/>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GODIŠNJE IZVJEŠĆE RADA PEDAGOGINJE</w:t>
      </w:r>
    </w:p>
    <w:p w:rsidR="00681E3F" w:rsidRDefault="008C2A27" w:rsidP="00D60B39">
      <w:pPr>
        <w:pStyle w:val="Odlomakpopisa"/>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GODIŠNJE IZVJEŠĆE RADA</w:t>
      </w:r>
      <w:r w:rsidR="00681E3F">
        <w:rPr>
          <w:rFonts w:ascii="Times New Roman" w:hAnsi="Times New Roman" w:cs="Times New Roman"/>
          <w:sz w:val="24"/>
          <w:szCs w:val="24"/>
        </w:rPr>
        <w:t xml:space="preserve"> ZDRAVSTVENE VODITELJICE</w:t>
      </w:r>
    </w:p>
    <w:p w:rsidR="0051744D" w:rsidRDefault="008C2A27" w:rsidP="0051744D">
      <w:pPr>
        <w:pStyle w:val="Odlomakpopisa"/>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GODIŠNJE I</w:t>
      </w:r>
      <w:r w:rsidR="00634F26">
        <w:rPr>
          <w:rFonts w:ascii="Times New Roman" w:hAnsi="Times New Roman" w:cs="Times New Roman"/>
          <w:sz w:val="24"/>
          <w:szCs w:val="24"/>
        </w:rPr>
        <w:t>ZVJEŠĆE RADA RAVNATELJICE</w:t>
      </w:r>
    </w:p>
    <w:p w:rsidR="00634F26" w:rsidRPr="0051744D" w:rsidRDefault="00634F26" w:rsidP="0051744D">
      <w:pPr>
        <w:pStyle w:val="Odlomakpopisa"/>
        <w:numPr>
          <w:ilvl w:val="0"/>
          <w:numId w:val="7"/>
        </w:numPr>
        <w:spacing w:line="360" w:lineRule="auto"/>
        <w:jc w:val="both"/>
        <w:rPr>
          <w:rFonts w:ascii="Times New Roman" w:hAnsi="Times New Roman" w:cs="Times New Roman"/>
          <w:sz w:val="24"/>
          <w:szCs w:val="24"/>
        </w:rPr>
      </w:pPr>
      <w:r w:rsidRPr="0051744D">
        <w:rPr>
          <w:rFonts w:ascii="Times New Roman" w:hAnsi="Times New Roman" w:cs="Times New Roman"/>
          <w:sz w:val="24"/>
          <w:szCs w:val="24"/>
        </w:rPr>
        <w:t>ZAKLJUČAK</w:t>
      </w:r>
    </w:p>
    <w:p w:rsidR="00634F26" w:rsidRPr="00CB5731" w:rsidRDefault="00634F26" w:rsidP="00634F26">
      <w:pPr>
        <w:spacing w:line="360" w:lineRule="auto"/>
        <w:jc w:val="both"/>
        <w:rPr>
          <w:rFonts w:ascii="Times New Roman" w:hAnsi="Times New Roman" w:cs="Times New Roman"/>
          <w:sz w:val="24"/>
          <w:szCs w:val="24"/>
        </w:rPr>
      </w:pPr>
    </w:p>
    <w:p w:rsidR="00634F26" w:rsidRDefault="00634F26" w:rsidP="00634F26">
      <w:pPr>
        <w:spacing w:line="360" w:lineRule="auto"/>
        <w:jc w:val="both"/>
        <w:rPr>
          <w:rFonts w:ascii="Times New Roman" w:hAnsi="Times New Roman" w:cs="Times New Roman"/>
          <w:sz w:val="24"/>
          <w:szCs w:val="24"/>
        </w:rPr>
      </w:pPr>
    </w:p>
    <w:p w:rsidR="00AD7B61" w:rsidRPr="00CB5731" w:rsidRDefault="00AD7B61" w:rsidP="00634F26">
      <w:pPr>
        <w:spacing w:line="360" w:lineRule="auto"/>
        <w:jc w:val="both"/>
        <w:rPr>
          <w:rFonts w:ascii="Times New Roman" w:hAnsi="Times New Roman" w:cs="Times New Roman"/>
          <w:sz w:val="24"/>
          <w:szCs w:val="24"/>
        </w:rPr>
      </w:pPr>
    </w:p>
    <w:p w:rsidR="0051744D" w:rsidRDefault="0051744D" w:rsidP="0051744D">
      <w:pPr>
        <w:pStyle w:val="Odlomakpopisa"/>
        <w:spacing w:line="360" w:lineRule="auto"/>
        <w:jc w:val="both"/>
        <w:rPr>
          <w:rFonts w:ascii="Times New Roman" w:hAnsi="Times New Roman" w:cs="Times New Roman"/>
          <w:b/>
          <w:sz w:val="32"/>
          <w:szCs w:val="32"/>
        </w:rPr>
      </w:pPr>
    </w:p>
    <w:p w:rsidR="0051744D" w:rsidRDefault="0051744D" w:rsidP="0051744D">
      <w:pPr>
        <w:pStyle w:val="Odlomakpopisa"/>
        <w:spacing w:line="360" w:lineRule="auto"/>
        <w:jc w:val="both"/>
        <w:rPr>
          <w:rFonts w:ascii="Times New Roman" w:hAnsi="Times New Roman" w:cs="Times New Roman"/>
          <w:b/>
          <w:sz w:val="32"/>
          <w:szCs w:val="32"/>
        </w:rPr>
      </w:pPr>
    </w:p>
    <w:p w:rsidR="0051744D" w:rsidRPr="0051744D" w:rsidRDefault="0051744D" w:rsidP="0051744D">
      <w:pPr>
        <w:spacing w:line="360" w:lineRule="auto"/>
        <w:ind w:left="360"/>
        <w:jc w:val="both"/>
        <w:rPr>
          <w:rFonts w:ascii="Times New Roman" w:hAnsi="Times New Roman" w:cs="Times New Roman"/>
          <w:b/>
          <w:sz w:val="32"/>
          <w:szCs w:val="32"/>
        </w:rPr>
      </w:pPr>
    </w:p>
    <w:p w:rsidR="0051744D" w:rsidRDefault="0051744D" w:rsidP="0051744D">
      <w:pPr>
        <w:pStyle w:val="Odlomakpopisa"/>
        <w:spacing w:line="360" w:lineRule="auto"/>
        <w:jc w:val="both"/>
        <w:rPr>
          <w:rFonts w:ascii="Times New Roman" w:hAnsi="Times New Roman" w:cs="Times New Roman"/>
          <w:b/>
          <w:sz w:val="32"/>
          <w:szCs w:val="32"/>
        </w:rPr>
      </w:pPr>
    </w:p>
    <w:p w:rsidR="00D72A3B" w:rsidRDefault="00D72A3B" w:rsidP="00D72A3B">
      <w:pPr>
        <w:pStyle w:val="Odlomakpopisa"/>
        <w:spacing w:line="360" w:lineRule="auto"/>
        <w:jc w:val="both"/>
        <w:rPr>
          <w:rFonts w:ascii="Times New Roman" w:hAnsi="Times New Roman" w:cs="Times New Roman"/>
          <w:b/>
          <w:sz w:val="32"/>
          <w:szCs w:val="32"/>
        </w:rPr>
      </w:pPr>
    </w:p>
    <w:p w:rsidR="00634F26" w:rsidRPr="0051744D" w:rsidRDefault="00634F26" w:rsidP="0051744D">
      <w:pPr>
        <w:pStyle w:val="Odlomakpopisa"/>
        <w:numPr>
          <w:ilvl w:val="0"/>
          <w:numId w:val="11"/>
        </w:numPr>
        <w:spacing w:line="360" w:lineRule="auto"/>
        <w:jc w:val="both"/>
        <w:rPr>
          <w:rFonts w:ascii="Times New Roman" w:hAnsi="Times New Roman" w:cs="Times New Roman"/>
          <w:b/>
          <w:sz w:val="32"/>
          <w:szCs w:val="32"/>
        </w:rPr>
      </w:pPr>
      <w:r w:rsidRPr="0051744D">
        <w:rPr>
          <w:rFonts w:ascii="Times New Roman" w:hAnsi="Times New Roman" w:cs="Times New Roman"/>
          <w:b/>
          <w:sz w:val="32"/>
          <w:szCs w:val="32"/>
        </w:rPr>
        <w:lastRenderedPageBreak/>
        <w:t>OSNOVNI PODACI O VRTIĆU</w:t>
      </w:r>
    </w:p>
    <w:p w:rsidR="00634F26" w:rsidRPr="00572437" w:rsidRDefault="00634F26" w:rsidP="00634F26">
      <w:pPr>
        <w:spacing w:after="0" w:line="360" w:lineRule="auto"/>
        <w:jc w:val="both"/>
        <w:rPr>
          <w:rFonts w:ascii="Times New Roman" w:eastAsia="Times New Roman" w:hAnsi="Times New Roman" w:cs="Times New Roman"/>
          <w:sz w:val="24"/>
          <w:szCs w:val="24"/>
        </w:rPr>
      </w:pPr>
    </w:p>
    <w:p w:rsidR="00634F26" w:rsidRPr="00572437" w:rsidRDefault="00634F26" w:rsidP="00634F26">
      <w:pPr>
        <w:spacing w:after="0" w:line="360" w:lineRule="auto"/>
        <w:jc w:val="both"/>
        <w:rPr>
          <w:rFonts w:ascii="Times New Roman" w:eastAsia="Times New Roman" w:hAnsi="Times New Roman" w:cs="Times New Roman"/>
          <w:sz w:val="24"/>
          <w:szCs w:val="24"/>
        </w:rPr>
      </w:pPr>
    </w:p>
    <w:p w:rsidR="00634F26" w:rsidRPr="00572437" w:rsidRDefault="00634F26" w:rsidP="00634F26">
      <w:pPr>
        <w:spacing w:after="0" w:line="360" w:lineRule="auto"/>
        <w:jc w:val="both"/>
        <w:rPr>
          <w:rFonts w:ascii="Times New Roman" w:eastAsia="Times New Roman" w:hAnsi="Times New Roman" w:cs="Times New Roman"/>
          <w:sz w:val="24"/>
          <w:szCs w:val="24"/>
        </w:rPr>
      </w:pPr>
      <w:r w:rsidRPr="00572437">
        <w:rPr>
          <w:rFonts w:ascii="Times New Roman" w:eastAsia="Times New Roman" w:hAnsi="Times New Roman" w:cs="Times New Roman"/>
          <w:sz w:val="24"/>
          <w:szCs w:val="24"/>
        </w:rPr>
        <w:t xml:space="preserve">Naziv:                                        </w:t>
      </w:r>
      <w:r w:rsidR="00910E08">
        <w:rPr>
          <w:rFonts w:ascii="Times New Roman" w:eastAsia="Times New Roman" w:hAnsi="Times New Roman" w:cs="Times New Roman"/>
          <w:sz w:val="24"/>
          <w:szCs w:val="24"/>
        </w:rPr>
        <w:t xml:space="preserve"> Dječji vrtić Sutivan</w:t>
      </w:r>
    </w:p>
    <w:p w:rsidR="00634F26" w:rsidRPr="00572437" w:rsidRDefault="00634F26" w:rsidP="00634F26">
      <w:pPr>
        <w:spacing w:after="0" w:line="360" w:lineRule="auto"/>
        <w:jc w:val="both"/>
        <w:rPr>
          <w:rFonts w:ascii="Times New Roman" w:eastAsia="Times New Roman" w:hAnsi="Times New Roman" w:cs="Times New Roman"/>
          <w:sz w:val="24"/>
          <w:szCs w:val="24"/>
        </w:rPr>
      </w:pPr>
      <w:r w:rsidRPr="00572437">
        <w:rPr>
          <w:rFonts w:ascii="Times New Roman" w:eastAsia="Times New Roman" w:hAnsi="Times New Roman" w:cs="Times New Roman"/>
          <w:sz w:val="24"/>
          <w:szCs w:val="24"/>
        </w:rPr>
        <w:t xml:space="preserve">Sjedište:                           </w:t>
      </w:r>
      <w:r w:rsidR="00910E08">
        <w:rPr>
          <w:rFonts w:ascii="Times New Roman" w:eastAsia="Times New Roman" w:hAnsi="Times New Roman" w:cs="Times New Roman"/>
          <w:sz w:val="24"/>
          <w:szCs w:val="24"/>
        </w:rPr>
        <w:t xml:space="preserve">           Ulica Kala o konguli 2</w:t>
      </w:r>
    </w:p>
    <w:p w:rsidR="00634F26" w:rsidRPr="00572437" w:rsidRDefault="00634F26" w:rsidP="00634F26">
      <w:pPr>
        <w:spacing w:after="0" w:line="360" w:lineRule="auto"/>
        <w:jc w:val="both"/>
        <w:rPr>
          <w:rFonts w:ascii="Times New Roman" w:eastAsia="Times New Roman" w:hAnsi="Times New Roman" w:cs="Times New Roman"/>
          <w:sz w:val="24"/>
          <w:szCs w:val="24"/>
        </w:rPr>
      </w:pPr>
      <w:r w:rsidRPr="00572437">
        <w:rPr>
          <w:rFonts w:ascii="Times New Roman" w:eastAsia="Times New Roman" w:hAnsi="Times New Roman" w:cs="Times New Roman"/>
          <w:sz w:val="24"/>
          <w:szCs w:val="24"/>
        </w:rPr>
        <w:t xml:space="preserve">Tel/fax:          </w:t>
      </w:r>
      <w:r w:rsidR="00910E08">
        <w:rPr>
          <w:rFonts w:ascii="Times New Roman" w:eastAsia="Times New Roman" w:hAnsi="Times New Roman" w:cs="Times New Roman"/>
          <w:sz w:val="24"/>
          <w:szCs w:val="24"/>
        </w:rPr>
        <w:t xml:space="preserve">                             021/638-470</w:t>
      </w:r>
    </w:p>
    <w:p w:rsidR="00634F26" w:rsidRPr="00572437" w:rsidRDefault="00634F26" w:rsidP="00634F26">
      <w:pPr>
        <w:spacing w:after="0" w:line="360" w:lineRule="auto"/>
        <w:jc w:val="both"/>
        <w:rPr>
          <w:rFonts w:ascii="Times New Roman" w:eastAsia="Times New Roman" w:hAnsi="Times New Roman" w:cs="Times New Roman"/>
          <w:sz w:val="24"/>
          <w:szCs w:val="24"/>
        </w:rPr>
      </w:pPr>
      <w:r w:rsidRPr="00572437">
        <w:rPr>
          <w:rFonts w:ascii="Times New Roman" w:eastAsia="Times New Roman" w:hAnsi="Times New Roman" w:cs="Times New Roman"/>
          <w:sz w:val="24"/>
          <w:szCs w:val="24"/>
        </w:rPr>
        <w:t xml:space="preserve">Općina:               </w:t>
      </w:r>
      <w:r w:rsidR="00910E08">
        <w:rPr>
          <w:rFonts w:ascii="Times New Roman" w:eastAsia="Times New Roman" w:hAnsi="Times New Roman" w:cs="Times New Roman"/>
          <w:sz w:val="24"/>
          <w:szCs w:val="24"/>
        </w:rPr>
        <w:t xml:space="preserve">                        Sutiva</w:t>
      </w:r>
      <w:r w:rsidRPr="00572437">
        <w:rPr>
          <w:rFonts w:ascii="Times New Roman" w:eastAsia="Times New Roman" w:hAnsi="Times New Roman" w:cs="Times New Roman"/>
          <w:sz w:val="24"/>
          <w:szCs w:val="24"/>
        </w:rPr>
        <w:t>n</w:t>
      </w:r>
    </w:p>
    <w:p w:rsidR="00634F26" w:rsidRPr="00572437" w:rsidRDefault="00634F26" w:rsidP="00634F26">
      <w:pPr>
        <w:spacing w:after="0" w:line="360" w:lineRule="auto"/>
        <w:jc w:val="both"/>
        <w:rPr>
          <w:rFonts w:ascii="Times New Roman" w:eastAsia="Times New Roman" w:hAnsi="Times New Roman" w:cs="Times New Roman"/>
          <w:sz w:val="24"/>
          <w:szCs w:val="24"/>
        </w:rPr>
      </w:pPr>
      <w:r w:rsidRPr="00572437">
        <w:rPr>
          <w:rFonts w:ascii="Times New Roman" w:eastAsia="Times New Roman" w:hAnsi="Times New Roman" w:cs="Times New Roman"/>
          <w:sz w:val="24"/>
          <w:szCs w:val="24"/>
        </w:rPr>
        <w:t xml:space="preserve">Osnivač:                                 </w:t>
      </w:r>
      <w:r w:rsidR="00910E08">
        <w:rPr>
          <w:rFonts w:ascii="Times New Roman" w:eastAsia="Times New Roman" w:hAnsi="Times New Roman" w:cs="Times New Roman"/>
          <w:sz w:val="24"/>
          <w:szCs w:val="24"/>
        </w:rPr>
        <w:t xml:space="preserve">     Općina SUTIVAN</w:t>
      </w:r>
    </w:p>
    <w:p w:rsidR="00634F26" w:rsidRPr="00572437" w:rsidRDefault="00634F26" w:rsidP="00634F26">
      <w:pPr>
        <w:spacing w:after="0" w:line="360" w:lineRule="auto"/>
        <w:jc w:val="both"/>
        <w:rPr>
          <w:rFonts w:ascii="Times New Roman" w:eastAsia="Times New Roman" w:hAnsi="Times New Roman" w:cs="Times New Roman"/>
          <w:sz w:val="24"/>
          <w:szCs w:val="24"/>
        </w:rPr>
      </w:pPr>
      <w:r w:rsidRPr="00572437">
        <w:rPr>
          <w:rFonts w:ascii="Times New Roman" w:eastAsia="Times New Roman" w:hAnsi="Times New Roman" w:cs="Times New Roman"/>
          <w:sz w:val="24"/>
          <w:szCs w:val="24"/>
        </w:rPr>
        <w:t xml:space="preserve">Županija:                       </w:t>
      </w:r>
      <w:r w:rsidR="00910E08">
        <w:rPr>
          <w:rFonts w:ascii="Times New Roman" w:eastAsia="Times New Roman" w:hAnsi="Times New Roman" w:cs="Times New Roman"/>
          <w:sz w:val="24"/>
          <w:szCs w:val="24"/>
        </w:rPr>
        <w:t xml:space="preserve">              Splitsko-dalmatinska</w:t>
      </w:r>
    </w:p>
    <w:p w:rsidR="00634F26" w:rsidRPr="00572437" w:rsidRDefault="00634F26" w:rsidP="00634F26">
      <w:pPr>
        <w:spacing w:after="0" w:line="360" w:lineRule="auto"/>
        <w:jc w:val="both"/>
        <w:rPr>
          <w:rFonts w:ascii="Times New Roman" w:eastAsia="Times New Roman" w:hAnsi="Times New Roman" w:cs="Times New Roman"/>
          <w:sz w:val="24"/>
          <w:szCs w:val="24"/>
        </w:rPr>
      </w:pPr>
      <w:r w:rsidRPr="00572437">
        <w:rPr>
          <w:rFonts w:ascii="Times New Roman" w:eastAsia="Times New Roman" w:hAnsi="Times New Roman" w:cs="Times New Roman"/>
          <w:sz w:val="24"/>
          <w:szCs w:val="24"/>
        </w:rPr>
        <w:t>e-mail:                                         d</w:t>
      </w:r>
      <w:r w:rsidR="00910E08">
        <w:rPr>
          <w:rFonts w:ascii="Times New Roman" w:eastAsia="Times New Roman" w:hAnsi="Times New Roman" w:cs="Times New Roman"/>
          <w:sz w:val="24"/>
          <w:szCs w:val="24"/>
        </w:rPr>
        <w:t>vsutivan@gmail.com</w:t>
      </w:r>
    </w:p>
    <w:p w:rsidR="00910E08" w:rsidRPr="00572437" w:rsidRDefault="00910E08" w:rsidP="00634F26">
      <w:pPr>
        <w:spacing w:after="0" w:line="360" w:lineRule="auto"/>
        <w:jc w:val="both"/>
        <w:rPr>
          <w:rFonts w:ascii="Times New Roman" w:eastAsia="Times New Roman" w:hAnsi="Times New Roman" w:cs="Times New Roman"/>
          <w:sz w:val="24"/>
          <w:szCs w:val="24"/>
        </w:rPr>
      </w:pPr>
    </w:p>
    <w:p w:rsidR="00634F26" w:rsidRPr="00572437" w:rsidRDefault="00634F26" w:rsidP="00634F26">
      <w:pPr>
        <w:spacing w:after="0" w:line="360" w:lineRule="auto"/>
        <w:jc w:val="both"/>
        <w:rPr>
          <w:rFonts w:ascii="Times New Roman" w:eastAsia="Times New Roman" w:hAnsi="Times New Roman" w:cs="Times New Roman"/>
          <w:sz w:val="24"/>
          <w:szCs w:val="24"/>
        </w:rPr>
      </w:pPr>
    </w:p>
    <w:p w:rsidR="00634F26" w:rsidRPr="00572437" w:rsidRDefault="00634F26" w:rsidP="00634F26">
      <w:pPr>
        <w:spacing w:after="0" w:line="360" w:lineRule="auto"/>
        <w:ind w:firstLine="708"/>
        <w:jc w:val="both"/>
        <w:rPr>
          <w:rFonts w:ascii="Times New Roman" w:eastAsia="Times New Roman" w:hAnsi="Times New Roman" w:cs="Times New Roman"/>
          <w:sz w:val="24"/>
          <w:szCs w:val="24"/>
        </w:rPr>
      </w:pPr>
      <w:r w:rsidRPr="00572437">
        <w:rPr>
          <w:rFonts w:ascii="Times New Roman" w:eastAsia="Times New Roman" w:hAnsi="Times New Roman" w:cs="Times New Roman"/>
          <w:sz w:val="24"/>
          <w:szCs w:val="24"/>
          <w:lang w:val="en-GB"/>
        </w:rPr>
        <w:t>Dje</w:t>
      </w:r>
      <w:r w:rsidRPr="00572437">
        <w:rPr>
          <w:rFonts w:ascii="Times New Roman" w:eastAsia="Times New Roman" w:hAnsi="Times New Roman" w:cs="Times New Roman"/>
          <w:sz w:val="24"/>
          <w:szCs w:val="24"/>
        </w:rPr>
        <w:t>č</w:t>
      </w:r>
      <w:r w:rsidRPr="00572437">
        <w:rPr>
          <w:rFonts w:ascii="Times New Roman" w:eastAsia="Times New Roman" w:hAnsi="Times New Roman" w:cs="Times New Roman"/>
          <w:sz w:val="24"/>
          <w:szCs w:val="24"/>
          <w:lang w:val="en-GB"/>
        </w:rPr>
        <w:t>ji</w:t>
      </w:r>
      <w:r w:rsidR="00FF645B">
        <w:rPr>
          <w:rFonts w:ascii="Times New Roman" w:eastAsia="Times New Roman" w:hAnsi="Times New Roman" w:cs="Times New Roman"/>
          <w:sz w:val="24"/>
          <w:szCs w:val="24"/>
          <w:lang w:val="en-GB"/>
        </w:rPr>
        <w:t xml:space="preserve"> </w:t>
      </w:r>
      <w:r w:rsidRPr="00572437">
        <w:rPr>
          <w:rFonts w:ascii="Times New Roman" w:eastAsia="Times New Roman" w:hAnsi="Times New Roman" w:cs="Times New Roman"/>
          <w:sz w:val="24"/>
          <w:szCs w:val="24"/>
          <w:lang w:val="en-GB"/>
        </w:rPr>
        <w:t>vrti</w:t>
      </w:r>
      <w:r w:rsidRPr="00572437">
        <w:rPr>
          <w:rFonts w:ascii="Times New Roman" w:eastAsia="Times New Roman" w:hAnsi="Times New Roman" w:cs="Times New Roman"/>
          <w:sz w:val="24"/>
          <w:szCs w:val="24"/>
        </w:rPr>
        <w:t>ć</w:t>
      </w:r>
      <w:r w:rsidR="00FF645B">
        <w:rPr>
          <w:rFonts w:ascii="Times New Roman" w:eastAsia="Times New Roman" w:hAnsi="Times New Roman" w:cs="Times New Roman"/>
          <w:sz w:val="24"/>
          <w:szCs w:val="24"/>
        </w:rPr>
        <w:t xml:space="preserve"> </w:t>
      </w:r>
      <w:r w:rsidRPr="00572437">
        <w:rPr>
          <w:rFonts w:ascii="Times New Roman" w:eastAsia="Times New Roman" w:hAnsi="Times New Roman" w:cs="Times New Roman"/>
          <w:sz w:val="24"/>
          <w:szCs w:val="24"/>
          <w:lang w:val="en-GB"/>
        </w:rPr>
        <w:t>Op</w:t>
      </w:r>
      <w:r w:rsidRPr="00572437">
        <w:rPr>
          <w:rFonts w:ascii="Times New Roman" w:eastAsia="Times New Roman" w:hAnsi="Times New Roman" w:cs="Times New Roman"/>
          <w:sz w:val="24"/>
          <w:szCs w:val="24"/>
        </w:rPr>
        <w:t>ć</w:t>
      </w:r>
      <w:r w:rsidRPr="00572437">
        <w:rPr>
          <w:rFonts w:ascii="Times New Roman" w:eastAsia="Times New Roman" w:hAnsi="Times New Roman" w:cs="Times New Roman"/>
          <w:sz w:val="24"/>
          <w:szCs w:val="24"/>
          <w:lang w:val="en-GB"/>
        </w:rPr>
        <w:t>ine</w:t>
      </w:r>
      <w:r w:rsidR="00FF645B">
        <w:rPr>
          <w:rFonts w:ascii="Times New Roman" w:eastAsia="Times New Roman" w:hAnsi="Times New Roman" w:cs="Times New Roman"/>
          <w:sz w:val="24"/>
          <w:szCs w:val="24"/>
          <w:lang w:val="en-GB"/>
        </w:rPr>
        <w:t xml:space="preserve"> </w:t>
      </w:r>
      <w:r w:rsidR="00910E08">
        <w:rPr>
          <w:rFonts w:ascii="Times New Roman" w:eastAsia="Times New Roman" w:hAnsi="Times New Roman" w:cs="Times New Roman"/>
          <w:sz w:val="24"/>
          <w:szCs w:val="24"/>
          <w:lang w:val="en-GB"/>
        </w:rPr>
        <w:t>Sutivan</w:t>
      </w:r>
      <w:r w:rsidR="00910E08">
        <w:rPr>
          <w:rFonts w:ascii="Times New Roman" w:eastAsia="Times New Roman" w:hAnsi="Times New Roman" w:cs="Times New Roman"/>
          <w:sz w:val="24"/>
          <w:szCs w:val="24"/>
        </w:rPr>
        <w:t>, „Sutivan“</w:t>
      </w:r>
      <w:r w:rsidRPr="00572437">
        <w:rPr>
          <w:rFonts w:ascii="Times New Roman" w:eastAsia="Times New Roman" w:hAnsi="Times New Roman" w:cs="Times New Roman"/>
          <w:sz w:val="24"/>
          <w:szCs w:val="24"/>
        </w:rPr>
        <w:t xml:space="preserve"> (</w:t>
      </w:r>
      <w:r w:rsidRPr="00572437">
        <w:rPr>
          <w:rFonts w:ascii="Times New Roman" w:eastAsia="Times New Roman" w:hAnsi="Times New Roman" w:cs="Times New Roman"/>
          <w:sz w:val="24"/>
          <w:szCs w:val="24"/>
          <w:lang w:val="en-GB"/>
        </w:rPr>
        <w:t>udaljnjem</w:t>
      </w:r>
      <w:r w:rsidR="00AD7B61">
        <w:rPr>
          <w:rFonts w:ascii="Times New Roman" w:eastAsia="Times New Roman" w:hAnsi="Times New Roman" w:cs="Times New Roman"/>
          <w:sz w:val="24"/>
          <w:szCs w:val="24"/>
          <w:lang w:val="en-GB"/>
        </w:rPr>
        <w:t xml:space="preserve"> </w:t>
      </w:r>
      <w:r w:rsidRPr="00572437">
        <w:rPr>
          <w:rFonts w:ascii="Times New Roman" w:eastAsia="Times New Roman" w:hAnsi="Times New Roman" w:cs="Times New Roman"/>
          <w:sz w:val="24"/>
          <w:szCs w:val="24"/>
          <w:lang w:val="en-GB"/>
        </w:rPr>
        <w:t>tekstu</w:t>
      </w:r>
      <w:r w:rsidRPr="00572437">
        <w:rPr>
          <w:rFonts w:ascii="Times New Roman" w:eastAsia="Times New Roman" w:hAnsi="Times New Roman" w:cs="Times New Roman"/>
          <w:sz w:val="24"/>
          <w:szCs w:val="24"/>
        </w:rPr>
        <w:t xml:space="preserve">: </w:t>
      </w:r>
      <w:r w:rsidRPr="00572437">
        <w:rPr>
          <w:rFonts w:ascii="Times New Roman" w:eastAsia="Times New Roman" w:hAnsi="Times New Roman" w:cs="Times New Roman"/>
          <w:sz w:val="24"/>
          <w:szCs w:val="24"/>
          <w:lang w:val="en-GB"/>
        </w:rPr>
        <w:t>Dje</w:t>
      </w:r>
      <w:r w:rsidRPr="00572437">
        <w:rPr>
          <w:rFonts w:ascii="Times New Roman" w:eastAsia="Times New Roman" w:hAnsi="Times New Roman" w:cs="Times New Roman"/>
          <w:sz w:val="24"/>
          <w:szCs w:val="24"/>
        </w:rPr>
        <w:t>č</w:t>
      </w:r>
      <w:r w:rsidRPr="00572437">
        <w:rPr>
          <w:rFonts w:ascii="Times New Roman" w:eastAsia="Times New Roman" w:hAnsi="Times New Roman" w:cs="Times New Roman"/>
          <w:sz w:val="24"/>
          <w:szCs w:val="24"/>
          <w:lang w:val="en-GB"/>
        </w:rPr>
        <w:t>ji</w:t>
      </w:r>
      <w:r w:rsidR="00FF645B">
        <w:rPr>
          <w:rFonts w:ascii="Times New Roman" w:eastAsia="Times New Roman" w:hAnsi="Times New Roman" w:cs="Times New Roman"/>
          <w:sz w:val="24"/>
          <w:szCs w:val="24"/>
          <w:lang w:val="en-GB"/>
        </w:rPr>
        <w:t xml:space="preserve"> </w:t>
      </w:r>
      <w:r w:rsidRPr="00572437">
        <w:rPr>
          <w:rFonts w:ascii="Times New Roman" w:eastAsia="Times New Roman" w:hAnsi="Times New Roman" w:cs="Times New Roman"/>
          <w:sz w:val="24"/>
          <w:szCs w:val="24"/>
          <w:lang w:val="en-GB"/>
        </w:rPr>
        <w:t>vrti</w:t>
      </w:r>
      <w:r w:rsidRPr="00572437">
        <w:rPr>
          <w:rFonts w:ascii="Times New Roman" w:eastAsia="Times New Roman" w:hAnsi="Times New Roman" w:cs="Times New Roman"/>
          <w:sz w:val="24"/>
          <w:szCs w:val="24"/>
        </w:rPr>
        <w:t xml:space="preserve">ć) </w:t>
      </w:r>
      <w:r w:rsidRPr="00572437">
        <w:rPr>
          <w:rFonts w:ascii="Times New Roman" w:eastAsia="Times New Roman" w:hAnsi="Times New Roman" w:cs="Times New Roman"/>
          <w:sz w:val="24"/>
          <w:szCs w:val="24"/>
          <w:lang w:val="en-GB"/>
        </w:rPr>
        <w:t>organizira i provodi programe njege, odgoja, naobrazbe, zdravstvene zaštite i prehrane z</w:t>
      </w:r>
      <w:r w:rsidR="00910E08">
        <w:rPr>
          <w:rFonts w:ascii="Times New Roman" w:eastAsia="Times New Roman" w:hAnsi="Times New Roman" w:cs="Times New Roman"/>
          <w:sz w:val="24"/>
          <w:szCs w:val="24"/>
          <w:lang w:val="en-GB"/>
        </w:rPr>
        <w:t>a djecu od navršenih tri godine</w:t>
      </w:r>
      <w:r w:rsidRPr="00572437">
        <w:rPr>
          <w:rFonts w:ascii="Times New Roman" w:eastAsia="Times New Roman" w:hAnsi="Times New Roman" w:cs="Times New Roman"/>
          <w:sz w:val="24"/>
          <w:szCs w:val="24"/>
          <w:lang w:val="en-GB"/>
        </w:rPr>
        <w:t xml:space="preserve"> života do polaska u osnovnu školu. Predškolski odgoj ostvaruje se u skladu s razvojnim osobinama i potrebama djece, te socijalnim, kulturnim, vjerskim i drugim potrebama obitelji na temelju Državnog pedagoškog standarda predškolskog odgoja i naobrazbe. </w:t>
      </w:r>
    </w:p>
    <w:p w:rsidR="00634F26" w:rsidRPr="00572437" w:rsidRDefault="00634F26" w:rsidP="00634F26">
      <w:pPr>
        <w:spacing w:after="0" w:line="360" w:lineRule="auto"/>
        <w:jc w:val="both"/>
        <w:rPr>
          <w:rFonts w:ascii="Times New Roman" w:eastAsia="Times New Roman" w:hAnsi="Times New Roman" w:cs="Times New Roman"/>
          <w:bCs/>
          <w:sz w:val="24"/>
          <w:szCs w:val="24"/>
          <w:lang w:eastAsia="hr-HR"/>
        </w:rPr>
      </w:pPr>
    </w:p>
    <w:p w:rsidR="00634F26" w:rsidRPr="00572437" w:rsidRDefault="00634F26" w:rsidP="00634F26">
      <w:pPr>
        <w:spacing w:after="0" w:line="360" w:lineRule="auto"/>
        <w:jc w:val="both"/>
        <w:rPr>
          <w:rFonts w:ascii="Times New Roman" w:eastAsia="Times New Roman" w:hAnsi="Times New Roman" w:cs="Times New Roman"/>
          <w:bCs/>
          <w:sz w:val="24"/>
          <w:szCs w:val="24"/>
          <w:lang w:eastAsia="hr-HR"/>
        </w:rPr>
      </w:pPr>
    </w:p>
    <w:p w:rsidR="00634F26" w:rsidRPr="00572437" w:rsidRDefault="00634F26" w:rsidP="00634F26">
      <w:pPr>
        <w:spacing w:after="0" w:line="360" w:lineRule="auto"/>
        <w:jc w:val="both"/>
        <w:rPr>
          <w:rFonts w:ascii="Times New Roman" w:eastAsia="Times New Roman" w:hAnsi="Times New Roman" w:cs="Times New Roman"/>
          <w:bCs/>
          <w:sz w:val="24"/>
          <w:szCs w:val="24"/>
          <w:lang w:eastAsia="hr-HR"/>
        </w:rPr>
      </w:pPr>
    </w:p>
    <w:p w:rsidR="00634F26" w:rsidRPr="00572437" w:rsidRDefault="00634F26" w:rsidP="00634F26">
      <w:pPr>
        <w:spacing w:after="0" w:line="360" w:lineRule="auto"/>
        <w:jc w:val="both"/>
        <w:rPr>
          <w:rFonts w:ascii="Times New Roman" w:eastAsia="Times New Roman" w:hAnsi="Times New Roman" w:cs="Times New Roman"/>
          <w:bCs/>
          <w:sz w:val="24"/>
          <w:szCs w:val="24"/>
          <w:lang w:eastAsia="hr-HR"/>
        </w:rPr>
      </w:pPr>
    </w:p>
    <w:p w:rsidR="00634F26" w:rsidRPr="00572437" w:rsidRDefault="00634F26" w:rsidP="00634F26">
      <w:pPr>
        <w:spacing w:after="0" w:line="360" w:lineRule="auto"/>
        <w:jc w:val="both"/>
        <w:rPr>
          <w:rFonts w:ascii="Times New Roman" w:eastAsia="Times New Roman" w:hAnsi="Times New Roman" w:cs="Times New Roman"/>
          <w:bCs/>
          <w:sz w:val="24"/>
          <w:szCs w:val="24"/>
          <w:lang w:eastAsia="hr-HR"/>
        </w:rPr>
      </w:pPr>
    </w:p>
    <w:p w:rsidR="00634F26" w:rsidRPr="00572437" w:rsidRDefault="00634F26" w:rsidP="00634F26">
      <w:pPr>
        <w:spacing w:after="0" w:line="360" w:lineRule="auto"/>
        <w:jc w:val="both"/>
        <w:rPr>
          <w:rFonts w:ascii="Times New Roman" w:eastAsia="Times New Roman" w:hAnsi="Times New Roman" w:cs="Times New Roman"/>
          <w:bCs/>
          <w:sz w:val="24"/>
          <w:szCs w:val="24"/>
          <w:lang w:eastAsia="hr-HR"/>
        </w:rPr>
      </w:pPr>
    </w:p>
    <w:p w:rsidR="00634F26" w:rsidRPr="00572437" w:rsidRDefault="00634F26" w:rsidP="00634F26">
      <w:pPr>
        <w:spacing w:after="0" w:line="360" w:lineRule="auto"/>
        <w:jc w:val="both"/>
        <w:rPr>
          <w:rFonts w:ascii="Times New Roman" w:eastAsia="Times New Roman" w:hAnsi="Times New Roman" w:cs="Times New Roman"/>
          <w:bCs/>
          <w:sz w:val="24"/>
          <w:szCs w:val="24"/>
          <w:lang w:eastAsia="hr-HR"/>
        </w:rPr>
      </w:pPr>
    </w:p>
    <w:p w:rsidR="00634F26" w:rsidRPr="00572437" w:rsidRDefault="00634F26" w:rsidP="00634F26">
      <w:pPr>
        <w:spacing w:after="0" w:line="360" w:lineRule="auto"/>
        <w:jc w:val="both"/>
        <w:rPr>
          <w:rFonts w:ascii="Times New Roman" w:eastAsia="Times New Roman" w:hAnsi="Times New Roman" w:cs="Times New Roman"/>
          <w:bCs/>
          <w:sz w:val="24"/>
          <w:szCs w:val="24"/>
          <w:lang w:eastAsia="hr-HR"/>
        </w:rPr>
      </w:pPr>
    </w:p>
    <w:p w:rsidR="00634F26" w:rsidRPr="00572437" w:rsidRDefault="00634F26" w:rsidP="00634F26">
      <w:pPr>
        <w:spacing w:after="0" w:line="360" w:lineRule="auto"/>
        <w:jc w:val="both"/>
        <w:rPr>
          <w:rFonts w:ascii="Times New Roman" w:eastAsia="Times New Roman" w:hAnsi="Times New Roman" w:cs="Times New Roman"/>
          <w:bCs/>
          <w:sz w:val="24"/>
          <w:szCs w:val="24"/>
          <w:lang w:eastAsia="hr-HR"/>
        </w:rPr>
      </w:pPr>
    </w:p>
    <w:p w:rsidR="00634F26" w:rsidRPr="00572437" w:rsidRDefault="00634F26" w:rsidP="00634F26">
      <w:pPr>
        <w:spacing w:after="0" w:line="360" w:lineRule="auto"/>
        <w:jc w:val="both"/>
        <w:rPr>
          <w:rFonts w:ascii="Times New Roman" w:eastAsia="Times New Roman" w:hAnsi="Times New Roman" w:cs="Times New Roman"/>
          <w:bCs/>
          <w:sz w:val="24"/>
          <w:szCs w:val="24"/>
          <w:lang w:eastAsia="hr-HR"/>
        </w:rPr>
      </w:pPr>
    </w:p>
    <w:p w:rsidR="00634F26" w:rsidRPr="00572437" w:rsidRDefault="00634F26" w:rsidP="00634F26">
      <w:pPr>
        <w:spacing w:after="0" w:line="360" w:lineRule="auto"/>
        <w:jc w:val="both"/>
        <w:rPr>
          <w:rFonts w:ascii="Times New Roman" w:eastAsia="Times New Roman" w:hAnsi="Times New Roman" w:cs="Times New Roman"/>
          <w:bCs/>
          <w:sz w:val="24"/>
          <w:szCs w:val="24"/>
          <w:lang w:eastAsia="hr-HR"/>
        </w:rPr>
      </w:pPr>
    </w:p>
    <w:p w:rsidR="00634F26" w:rsidRPr="00572437" w:rsidRDefault="00634F26" w:rsidP="00634F26">
      <w:pPr>
        <w:spacing w:after="0" w:line="360" w:lineRule="auto"/>
        <w:jc w:val="both"/>
        <w:rPr>
          <w:rFonts w:ascii="Times New Roman" w:eastAsia="Times New Roman" w:hAnsi="Times New Roman" w:cs="Times New Roman"/>
          <w:bCs/>
          <w:sz w:val="24"/>
          <w:szCs w:val="24"/>
          <w:lang w:eastAsia="hr-HR"/>
        </w:rPr>
      </w:pPr>
    </w:p>
    <w:p w:rsidR="00634F26" w:rsidRPr="00572437" w:rsidRDefault="00634F26" w:rsidP="00634F26">
      <w:pPr>
        <w:spacing w:after="0" w:line="360" w:lineRule="auto"/>
        <w:jc w:val="both"/>
        <w:rPr>
          <w:rFonts w:ascii="Times New Roman" w:eastAsia="Times New Roman" w:hAnsi="Times New Roman" w:cs="Times New Roman"/>
          <w:bCs/>
          <w:sz w:val="24"/>
          <w:szCs w:val="24"/>
          <w:lang w:eastAsia="hr-HR"/>
        </w:rPr>
      </w:pPr>
    </w:p>
    <w:p w:rsidR="00634F26" w:rsidRPr="00572437" w:rsidRDefault="00634F26" w:rsidP="00634F26">
      <w:pPr>
        <w:spacing w:after="0" w:line="360" w:lineRule="auto"/>
        <w:jc w:val="both"/>
        <w:rPr>
          <w:rFonts w:ascii="Times New Roman" w:eastAsia="Times New Roman" w:hAnsi="Times New Roman" w:cs="Times New Roman"/>
          <w:bCs/>
          <w:sz w:val="24"/>
          <w:szCs w:val="24"/>
          <w:lang w:eastAsia="hr-HR"/>
        </w:rPr>
      </w:pPr>
    </w:p>
    <w:p w:rsidR="006D61F9" w:rsidRDefault="006D61F9" w:rsidP="006D61F9">
      <w:pPr>
        <w:pStyle w:val="Odlomakpopisa"/>
        <w:spacing w:after="0" w:line="360" w:lineRule="auto"/>
        <w:jc w:val="both"/>
        <w:rPr>
          <w:rFonts w:ascii="Times New Roman" w:eastAsia="Times New Roman" w:hAnsi="Times New Roman" w:cs="Times New Roman"/>
          <w:b/>
          <w:bCs/>
          <w:sz w:val="32"/>
          <w:szCs w:val="32"/>
        </w:rPr>
      </w:pPr>
    </w:p>
    <w:p w:rsidR="00634F26" w:rsidRPr="000B60D2" w:rsidRDefault="00634F26" w:rsidP="000B60D2">
      <w:pPr>
        <w:pStyle w:val="Odlomakpopisa"/>
        <w:numPr>
          <w:ilvl w:val="0"/>
          <w:numId w:val="11"/>
        </w:numPr>
        <w:spacing w:after="0" w:line="360" w:lineRule="auto"/>
        <w:jc w:val="both"/>
        <w:rPr>
          <w:rFonts w:ascii="Times New Roman" w:eastAsia="Times New Roman" w:hAnsi="Times New Roman" w:cs="Times New Roman"/>
          <w:b/>
          <w:bCs/>
          <w:sz w:val="32"/>
          <w:szCs w:val="32"/>
        </w:rPr>
      </w:pPr>
      <w:r w:rsidRPr="000B60D2">
        <w:rPr>
          <w:rFonts w:ascii="Times New Roman" w:eastAsia="Times New Roman" w:hAnsi="Times New Roman" w:cs="Times New Roman"/>
          <w:b/>
          <w:bCs/>
          <w:sz w:val="32"/>
          <w:szCs w:val="32"/>
        </w:rPr>
        <w:lastRenderedPageBreak/>
        <w:t>USTROJSTVO RADA</w:t>
      </w:r>
    </w:p>
    <w:p w:rsidR="00634F26" w:rsidRPr="00572437" w:rsidRDefault="00634F26" w:rsidP="00634F26">
      <w:pPr>
        <w:spacing w:after="0" w:line="360" w:lineRule="auto"/>
        <w:jc w:val="both"/>
        <w:rPr>
          <w:rFonts w:ascii="Times New Roman" w:eastAsia="Times New Roman" w:hAnsi="Times New Roman" w:cs="Times New Roman"/>
          <w:sz w:val="24"/>
          <w:szCs w:val="24"/>
        </w:rPr>
      </w:pPr>
    </w:p>
    <w:p w:rsidR="00CD56DD" w:rsidRDefault="00CD56DD" w:rsidP="00CD56DD">
      <w:pPr>
        <w:spacing w:line="360" w:lineRule="auto"/>
        <w:ind w:left="708"/>
        <w:jc w:val="both"/>
        <w:rPr>
          <w:rFonts w:ascii="Times New Roman" w:hAnsi="Times New Roman"/>
          <w:sz w:val="24"/>
          <w:szCs w:val="24"/>
        </w:rPr>
      </w:pPr>
      <w:r>
        <w:rPr>
          <w:rFonts w:ascii="Times New Roman" w:hAnsi="Times New Roman"/>
          <w:sz w:val="24"/>
          <w:szCs w:val="24"/>
        </w:rPr>
        <w:t>Dječji vrtić „Sutivan“ osnovan je od općine Sutivan. Vrtić se financira sredstvima lokalne samouprave i uplatama roditelja.</w:t>
      </w:r>
    </w:p>
    <w:p w:rsidR="00CD56DD" w:rsidRDefault="00CD56DD" w:rsidP="00CD56DD">
      <w:pPr>
        <w:spacing w:line="360" w:lineRule="auto"/>
        <w:ind w:left="708"/>
        <w:jc w:val="both"/>
        <w:rPr>
          <w:rFonts w:ascii="Times New Roman" w:hAnsi="Times New Roman"/>
          <w:sz w:val="24"/>
          <w:szCs w:val="24"/>
        </w:rPr>
      </w:pPr>
      <w:r>
        <w:rPr>
          <w:rFonts w:ascii="Times New Roman" w:hAnsi="Times New Roman"/>
          <w:sz w:val="24"/>
          <w:szCs w:val="24"/>
        </w:rPr>
        <w:t>Rad vrtića raspoređen je u dvije grupe, tj. u dvije smjene. Radno vrijeme vrtića je od 7:30 h do 13:00 u jutarnjoj smjeni. U popodnevnoj smjeni vrtić radi od 13:30 do 19:00 h. Popodnevna smjena uvedena je 2010./ 2011. pedagoške godine.</w:t>
      </w:r>
    </w:p>
    <w:p w:rsidR="00634F26" w:rsidRPr="00572437" w:rsidRDefault="00634F26" w:rsidP="00634F26">
      <w:pPr>
        <w:spacing w:after="0" w:line="360" w:lineRule="auto"/>
        <w:jc w:val="both"/>
        <w:rPr>
          <w:rFonts w:ascii="Times New Roman" w:eastAsia="TimesNewRoman" w:hAnsi="Times New Roman" w:cs="Times New Roman"/>
          <w:sz w:val="24"/>
          <w:szCs w:val="24"/>
          <w:lang w:val="en-GB"/>
        </w:rPr>
      </w:pPr>
      <w:r w:rsidRPr="00572437">
        <w:rPr>
          <w:rFonts w:ascii="Times New Roman" w:eastAsia="TimesNewRoman" w:hAnsi="Times New Roman" w:cs="Times New Roman"/>
          <w:sz w:val="24"/>
          <w:szCs w:val="24"/>
          <w:lang w:val="en-GB"/>
        </w:rPr>
        <w:t>U okviru svoje djelatnosti Dječji vrtić organizira i provodi:</w:t>
      </w:r>
    </w:p>
    <w:p w:rsidR="00634F26" w:rsidRPr="00572437" w:rsidRDefault="00634F26" w:rsidP="00634F26">
      <w:pPr>
        <w:spacing w:after="0" w:line="360" w:lineRule="auto"/>
        <w:jc w:val="both"/>
        <w:rPr>
          <w:rFonts w:ascii="Times New Roman" w:eastAsia="Times New Roman" w:hAnsi="Times New Roman" w:cs="Times New Roman"/>
          <w:sz w:val="24"/>
          <w:szCs w:val="24"/>
          <w:lang w:val="en-GB"/>
        </w:rPr>
      </w:pPr>
    </w:p>
    <w:p w:rsidR="00634F26" w:rsidRPr="00572437" w:rsidRDefault="00910E08" w:rsidP="00D60B39">
      <w:pPr>
        <w:numPr>
          <w:ilvl w:val="0"/>
          <w:numId w:val="1"/>
        </w:numPr>
        <w:spacing w:after="0" w:line="360" w:lineRule="auto"/>
        <w:contextualSpacing/>
        <w:jc w:val="both"/>
        <w:rPr>
          <w:rFonts w:ascii="Times New Roman" w:eastAsia="TimesNewRoman,Bold" w:hAnsi="Times New Roman" w:cs="Times New Roman"/>
          <w:sz w:val="24"/>
          <w:szCs w:val="24"/>
          <w:lang w:val="en-GB"/>
        </w:rPr>
      </w:pPr>
      <w:r>
        <w:rPr>
          <w:rFonts w:ascii="Times New Roman" w:eastAsia="TimesNewRoman,Bold" w:hAnsi="Times New Roman" w:cs="Times New Roman"/>
          <w:b/>
          <w:sz w:val="24"/>
          <w:szCs w:val="24"/>
          <w:lang w:val="en-GB"/>
        </w:rPr>
        <w:t>Redoviti program</w:t>
      </w:r>
      <w:r w:rsidR="00634F26" w:rsidRPr="00572437">
        <w:rPr>
          <w:rFonts w:ascii="Times New Roman" w:eastAsia="TimesNewRoman,Bold" w:hAnsi="Times New Roman" w:cs="Times New Roman"/>
          <w:sz w:val="24"/>
          <w:szCs w:val="24"/>
          <w:lang w:val="en-GB"/>
        </w:rPr>
        <w:t xml:space="preserve"> njege, odgoja, naobrazbe, zdravstvene zaštite i prehrane djece predškolske dobi koji su prilago</w:t>
      </w:r>
      <w:r w:rsidR="00634F26">
        <w:rPr>
          <w:rFonts w:ascii="Times New Roman" w:eastAsia="TimesNewRoman,Bold" w:hAnsi="Times New Roman" w:cs="Times New Roman"/>
          <w:sz w:val="24"/>
          <w:szCs w:val="24"/>
          <w:lang w:val="en-GB"/>
        </w:rPr>
        <w:t>đ</w:t>
      </w:r>
      <w:r w:rsidR="00634F26" w:rsidRPr="00572437">
        <w:rPr>
          <w:rFonts w:ascii="Times New Roman" w:eastAsia="TimesNewRoman,Bold" w:hAnsi="Times New Roman" w:cs="Times New Roman"/>
          <w:sz w:val="24"/>
          <w:szCs w:val="24"/>
          <w:lang w:val="en-GB"/>
        </w:rPr>
        <w:t xml:space="preserve">eni razvojnim potrebama djece te njihovim mogućnostima i sposobnostima od </w:t>
      </w:r>
      <w:r>
        <w:rPr>
          <w:rFonts w:ascii="Times New Roman" w:eastAsia="TimesNewRoman,Bold" w:hAnsi="Times New Roman" w:cs="Times New Roman"/>
          <w:sz w:val="24"/>
          <w:szCs w:val="24"/>
          <w:lang w:val="en-GB"/>
        </w:rPr>
        <w:t>tri godine</w:t>
      </w:r>
      <w:r w:rsidR="00634F26" w:rsidRPr="00572437">
        <w:rPr>
          <w:rFonts w:ascii="Times New Roman" w:eastAsia="TimesNewRoman,Bold" w:hAnsi="Times New Roman" w:cs="Times New Roman"/>
          <w:sz w:val="24"/>
          <w:szCs w:val="24"/>
          <w:lang w:val="en-GB"/>
        </w:rPr>
        <w:t xml:space="preserve"> do polaska u osnovnu školu.</w:t>
      </w:r>
    </w:p>
    <w:p w:rsidR="00634F26" w:rsidRPr="00D04D69" w:rsidRDefault="00C51BDE" w:rsidP="00634F26">
      <w:pPr>
        <w:spacing w:after="0" w:line="360" w:lineRule="auto"/>
        <w:jc w:val="both"/>
        <w:rPr>
          <w:rFonts w:ascii="Times New Roman" w:eastAsia="TimesNewRoman" w:hAnsi="Times New Roman" w:cs="Times New Roman"/>
          <w:sz w:val="24"/>
          <w:szCs w:val="24"/>
          <w:lang w:val="en-GB"/>
        </w:rPr>
      </w:pPr>
      <w:r>
        <w:rPr>
          <w:rFonts w:ascii="Times New Roman" w:eastAsia="TimesNewRoman" w:hAnsi="Times New Roman" w:cs="Times New Roman"/>
          <w:sz w:val="24"/>
          <w:szCs w:val="24"/>
          <w:lang w:val="en-GB"/>
        </w:rPr>
        <w:tab/>
      </w:r>
      <w:r w:rsidR="00910E08">
        <w:rPr>
          <w:rFonts w:ascii="Times New Roman" w:eastAsia="TimesNewRoman" w:hAnsi="Times New Roman" w:cs="Times New Roman"/>
          <w:sz w:val="24"/>
          <w:szCs w:val="24"/>
          <w:lang w:val="en-GB"/>
        </w:rPr>
        <w:t xml:space="preserve">a) redoviti šestosatni program </w:t>
      </w:r>
    </w:p>
    <w:p w:rsidR="00634F26" w:rsidRPr="001033F8" w:rsidRDefault="0095516A" w:rsidP="00634F26">
      <w:pPr>
        <w:spacing w:after="0" w:line="360" w:lineRule="auto"/>
        <w:jc w:val="both"/>
        <w:rPr>
          <w:rFonts w:ascii="Times New Roman" w:eastAsia="TimesNewRoman" w:hAnsi="Times New Roman" w:cs="Times New Roman"/>
          <w:sz w:val="24"/>
          <w:szCs w:val="24"/>
          <w:lang w:val="en-GB"/>
        </w:rPr>
      </w:pPr>
      <w:r w:rsidRPr="001033F8">
        <w:rPr>
          <w:rFonts w:ascii="Times New Roman" w:eastAsia="TimesNewRoman" w:hAnsi="Times New Roman" w:cs="Times New Roman"/>
          <w:sz w:val="24"/>
          <w:szCs w:val="24"/>
          <w:lang w:val="en-GB"/>
        </w:rPr>
        <w:tab/>
        <w:t>-</w:t>
      </w:r>
      <w:r w:rsidR="00910E08">
        <w:rPr>
          <w:rFonts w:ascii="Times New Roman" w:eastAsia="TimesNewRoman" w:hAnsi="Times New Roman" w:cs="Times New Roman"/>
          <w:sz w:val="24"/>
          <w:szCs w:val="24"/>
          <w:lang w:val="en-GB"/>
        </w:rPr>
        <w:t xml:space="preserve"> </w:t>
      </w:r>
      <w:r w:rsidRPr="001033F8">
        <w:rPr>
          <w:rFonts w:ascii="Times New Roman" w:eastAsia="TimesNewRoman" w:hAnsi="Times New Roman" w:cs="Times New Roman"/>
          <w:sz w:val="24"/>
          <w:szCs w:val="24"/>
          <w:lang w:val="en-GB"/>
        </w:rPr>
        <w:t>za djecu vrtić</w:t>
      </w:r>
      <w:r w:rsidR="00634F26" w:rsidRPr="001033F8">
        <w:rPr>
          <w:rFonts w:ascii="Times New Roman" w:eastAsia="TimesNewRoman" w:hAnsi="Times New Roman" w:cs="Times New Roman"/>
          <w:sz w:val="24"/>
          <w:szCs w:val="24"/>
          <w:lang w:val="en-GB"/>
        </w:rPr>
        <w:t>ke dobi od 3</w:t>
      </w:r>
      <w:r w:rsidR="00106E56">
        <w:rPr>
          <w:rFonts w:ascii="Times New Roman" w:eastAsia="TimesNewRoman" w:hAnsi="Times New Roman" w:cs="Times New Roman"/>
          <w:sz w:val="24"/>
          <w:szCs w:val="24"/>
          <w:lang w:val="en-GB"/>
        </w:rPr>
        <w:t>.</w:t>
      </w:r>
      <w:r w:rsidR="00634F26" w:rsidRPr="001033F8">
        <w:rPr>
          <w:rFonts w:ascii="Times New Roman" w:eastAsia="TimesNewRoman" w:hAnsi="Times New Roman" w:cs="Times New Roman"/>
          <w:sz w:val="24"/>
          <w:szCs w:val="24"/>
          <w:lang w:val="en-GB"/>
        </w:rPr>
        <w:t xml:space="preserve"> do 7</w:t>
      </w:r>
      <w:r w:rsidR="00106E56">
        <w:rPr>
          <w:rFonts w:ascii="Times New Roman" w:eastAsia="TimesNewRoman" w:hAnsi="Times New Roman" w:cs="Times New Roman"/>
          <w:sz w:val="24"/>
          <w:szCs w:val="24"/>
          <w:lang w:val="en-GB"/>
        </w:rPr>
        <w:t>.</w:t>
      </w:r>
      <w:r w:rsidR="00634F26" w:rsidRPr="001033F8">
        <w:rPr>
          <w:rFonts w:ascii="Times New Roman" w:eastAsia="TimesNewRoman" w:hAnsi="Times New Roman" w:cs="Times New Roman"/>
          <w:sz w:val="24"/>
          <w:szCs w:val="24"/>
          <w:lang w:val="en-GB"/>
        </w:rPr>
        <w:t xml:space="preserve"> godine života</w:t>
      </w:r>
    </w:p>
    <w:p w:rsidR="00634F26" w:rsidRDefault="00C022E4" w:rsidP="00634F26">
      <w:pPr>
        <w:spacing w:after="0" w:line="360" w:lineRule="auto"/>
        <w:jc w:val="both"/>
        <w:rPr>
          <w:rFonts w:ascii="Times New Roman" w:eastAsia="TimesNewRoman" w:hAnsi="Times New Roman" w:cs="Times New Roman"/>
          <w:sz w:val="24"/>
          <w:szCs w:val="24"/>
          <w:highlight w:val="yellow"/>
          <w:lang w:val="en-GB"/>
        </w:rPr>
      </w:pPr>
      <w:r>
        <w:rPr>
          <w:rFonts w:ascii="Times New Roman" w:eastAsia="TimesNewRoman" w:hAnsi="Times New Roman" w:cs="Times New Roman"/>
          <w:sz w:val="24"/>
          <w:szCs w:val="24"/>
          <w:highlight w:val="yellow"/>
          <w:lang w:val="en-GB"/>
        </w:rPr>
        <w:t xml:space="preserve">      </w:t>
      </w:r>
      <w:r w:rsidR="00B64F08" w:rsidRPr="00E855FC">
        <w:rPr>
          <w:rFonts w:ascii="Times New Roman" w:eastAsia="TimesNewRoman" w:hAnsi="Times New Roman" w:cs="Times New Roman"/>
          <w:sz w:val="24"/>
          <w:szCs w:val="24"/>
          <w:highlight w:val="yellow"/>
          <w:lang w:val="en-GB"/>
        </w:rPr>
        <w:t xml:space="preserve"> </w:t>
      </w:r>
    </w:p>
    <w:p w:rsidR="00634F26" w:rsidRPr="00572437" w:rsidRDefault="00634F26" w:rsidP="00634F26">
      <w:pPr>
        <w:spacing w:after="0" w:line="360" w:lineRule="auto"/>
        <w:jc w:val="both"/>
        <w:rPr>
          <w:rFonts w:ascii="Times New Roman" w:eastAsia="TimesNewRoman" w:hAnsi="Times New Roman" w:cs="Times New Roman"/>
          <w:sz w:val="24"/>
          <w:szCs w:val="24"/>
          <w:lang w:val="en-GB"/>
        </w:rPr>
      </w:pPr>
    </w:p>
    <w:p w:rsidR="00634F26" w:rsidRPr="00572437" w:rsidRDefault="00634F26" w:rsidP="00634F26">
      <w:pPr>
        <w:spacing w:after="0" w:line="360" w:lineRule="auto"/>
        <w:ind w:firstLine="708"/>
        <w:jc w:val="both"/>
        <w:rPr>
          <w:rFonts w:ascii="Times New Roman" w:eastAsia="TimesNewRoman" w:hAnsi="Times New Roman" w:cs="Times New Roman"/>
          <w:sz w:val="24"/>
          <w:szCs w:val="24"/>
          <w:lang w:val="en-GB"/>
        </w:rPr>
      </w:pPr>
      <w:r w:rsidRPr="00572437">
        <w:rPr>
          <w:rFonts w:ascii="Times New Roman" w:eastAsia="TimesNewRoman" w:hAnsi="Times New Roman" w:cs="Times New Roman"/>
          <w:sz w:val="24"/>
          <w:szCs w:val="24"/>
          <w:lang w:val="en-GB"/>
        </w:rPr>
        <w:t>Program i rad vrtića provodio se u skladu s pedagoškim smjernicama. U redoviti program intergrirani su specifični sadržaji različitih priznatih programa i pristupa odgoju i obrazovanju djece kao što su: elementi programa Korak po korak, elementi programa Odgoj za održivi razvoj (ekološki elementi), elementi situacijskog pristupa, elementi Reggo konc</w:t>
      </w:r>
      <w:r w:rsidR="0051744D">
        <w:rPr>
          <w:rFonts w:ascii="Times New Roman" w:eastAsia="TimesNewRoman" w:hAnsi="Times New Roman" w:cs="Times New Roman"/>
          <w:sz w:val="24"/>
          <w:szCs w:val="24"/>
          <w:lang w:val="en-GB"/>
        </w:rPr>
        <w:t>epcije (rad na projektima), program predškole i dr.</w:t>
      </w:r>
    </w:p>
    <w:p w:rsidR="00634F26" w:rsidRPr="00572437" w:rsidRDefault="00634F26" w:rsidP="00634F26">
      <w:pPr>
        <w:spacing w:after="0" w:line="360" w:lineRule="auto"/>
        <w:jc w:val="both"/>
        <w:rPr>
          <w:rFonts w:ascii="Times New Roman" w:eastAsia="TimesNewRoman" w:hAnsi="Times New Roman" w:cs="Times New Roman"/>
          <w:sz w:val="24"/>
          <w:szCs w:val="24"/>
          <w:lang w:val="en-GB"/>
        </w:rPr>
      </w:pPr>
    </w:p>
    <w:p w:rsidR="00AB4D34" w:rsidRDefault="00AB4D34" w:rsidP="00634F26">
      <w:pPr>
        <w:spacing w:after="0" w:line="360" w:lineRule="auto"/>
        <w:jc w:val="both"/>
        <w:rPr>
          <w:rFonts w:ascii="Times New Roman" w:eastAsia="Times New Roman" w:hAnsi="Times New Roman" w:cs="Times New Roman"/>
          <w:b/>
          <w:sz w:val="24"/>
          <w:szCs w:val="24"/>
          <w:lang w:val="de-DE"/>
        </w:rPr>
      </w:pPr>
    </w:p>
    <w:p w:rsidR="00AB4D34" w:rsidRDefault="00AB4D34" w:rsidP="00634F26">
      <w:pPr>
        <w:spacing w:after="0" w:line="360" w:lineRule="auto"/>
        <w:jc w:val="both"/>
        <w:rPr>
          <w:rFonts w:ascii="Times New Roman" w:eastAsia="Times New Roman" w:hAnsi="Times New Roman" w:cs="Times New Roman"/>
          <w:b/>
          <w:sz w:val="24"/>
          <w:szCs w:val="24"/>
          <w:lang w:val="de-DE"/>
        </w:rPr>
      </w:pPr>
    </w:p>
    <w:p w:rsidR="003971F6" w:rsidRDefault="003971F6" w:rsidP="006B222F">
      <w:pPr>
        <w:spacing w:after="0" w:line="360" w:lineRule="auto"/>
        <w:jc w:val="both"/>
        <w:rPr>
          <w:rFonts w:ascii="Times New Roman" w:eastAsia="Times New Roman" w:hAnsi="Times New Roman" w:cs="Times New Roman"/>
          <w:b/>
          <w:sz w:val="24"/>
          <w:szCs w:val="24"/>
          <w:lang w:val="de-DE"/>
        </w:rPr>
      </w:pPr>
    </w:p>
    <w:p w:rsidR="00B14EEE" w:rsidRDefault="00B14EEE" w:rsidP="006B222F">
      <w:pPr>
        <w:spacing w:after="0" w:line="360" w:lineRule="auto"/>
        <w:jc w:val="both"/>
        <w:rPr>
          <w:rFonts w:ascii="Times New Roman" w:eastAsia="Times New Roman" w:hAnsi="Times New Roman" w:cs="Times New Roman"/>
          <w:b/>
          <w:sz w:val="24"/>
          <w:szCs w:val="24"/>
          <w:lang w:val="de-DE"/>
        </w:rPr>
      </w:pPr>
    </w:p>
    <w:p w:rsidR="0051744D" w:rsidRDefault="0051744D" w:rsidP="006B222F">
      <w:pPr>
        <w:spacing w:after="0" w:line="360" w:lineRule="auto"/>
        <w:jc w:val="both"/>
        <w:rPr>
          <w:rFonts w:ascii="Times New Roman" w:eastAsia="Times New Roman" w:hAnsi="Times New Roman" w:cs="Times New Roman"/>
          <w:b/>
          <w:sz w:val="24"/>
          <w:szCs w:val="24"/>
          <w:lang w:val="de-DE"/>
        </w:rPr>
      </w:pPr>
    </w:p>
    <w:p w:rsidR="0051744D" w:rsidRDefault="0051744D" w:rsidP="006B222F">
      <w:pPr>
        <w:spacing w:after="0" w:line="360" w:lineRule="auto"/>
        <w:jc w:val="both"/>
        <w:rPr>
          <w:rFonts w:ascii="Times New Roman" w:eastAsia="Times New Roman" w:hAnsi="Times New Roman" w:cs="Times New Roman"/>
          <w:b/>
          <w:sz w:val="24"/>
          <w:szCs w:val="24"/>
          <w:lang w:val="de-DE"/>
        </w:rPr>
      </w:pPr>
    </w:p>
    <w:p w:rsidR="0051744D" w:rsidRDefault="0051744D" w:rsidP="006B222F">
      <w:pPr>
        <w:spacing w:after="0" w:line="360" w:lineRule="auto"/>
        <w:jc w:val="both"/>
        <w:rPr>
          <w:rFonts w:ascii="Times New Roman" w:eastAsia="Times New Roman" w:hAnsi="Times New Roman" w:cs="Times New Roman"/>
          <w:b/>
          <w:sz w:val="24"/>
          <w:szCs w:val="24"/>
          <w:lang w:val="de-DE"/>
        </w:rPr>
      </w:pPr>
    </w:p>
    <w:p w:rsidR="0051744D" w:rsidRDefault="0051744D" w:rsidP="006B222F">
      <w:pPr>
        <w:spacing w:after="0" w:line="360" w:lineRule="auto"/>
        <w:jc w:val="both"/>
        <w:rPr>
          <w:rFonts w:ascii="Times New Roman" w:eastAsia="Times New Roman" w:hAnsi="Times New Roman" w:cs="Times New Roman"/>
          <w:b/>
          <w:sz w:val="24"/>
          <w:szCs w:val="24"/>
          <w:lang w:val="de-DE"/>
        </w:rPr>
      </w:pPr>
    </w:p>
    <w:p w:rsidR="0051744D" w:rsidRDefault="0051744D" w:rsidP="006B222F">
      <w:pPr>
        <w:spacing w:after="0" w:line="360" w:lineRule="auto"/>
        <w:jc w:val="both"/>
        <w:rPr>
          <w:rFonts w:ascii="Times New Roman" w:eastAsia="Times New Roman" w:hAnsi="Times New Roman" w:cs="Times New Roman"/>
          <w:b/>
          <w:sz w:val="24"/>
          <w:szCs w:val="24"/>
          <w:lang w:val="de-DE"/>
        </w:rPr>
      </w:pPr>
    </w:p>
    <w:p w:rsidR="0051744D" w:rsidRDefault="0051744D" w:rsidP="006B222F">
      <w:pPr>
        <w:spacing w:after="0" w:line="360" w:lineRule="auto"/>
        <w:jc w:val="both"/>
        <w:rPr>
          <w:rFonts w:ascii="Times New Roman" w:eastAsia="Times New Roman" w:hAnsi="Times New Roman" w:cs="Times New Roman"/>
          <w:b/>
          <w:sz w:val="24"/>
          <w:szCs w:val="24"/>
          <w:lang w:val="de-DE"/>
        </w:rPr>
      </w:pPr>
    </w:p>
    <w:p w:rsidR="006B222F" w:rsidRPr="00CB5731" w:rsidRDefault="006B222F" w:rsidP="006B222F">
      <w:pPr>
        <w:spacing w:after="0" w:line="360" w:lineRule="auto"/>
        <w:jc w:val="both"/>
        <w:rPr>
          <w:rFonts w:ascii="Times New Roman" w:eastAsia="Times New Roman" w:hAnsi="Times New Roman" w:cs="Times New Roman"/>
          <w:b/>
          <w:sz w:val="24"/>
          <w:szCs w:val="24"/>
          <w:lang w:val="de-DE"/>
        </w:rPr>
      </w:pPr>
      <w:r w:rsidRPr="00CB5731">
        <w:rPr>
          <w:rFonts w:ascii="Times New Roman" w:eastAsia="Times New Roman" w:hAnsi="Times New Roman" w:cs="Times New Roman"/>
          <w:b/>
          <w:sz w:val="24"/>
          <w:szCs w:val="24"/>
          <w:lang w:val="de-DE"/>
        </w:rPr>
        <w:lastRenderedPageBreak/>
        <w:t>TABELARNI PRIKAZ USTROJA PROGRAMA RADA DJEČJEG VRTIĆA</w:t>
      </w:r>
    </w:p>
    <w:p w:rsidR="006B222F" w:rsidRDefault="00950905" w:rsidP="00634F26">
      <w:pPr>
        <w:spacing w:after="0" w:line="360" w:lineRule="auto"/>
        <w:jc w:val="both"/>
        <w:rPr>
          <w:rFonts w:ascii="Times New Roman" w:eastAsia="Times New Roman" w:hAnsi="Times New Roman" w:cs="Times New Roman"/>
          <w:i/>
          <w:sz w:val="24"/>
          <w:szCs w:val="24"/>
          <w:lang w:val="de-DE"/>
        </w:rPr>
      </w:pPr>
      <w:r>
        <w:rPr>
          <w:rFonts w:ascii="Times New Roman" w:eastAsia="Times New Roman" w:hAnsi="Times New Roman" w:cs="Times New Roman"/>
          <w:sz w:val="24"/>
          <w:szCs w:val="24"/>
          <w:lang w:val="de-DE"/>
        </w:rPr>
        <w:t>Tablica</w:t>
      </w:r>
      <w:r w:rsidR="006B222F" w:rsidRPr="006B222F">
        <w:rPr>
          <w:rFonts w:ascii="Times New Roman" w:eastAsia="Times New Roman" w:hAnsi="Times New Roman" w:cs="Times New Roman"/>
          <w:sz w:val="24"/>
          <w:szCs w:val="24"/>
          <w:lang w:val="de-DE"/>
        </w:rPr>
        <w:t xml:space="preserve"> 1 : </w:t>
      </w:r>
      <w:r w:rsidR="006B222F" w:rsidRPr="00AB4D34">
        <w:rPr>
          <w:rFonts w:ascii="Times New Roman" w:eastAsia="Times New Roman" w:hAnsi="Times New Roman" w:cs="Times New Roman"/>
          <w:i/>
          <w:sz w:val="24"/>
          <w:szCs w:val="24"/>
          <w:lang w:val="de-DE"/>
        </w:rPr>
        <w:t>Raspored djelatnika u objektu</w:t>
      </w:r>
    </w:p>
    <w:p w:rsidR="006B222F" w:rsidRDefault="006B222F" w:rsidP="00634F26">
      <w:pPr>
        <w:spacing w:after="0" w:line="360" w:lineRule="auto"/>
        <w:jc w:val="both"/>
        <w:rPr>
          <w:rFonts w:ascii="Times New Roman" w:eastAsia="Times New Roman" w:hAnsi="Times New Roman" w:cs="Times New Roman"/>
          <w:b/>
          <w:sz w:val="24"/>
          <w:szCs w:val="24"/>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82"/>
        <w:gridCol w:w="1244"/>
      </w:tblGrid>
      <w:tr w:rsidR="006B222F" w:rsidRPr="00CB5731" w:rsidTr="006B222F">
        <w:tc>
          <w:tcPr>
            <w:tcW w:w="0" w:type="auto"/>
            <w:tcBorders>
              <w:top w:val="double" w:sz="4" w:space="0" w:color="auto"/>
              <w:left w:val="double" w:sz="4" w:space="0" w:color="auto"/>
              <w:bottom w:val="double" w:sz="4" w:space="0" w:color="auto"/>
              <w:right w:val="double" w:sz="4" w:space="0" w:color="auto"/>
            </w:tcBorders>
          </w:tcPr>
          <w:p w:rsidR="006B222F" w:rsidRPr="00CB5731" w:rsidRDefault="006B222F" w:rsidP="006B222F">
            <w:pPr>
              <w:spacing w:after="0" w:line="360" w:lineRule="auto"/>
              <w:jc w:val="both"/>
              <w:rPr>
                <w:rFonts w:ascii="Times New Roman" w:eastAsia="Times New Roman" w:hAnsi="Times New Roman" w:cs="Times New Roman"/>
                <w:sz w:val="24"/>
                <w:szCs w:val="24"/>
              </w:rPr>
            </w:pPr>
          </w:p>
        </w:tc>
        <w:tc>
          <w:tcPr>
            <w:tcW w:w="0" w:type="auto"/>
            <w:tcBorders>
              <w:top w:val="double" w:sz="4" w:space="0" w:color="auto"/>
              <w:left w:val="double" w:sz="4" w:space="0" w:color="auto"/>
              <w:bottom w:val="double" w:sz="4" w:space="0" w:color="auto"/>
              <w:right w:val="double" w:sz="4" w:space="0" w:color="auto"/>
            </w:tcBorders>
          </w:tcPr>
          <w:p w:rsidR="006B222F" w:rsidRPr="00943C31" w:rsidRDefault="00943C31" w:rsidP="006B222F">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„Sutivan“</w:t>
            </w:r>
          </w:p>
        </w:tc>
      </w:tr>
      <w:tr w:rsidR="006B222F" w:rsidRPr="00CB5731" w:rsidTr="006B222F">
        <w:tc>
          <w:tcPr>
            <w:tcW w:w="0" w:type="auto"/>
            <w:tcBorders>
              <w:top w:val="double" w:sz="4" w:space="0" w:color="auto"/>
              <w:left w:val="double" w:sz="4" w:space="0" w:color="auto"/>
              <w:right w:val="double" w:sz="4" w:space="0" w:color="auto"/>
            </w:tcBorders>
          </w:tcPr>
          <w:p w:rsidR="006B222F" w:rsidRPr="00CB5731" w:rsidRDefault="006B222F" w:rsidP="006B222F">
            <w:pPr>
              <w:spacing w:after="0" w:line="360" w:lineRule="auto"/>
              <w:jc w:val="both"/>
              <w:rPr>
                <w:rFonts w:ascii="Times New Roman" w:eastAsia="Times New Roman" w:hAnsi="Times New Roman" w:cs="Times New Roman"/>
                <w:sz w:val="24"/>
                <w:szCs w:val="24"/>
              </w:rPr>
            </w:pPr>
            <w:r w:rsidRPr="00CB5731">
              <w:rPr>
                <w:rFonts w:ascii="Times New Roman" w:eastAsia="Times New Roman" w:hAnsi="Times New Roman" w:cs="Times New Roman"/>
                <w:sz w:val="24"/>
                <w:szCs w:val="24"/>
              </w:rPr>
              <w:t>ravnateljica</w:t>
            </w:r>
          </w:p>
        </w:tc>
        <w:tc>
          <w:tcPr>
            <w:tcW w:w="0" w:type="auto"/>
            <w:tcBorders>
              <w:top w:val="double" w:sz="4" w:space="0" w:color="auto"/>
              <w:left w:val="double" w:sz="4" w:space="0" w:color="auto"/>
              <w:right w:val="double" w:sz="4" w:space="0" w:color="auto"/>
            </w:tcBorders>
          </w:tcPr>
          <w:p w:rsidR="006B222F" w:rsidRPr="00CB5731" w:rsidRDefault="006B222F" w:rsidP="006B222F">
            <w:pPr>
              <w:spacing w:after="0" w:line="360" w:lineRule="auto"/>
              <w:jc w:val="center"/>
              <w:rPr>
                <w:rFonts w:ascii="Times New Roman" w:eastAsia="Times New Roman" w:hAnsi="Times New Roman" w:cs="Times New Roman"/>
                <w:sz w:val="24"/>
                <w:szCs w:val="24"/>
              </w:rPr>
            </w:pPr>
            <w:r w:rsidRPr="00CB5731">
              <w:rPr>
                <w:rFonts w:ascii="Times New Roman" w:eastAsia="Times New Roman" w:hAnsi="Times New Roman" w:cs="Times New Roman"/>
                <w:sz w:val="24"/>
                <w:szCs w:val="24"/>
              </w:rPr>
              <w:t>1</w:t>
            </w:r>
          </w:p>
        </w:tc>
      </w:tr>
      <w:tr w:rsidR="003B1DF3" w:rsidRPr="00CB5731" w:rsidTr="006B222F">
        <w:tc>
          <w:tcPr>
            <w:tcW w:w="0" w:type="auto"/>
            <w:tcBorders>
              <w:top w:val="double" w:sz="4" w:space="0" w:color="auto"/>
              <w:left w:val="double" w:sz="4" w:space="0" w:color="auto"/>
              <w:right w:val="double" w:sz="4" w:space="0" w:color="auto"/>
            </w:tcBorders>
          </w:tcPr>
          <w:p w:rsidR="003B1DF3" w:rsidRPr="00CB5731" w:rsidRDefault="0019233E" w:rsidP="006B222F">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psihologinja</w:t>
            </w:r>
          </w:p>
        </w:tc>
        <w:tc>
          <w:tcPr>
            <w:tcW w:w="0" w:type="auto"/>
            <w:tcBorders>
              <w:top w:val="double" w:sz="4" w:space="0" w:color="auto"/>
              <w:left w:val="double" w:sz="4" w:space="0" w:color="auto"/>
              <w:right w:val="double" w:sz="4" w:space="0" w:color="auto"/>
            </w:tcBorders>
          </w:tcPr>
          <w:p w:rsidR="003B1DF3" w:rsidRPr="00CB5731" w:rsidRDefault="003B1DF3" w:rsidP="006B222F">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6B222F" w:rsidRPr="00CB5731" w:rsidTr="006B222F">
        <w:tc>
          <w:tcPr>
            <w:tcW w:w="0" w:type="auto"/>
            <w:tcBorders>
              <w:left w:val="double" w:sz="4" w:space="0" w:color="auto"/>
              <w:right w:val="double" w:sz="4" w:space="0" w:color="auto"/>
            </w:tcBorders>
          </w:tcPr>
          <w:p w:rsidR="006B222F" w:rsidRPr="00CB5731" w:rsidRDefault="0019233E" w:rsidP="006B222F">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pedagoginja</w:t>
            </w:r>
          </w:p>
        </w:tc>
        <w:tc>
          <w:tcPr>
            <w:tcW w:w="0" w:type="auto"/>
            <w:tcBorders>
              <w:left w:val="double" w:sz="4" w:space="0" w:color="auto"/>
              <w:right w:val="double" w:sz="4" w:space="0" w:color="auto"/>
            </w:tcBorders>
          </w:tcPr>
          <w:p w:rsidR="006B222F" w:rsidRPr="00CB5731" w:rsidRDefault="006B222F" w:rsidP="006B222F">
            <w:pPr>
              <w:spacing w:after="0" w:line="360" w:lineRule="auto"/>
              <w:jc w:val="center"/>
              <w:rPr>
                <w:rFonts w:ascii="Times New Roman" w:eastAsia="Times New Roman" w:hAnsi="Times New Roman" w:cs="Times New Roman"/>
                <w:b/>
                <w:bCs/>
                <w:sz w:val="24"/>
                <w:szCs w:val="24"/>
              </w:rPr>
            </w:pPr>
            <w:r w:rsidRPr="00CB5731">
              <w:rPr>
                <w:rFonts w:ascii="Times New Roman" w:eastAsia="Times New Roman" w:hAnsi="Times New Roman" w:cs="Times New Roman"/>
                <w:sz w:val="24"/>
                <w:szCs w:val="24"/>
              </w:rPr>
              <w:t>1</w:t>
            </w:r>
          </w:p>
        </w:tc>
      </w:tr>
      <w:tr w:rsidR="006B222F" w:rsidRPr="00CB5731" w:rsidTr="006B222F">
        <w:tc>
          <w:tcPr>
            <w:tcW w:w="0" w:type="auto"/>
            <w:tcBorders>
              <w:left w:val="double" w:sz="4" w:space="0" w:color="auto"/>
              <w:right w:val="double" w:sz="4" w:space="0" w:color="auto"/>
            </w:tcBorders>
          </w:tcPr>
          <w:p w:rsidR="006B222F" w:rsidRPr="00CB5731" w:rsidRDefault="006B222F" w:rsidP="006B222F">
            <w:pPr>
              <w:spacing w:after="0" w:line="360" w:lineRule="auto"/>
              <w:jc w:val="both"/>
              <w:rPr>
                <w:rFonts w:ascii="Times New Roman" w:eastAsia="Times New Roman" w:hAnsi="Times New Roman" w:cs="Times New Roman"/>
                <w:sz w:val="24"/>
                <w:szCs w:val="24"/>
              </w:rPr>
            </w:pPr>
            <w:r w:rsidRPr="00440D88">
              <w:rPr>
                <w:rFonts w:ascii="Times New Roman" w:eastAsia="Times New Roman" w:hAnsi="Times New Roman" w:cs="Times New Roman"/>
                <w:sz w:val="24"/>
                <w:szCs w:val="24"/>
              </w:rPr>
              <w:t>medicinska sestra</w:t>
            </w:r>
          </w:p>
        </w:tc>
        <w:tc>
          <w:tcPr>
            <w:tcW w:w="0" w:type="auto"/>
            <w:tcBorders>
              <w:left w:val="double" w:sz="4" w:space="0" w:color="auto"/>
              <w:right w:val="double" w:sz="4" w:space="0" w:color="auto"/>
            </w:tcBorders>
          </w:tcPr>
          <w:p w:rsidR="006B222F" w:rsidRPr="00CB5731" w:rsidRDefault="00EF443F" w:rsidP="006B222F">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6B222F" w:rsidRPr="00CB5731" w:rsidTr="006B222F">
        <w:tc>
          <w:tcPr>
            <w:tcW w:w="0" w:type="auto"/>
            <w:tcBorders>
              <w:left w:val="double" w:sz="4" w:space="0" w:color="auto"/>
              <w:right w:val="double" w:sz="4" w:space="0" w:color="auto"/>
            </w:tcBorders>
          </w:tcPr>
          <w:p w:rsidR="006B222F" w:rsidRPr="00CB5731" w:rsidRDefault="006B222F" w:rsidP="006B222F">
            <w:pPr>
              <w:spacing w:after="0" w:line="360" w:lineRule="auto"/>
              <w:jc w:val="both"/>
              <w:rPr>
                <w:rFonts w:ascii="Times New Roman" w:eastAsia="Times New Roman" w:hAnsi="Times New Roman" w:cs="Times New Roman"/>
                <w:sz w:val="24"/>
                <w:szCs w:val="24"/>
              </w:rPr>
            </w:pPr>
            <w:r w:rsidRPr="00CB5731">
              <w:rPr>
                <w:rFonts w:ascii="Times New Roman" w:eastAsia="Times New Roman" w:hAnsi="Times New Roman" w:cs="Times New Roman"/>
                <w:sz w:val="24"/>
                <w:szCs w:val="24"/>
              </w:rPr>
              <w:t>odgojitelji</w:t>
            </w:r>
          </w:p>
        </w:tc>
        <w:tc>
          <w:tcPr>
            <w:tcW w:w="0" w:type="auto"/>
            <w:tcBorders>
              <w:left w:val="double" w:sz="4" w:space="0" w:color="auto"/>
              <w:right w:val="double" w:sz="4" w:space="0" w:color="auto"/>
            </w:tcBorders>
          </w:tcPr>
          <w:p w:rsidR="006B222F" w:rsidRPr="00CB5731" w:rsidRDefault="00B14EEE" w:rsidP="006B222F">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6B222F" w:rsidRPr="00CB5731" w:rsidTr="006B222F">
        <w:trPr>
          <w:trHeight w:val="367"/>
        </w:trPr>
        <w:tc>
          <w:tcPr>
            <w:tcW w:w="0" w:type="auto"/>
            <w:tcBorders>
              <w:left w:val="double" w:sz="4" w:space="0" w:color="auto"/>
              <w:bottom w:val="single" w:sz="4" w:space="0" w:color="auto"/>
              <w:right w:val="double" w:sz="4" w:space="0" w:color="auto"/>
            </w:tcBorders>
          </w:tcPr>
          <w:p w:rsidR="006B222F" w:rsidRPr="00CB5731" w:rsidRDefault="006B222F" w:rsidP="006B222F">
            <w:pPr>
              <w:spacing w:after="0" w:line="360" w:lineRule="auto"/>
              <w:jc w:val="both"/>
              <w:rPr>
                <w:rFonts w:ascii="Times New Roman" w:eastAsia="Times New Roman" w:hAnsi="Times New Roman" w:cs="Times New Roman"/>
                <w:sz w:val="24"/>
                <w:szCs w:val="24"/>
              </w:rPr>
            </w:pPr>
            <w:r w:rsidRPr="00CB5731">
              <w:rPr>
                <w:rFonts w:ascii="Times New Roman" w:eastAsia="Times New Roman" w:hAnsi="Times New Roman" w:cs="Times New Roman"/>
                <w:sz w:val="24"/>
                <w:szCs w:val="24"/>
              </w:rPr>
              <w:t>domaćica/spremačica</w:t>
            </w:r>
          </w:p>
        </w:tc>
        <w:tc>
          <w:tcPr>
            <w:tcW w:w="0" w:type="auto"/>
            <w:tcBorders>
              <w:left w:val="double" w:sz="4" w:space="0" w:color="auto"/>
              <w:bottom w:val="single" w:sz="4" w:space="0" w:color="auto"/>
              <w:right w:val="double" w:sz="4" w:space="0" w:color="auto"/>
            </w:tcBorders>
          </w:tcPr>
          <w:p w:rsidR="006B222F" w:rsidRPr="00CB5731" w:rsidRDefault="00EF443F" w:rsidP="006B222F">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E855FC" w:rsidRPr="00CB5731" w:rsidTr="006B222F">
        <w:tc>
          <w:tcPr>
            <w:tcW w:w="0" w:type="auto"/>
            <w:tcBorders>
              <w:top w:val="double" w:sz="4" w:space="0" w:color="auto"/>
              <w:left w:val="double" w:sz="4" w:space="0" w:color="auto"/>
              <w:bottom w:val="double" w:sz="4" w:space="0" w:color="auto"/>
              <w:right w:val="double" w:sz="4" w:space="0" w:color="auto"/>
            </w:tcBorders>
          </w:tcPr>
          <w:p w:rsidR="00E855FC" w:rsidRPr="00CB5731" w:rsidRDefault="00E855FC" w:rsidP="006B222F">
            <w:pPr>
              <w:spacing w:after="0" w:line="360" w:lineRule="auto"/>
              <w:jc w:val="both"/>
              <w:rPr>
                <w:rFonts w:ascii="Times New Roman" w:eastAsia="Times New Roman" w:hAnsi="Times New Roman" w:cs="Times New Roman"/>
                <w:sz w:val="24"/>
                <w:szCs w:val="24"/>
              </w:rPr>
            </w:pPr>
            <w:r w:rsidRPr="00CB5731">
              <w:rPr>
                <w:rFonts w:ascii="Times New Roman" w:eastAsia="Times New Roman" w:hAnsi="Times New Roman" w:cs="Times New Roman"/>
                <w:sz w:val="24"/>
                <w:szCs w:val="24"/>
              </w:rPr>
              <w:t>UKUPNO</w:t>
            </w:r>
          </w:p>
        </w:tc>
        <w:tc>
          <w:tcPr>
            <w:tcW w:w="0" w:type="auto"/>
            <w:tcBorders>
              <w:top w:val="double" w:sz="4" w:space="0" w:color="auto"/>
              <w:left w:val="double" w:sz="4" w:space="0" w:color="auto"/>
              <w:bottom w:val="double" w:sz="4" w:space="0" w:color="auto"/>
              <w:right w:val="double" w:sz="4" w:space="0" w:color="auto"/>
            </w:tcBorders>
          </w:tcPr>
          <w:p w:rsidR="00E855FC" w:rsidRDefault="00943C31" w:rsidP="006B222F">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14EEE">
              <w:rPr>
                <w:rFonts w:ascii="Times New Roman" w:eastAsia="Times New Roman" w:hAnsi="Times New Roman" w:cs="Times New Roman"/>
                <w:sz w:val="24"/>
                <w:szCs w:val="24"/>
              </w:rPr>
              <w:t xml:space="preserve">    7</w:t>
            </w:r>
          </w:p>
        </w:tc>
      </w:tr>
    </w:tbl>
    <w:p w:rsidR="006B222F" w:rsidRDefault="006B222F" w:rsidP="00634F26">
      <w:pPr>
        <w:spacing w:after="0" w:line="360" w:lineRule="auto"/>
        <w:jc w:val="both"/>
        <w:rPr>
          <w:rFonts w:ascii="Times New Roman" w:eastAsia="Times New Roman" w:hAnsi="Times New Roman" w:cs="Times New Roman"/>
          <w:b/>
          <w:sz w:val="24"/>
          <w:szCs w:val="24"/>
          <w:lang w:val="de-DE"/>
        </w:rPr>
      </w:pPr>
    </w:p>
    <w:p w:rsidR="00CD56DD" w:rsidRDefault="00CD56DD" w:rsidP="00CD56DD">
      <w:pPr>
        <w:spacing w:after="0" w:line="360" w:lineRule="auto"/>
        <w:jc w:val="both"/>
        <w:rPr>
          <w:rFonts w:ascii="Times New Roman" w:eastAsia="Times New Roman" w:hAnsi="Times New Roman" w:cs="Times New Roman"/>
          <w:b/>
          <w:sz w:val="24"/>
          <w:szCs w:val="24"/>
          <w:lang w:val="de-DE"/>
        </w:rPr>
      </w:pPr>
      <w:r>
        <w:rPr>
          <w:rFonts w:ascii="Times New Roman" w:eastAsia="Times New Roman" w:hAnsi="Times New Roman" w:cs="Times New Roman"/>
          <w:sz w:val="24"/>
          <w:szCs w:val="24"/>
        </w:rPr>
        <w:t>Ukupno: 7 djelatnika</w:t>
      </w:r>
    </w:p>
    <w:p w:rsidR="0051744D" w:rsidRDefault="00CD56DD" w:rsidP="0051744D">
      <w:pPr>
        <w:spacing w:line="360" w:lineRule="auto"/>
        <w:ind w:left="708"/>
        <w:jc w:val="both"/>
        <w:rPr>
          <w:rFonts w:ascii="Times New Roman" w:hAnsi="Times New Roman"/>
          <w:sz w:val="24"/>
          <w:szCs w:val="24"/>
        </w:rPr>
      </w:pPr>
      <w:r w:rsidRPr="00CD56DD">
        <w:rPr>
          <w:rFonts w:ascii="Times New Roman" w:hAnsi="Times New Roman"/>
          <w:sz w:val="24"/>
          <w:szCs w:val="24"/>
        </w:rPr>
        <w:t xml:space="preserve"> </w:t>
      </w:r>
      <w:r>
        <w:rPr>
          <w:rFonts w:ascii="Times New Roman" w:hAnsi="Times New Roman"/>
          <w:sz w:val="24"/>
          <w:szCs w:val="24"/>
        </w:rPr>
        <w:t>U vrtiću rade: ravnateljica-odgojiteljica  Dolores Ljubetić (puno radno vrijeme), odgojiteljica Gordana Kačić (puno radno vrijeme), spremačica Ewa Alina Tavra (nepuno radno vrijeme), spremačica Seldina Ljajić</w:t>
      </w:r>
      <w:r w:rsidR="00D55FBF">
        <w:rPr>
          <w:rFonts w:ascii="Times New Roman" w:hAnsi="Times New Roman"/>
          <w:sz w:val="24"/>
          <w:szCs w:val="24"/>
        </w:rPr>
        <w:t xml:space="preserve"> </w:t>
      </w:r>
      <w:r>
        <w:rPr>
          <w:rFonts w:ascii="Times New Roman" w:hAnsi="Times New Roman"/>
          <w:sz w:val="24"/>
          <w:szCs w:val="24"/>
        </w:rPr>
        <w:t>(puno radno vrijeme),  pedagoginja Jelena Šore(nepuno radno vrijeme - 8 sati tjedno - 4 sata po odgojnoj skupini, psihologinja Deni Restović (nepuno radno vrijeme) i zdravstvena voditeljica Božena Šego</w:t>
      </w:r>
      <w:r w:rsidR="00D55FBF">
        <w:rPr>
          <w:rFonts w:ascii="Times New Roman" w:hAnsi="Times New Roman"/>
          <w:sz w:val="24"/>
          <w:szCs w:val="24"/>
        </w:rPr>
        <w:t xml:space="preserve"> </w:t>
      </w:r>
      <w:r>
        <w:rPr>
          <w:rFonts w:ascii="Times New Roman" w:hAnsi="Times New Roman"/>
          <w:sz w:val="24"/>
          <w:szCs w:val="24"/>
        </w:rPr>
        <w:t>(nepuno radno vrijeme).</w:t>
      </w:r>
    </w:p>
    <w:p w:rsidR="00AB4D34" w:rsidRPr="0051744D" w:rsidRDefault="00950905" w:rsidP="0051744D">
      <w:pPr>
        <w:spacing w:line="360" w:lineRule="auto"/>
        <w:ind w:left="708"/>
        <w:jc w:val="both"/>
        <w:rPr>
          <w:rFonts w:ascii="Times New Roman" w:hAnsi="Times New Roman"/>
          <w:sz w:val="24"/>
          <w:szCs w:val="24"/>
        </w:rPr>
      </w:pPr>
      <w:r>
        <w:rPr>
          <w:rFonts w:ascii="Times New Roman" w:eastAsia="Times New Roman" w:hAnsi="Times New Roman" w:cs="Times New Roman"/>
          <w:sz w:val="24"/>
          <w:szCs w:val="24"/>
        </w:rPr>
        <w:t xml:space="preserve">Tablica </w:t>
      </w:r>
      <w:r w:rsidR="00AB4D34" w:rsidRPr="00CB5731">
        <w:rPr>
          <w:rFonts w:ascii="Times New Roman" w:eastAsia="Times New Roman" w:hAnsi="Times New Roman" w:cs="Times New Roman"/>
          <w:sz w:val="24"/>
          <w:szCs w:val="24"/>
        </w:rPr>
        <w:t xml:space="preserve">2 : </w:t>
      </w:r>
      <w:r w:rsidR="00AB4D34" w:rsidRPr="00CB5731">
        <w:rPr>
          <w:rFonts w:ascii="Times New Roman" w:eastAsia="Times New Roman" w:hAnsi="Times New Roman" w:cs="Times New Roman"/>
          <w:i/>
          <w:iCs/>
          <w:sz w:val="24"/>
          <w:szCs w:val="24"/>
        </w:rPr>
        <w:t>Broj djelatnika prema stručnoj spremi</w:t>
      </w:r>
    </w:p>
    <w:p w:rsidR="00AB4D34" w:rsidRPr="00CB5731" w:rsidRDefault="00AB4D34" w:rsidP="00AB4D34">
      <w:pPr>
        <w:spacing w:after="0" w:line="360" w:lineRule="auto"/>
        <w:jc w:val="both"/>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82"/>
        <w:gridCol w:w="657"/>
        <w:gridCol w:w="657"/>
        <w:gridCol w:w="617"/>
        <w:gridCol w:w="576"/>
        <w:gridCol w:w="750"/>
      </w:tblGrid>
      <w:tr w:rsidR="00AB4D34" w:rsidRPr="00CB5731" w:rsidTr="00D12891">
        <w:trPr>
          <w:cantSplit/>
        </w:trPr>
        <w:tc>
          <w:tcPr>
            <w:tcW w:w="0" w:type="auto"/>
            <w:vMerge w:val="restart"/>
            <w:tcBorders>
              <w:top w:val="double" w:sz="4" w:space="0" w:color="auto"/>
              <w:left w:val="double" w:sz="4" w:space="0" w:color="auto"/>
              <w:right w:val="double" w:sz="4" w:space="0" w:color="auto"/>
            </w:tcBorders>
          </w:tcPr>
          <w:p w:rsidR="00AB4D34" w:rsidRPr="00CB5731" w:rsidRDefault="00AB4D34" w:rsidP="00D12891">
            <w:pPr>
              <w:spacing w:after="0" w:line="360" w:lineRule="auto"/>
              <w:jc w:val="both"/>
              <w:rPr>
                <w:rFonts w:ascii="Times New Roman" w:eastAsia="Times New Roman" w:hAnsi="Times New Roman" w:cs="Times New Roman"/>
                <w:sz w:val="24"/>
                <w:szCs w:val="24"/>
              </w:rPr>
            </w:pPr>
          </w:p>
        </w:tc>
        <w:tc>
          <w:tcPr>
            <w:tcW w:w="0" w:type="auto"/>
            <w:gridSpan w:val="5"/>
            <w:tcBorders>
              <w:top w:val="double" w:sz="4" w:space="0" w:color="auto"/>
              <w:left w:val="double" w:sz="4" w:space="0" w:color="auto"/>
              <w:right w:val="double" w:sz="4" w:space="0" w:color="auto"/>
            </w:tcBorders>
          </w:tcPr>
          <w:p w:rsidR="00AB4D34" w:rsidRPr="00CB5731" w:rsidRDefault="00AB4D34" w:rsidP="00D12891">
            <w:pPr>
              <w:spacing w:after="0" w:line="360" w:lineRule="auto"/>
              <w:jc w:val="both"/>
              <w:rPr>
                <w:rFonts w:ascii="Times New Roman" w:eastAsia="Times New Roman" w:hAnsi="Times New Roman" w:cs="Times New Roman"/>
                <w:b/>
                <w:bCs/>
                <w:sz w:val="24"/>
                <w:szCs w:val="24"/>
              </w:rPr>
            </w:pPr>
            <w:r w:rsidRPr="00CB5731">
              <w:rPr>
                <w:rFonts w:ascii="Times New Roman" w:eastAsia="Times New Roman" w:hAnsi="Times New Roman" w:cs="Times New Roman"/>
                <w:b/>
                <w:bCs/>
                <w:sz w:val="24"/>
                <w:szCs w:val="24"/>
              </w:rPr>
              <w:t xml:space="preserve">     STRUČNA SPREMA</w:t>
            </w:r>
          </w:p>
        </w:tc>
      </w:tr>
      <w:tr w:rsidR="00AB4D34" w:rsidRPr="00CB5731" w:rsidTr="00D12891">
        <w:trPr>
          <w:cantSplit/>
        </w:trPr>
        <w:tc>
          <w:tcPr>
            <w:tcW w:w="0" w:type="auto"/>
            <w:vMerge/>
            <w:tcBorders>
              <w:left w:val="double" w:sz="4" w:space="0" w:color="auto"/>
              <w:bottom w:val="double" w:sz="4" w:space="0" w:color="auto"/>
              <w:right w:val="double" w:sz="4" w:space="0" w:color="auto"/>
            </w:tcBorders>
          </w:tcPr>
          <w:p w:rsidR="00AB4D34" w:rsidRPr="00CB5731" w:rsidRDefault="00AB4D34" w:rsidP="00D12891">
            <w:pPr>
              <w:spacing w:after="0" w:line="360" w:lineRule="auto"/>
              <w:jc w:val="both"/>
              <w:rPr>
                <w:rFonts w:ascii="Times New Roman" w:eastAsia="Times New Roman" w:hAnsi="Times New Roman" w:cs="Times New Roman"/>
                <w:sz w:val="24"/>
                <w:szCs w:val="24"/>
              </w:rPr>
            </w:pPr>
          </w:p>
        </w:tc>
        <w:tc>
          <w:tcPr>
            <w:tcW w:w="0" w:type="auto"/>
            <w:tcBorders>
              <w:left w:val="double" w:sz="4" w:space="0" w:color="auto"/>
              <w:bottom w:val="double" w:sz="4" w:space="0" w:color="auto"/>
            </w:tcBorders>
          </w:tcPr>
          <w:p w:rsidR="00AB4D34" w:rsidRPr="00CB5731" w:rsidRDefault="00AB4D34" w:rsidP="00D12891">
            <w:pPr>
              <w:spacing w:after="0" w:line="360" w:lineRule="auto"/>
              <w:jc w:val="both"/>
              <w:rPr>
                <w:rFonts w:ascii="Times New Roman" w:eastAsia="Times New Roman" w:hAnsi="Times New Roman" w:cs="Times New Roman"/>
                <w:b/>
                <w:bCs/>
                <w:sz w:val="24"/>
                <w:szCs w:val="24"/>
              </w:rPr>
            </w:pPr>
            <w:r w:rsidRPr="00CB5731">
              <w:rPr>
                <w:rFonts w:ascii="Times New Roman" w:eastAsia="Times New Roman" w:hAnsi="Times New Roman" w:cs="Times New Roman"/>
                <w:b/>
                <w:bCs/>
                <w:sz w:val="24"/>
                <w:szCs w:val="24"/>
              </w:rPr>
              <w:t>VSS</w:t>
            </w:r>
          </w:p>
        </w:tc>
        <w:tc>
          <w:tcPr>
            <w:tcW w:w="0" w:type="auto"/>
            <w:tcBorders>
              <w:bottom w:val="double" w:sz="4" w:space="0" w:color="auto"/>
            </w:tcBorders>
          </w:tcPr>
          <w:p w:rsidR="00AB4D34" w:rsidRPr="00CB5731" w:rsidRDefault="00AB4D34" w:rsidP="00D12891">
            <w:pPr>
              <w:spacing w:after="0" w:line="360" w:lineRule="auto"/>
              <w:jc w:val="both"/>
              <w:rPr>
                <w:rFonts w:ascii="Times New Roman" w:eastAsia="Times New Roman" w:hAnsi="Times New Roman" w:cs="Times New Roman"/>
                <w:b/>
                <w:bCs/>
                <w:sz w:val="24"/>
                <w:szCs w:val="24"/>
              </w:rPr>
            </w:pPr>
            <w:r w:rsidRPr="00CB5731">
              <w:rPr>
                <w:rFonts w:ascii="Times New Roman" w:eastAsia="Times New Roman" w:hAnsi="Times New Roman" w:cs="Times New Roman"/>
                <w:b/>
                <w:bCs/>
                <w:sz w:val="24"/>
                <w:szCs w:val="24"/>
              </w:rPr>
              <w:t>VSŠ</w:t>
            </w:r>
          </w:p>
        </w:tc>
        <w:tc>
          <w:tcPr>
            <w:tcW w:w="0" w:type="auto"/>
            <w:tcBorders>
              <w:bottom w:val="double" w:sz="4" w:space="0" w:color="auto"/>
            </w:tcBorders>
          </w:tcPr>
          <w:p w:rsidR="00AB4D34" w:rsidRPr="00CB5731" w:rsidRDefault="00AB4D34" w:rsidP="00D12891">
            <w:pPr>
              <w:spacing w:after="0" w:line="360" w:lineRule="auto"/>
              <w:jc w:val="both"/>
              <w:rPr>
                <w:rFonts w:ascii="Times New Roman" w:eastAsia="Times New Roman" w:hAnsi="Times New Roman" w:cs="Times New Roman"/>
                <w:b/>
                <w:bCs/>
                <w:sz w:val="24"/>
                <w:szCs w:val="24"/>
              </w:rPr>
            </w:pPr>
            <w:r w:rsidRPr="00CB5731">
              <w:rPr>
                <w:rFonts w:ascii="Times New Roman" w:eastAsia="Times New Roman" w:hAnsi="Times New Roman" w:cs="Times New Roman"/>
                <w:b/>
                <w:bCs/>
                <w:sz w:val="24"/>
                <w:szCs w:val="24"/>
              </w:rPr>
              <w:t>SSS</w:t>
            </w:r>
          </w:p>
        </w:tc>
        <w:tc>
          <w:tcPr>
            <w:tcW w:w="0" w:type="auto"/>
            <w:tcBorders>
              <w:bottom w:val="double" w:sz="4" w:space="0" w:color="auto"/>
            </w:tcBorders>
          </w:tcPr>
          <w:p w:rsidR="00AB4D34" w:rsidRPr="00CB5731" w:rsidRDefault="00AB4D34" w:rsidP="00D12891">
            <w:pPr>
              <w:spacing w:after="0" w:line="360" w:lineRule="auto"/>
              <w:jc w:val="both"/>
              <w:rPr>
                <w:rFonts w:ascii="Times New Roman" w:eastAsia="Times New Roman" w:hAnsi="Times New Roman" w:cs="Times New Roman"/>
                <w:b/>
                <w:bCs/>
                <w:sz w:val="24"/>
                <w:szCs w:val="24"/>
              </w:rPr>
            </w:pPr>
            <w:r w:rsidRPr="00CB5731">
              <w:rPr>
                <w:rFonts w:ascii="Times New Roman" w:eastAsia="Times New Roman" w:hAnsi="Times New Roman" w:cs="Times New Roman"/>
                <w:b/>
                <w:bCs/>
                <w:sz w:val="24"/>
                <w:szCs w:val="24"/>
              </w:rPr>
              <w:t>KV</w:t>
            </w:r>
          </w:p>
        </w:tc>
        <w:tc>
          <w:tcPr>
            <w:tcW w:w="0" w:type="auto"/>
            <w:tcBorders>
              <w:bottom w:val="double" w:sz="4" w:space="0" w:color="auto"/>
              <w:right w:val="double" w:sz="4" w:space="0" w:color="auto"/>
            </w:tcBorders>
          </w:tcPr>
          <w:p w:rsidR="00AB4D34" w:rsidRPr="00CB5731" w:rsidRDefault="00AB4D34" w:rsidP="00D12891">
            <w:pPr>
              <w:spacing w:after="0" w:line="360" w:lineRule="auto"/>
              <w:jc w:val="both"/>
              <w:rPr>
                <w:rFonts w:ascii="Times New Roman" w:eastAsia="Times New Roman" w:hAnsi="Times New Roman" w:cs="Times New Roman"/>
                <w:b/>
                <w:bCs/>
                <w:sz w:val="24"/>
                <w:szCs w:val="24"/>
              </w:rPr>
            </w:pPr>
            <w:r w:rsidRPr="00CB5731">
              <w:rPr>
                <w:rFonts w:ascii="Times New Roman" w:eastAsia="Times New Roman" w:hAnsi="Times New Roman" w:cs="Times New Roman"/>
                <w:b/>
                <w:bCs/>
                <w:sz w:val="24"/>
                <w:szCs w:val="24"/>
              </w:rPr>
              <w:t>NKV</w:t>
            </w:r>
          </w:p>
        </w:tc>
      </w:tr>
      <w:tr w:rsidR="00AB4D34" w:rsidRPr="00CB5731" w:rsidTr="00D12891">
        <w:tc>
          <w:tcPr>
            <w:tcW w:w="0" w:type="auto"/>
            <w:tcBorders>
              <w:top w:val="double" w:sz="4" w:space="0" w:color="auto"/>
              <w:left w:val="double" w:sz="4" w:space="0" w:color="auto"/>
              <w:right w:val="double" w:sz="4" w:space="0" w:color="auto"/>
            </w:tcBorders>
          </w:tcPr>
          <w:p w:rsidR="00AB4D34" w:rsidRPr="00CB5731" w:rsidRDefault="00AB4D34" w:rsidP="00D12891">
            <w:pPr>
              <w:spacing w:after="0" w:line="360" w:lineRule="auto"/>
              <w:jc w:val="both"/>
              <w:rPr>
                <w:rFonts w:ascii="Times New Roman" w:eastAsia="Times New Roman" w:hAnsi="Times New Roman" w:cs="Times New Roman"/>
                <w:sz w:val="24"/>
                <w:szCs w:val="24"/>
              </w:rPr>
            </w:pPr>
            <w:r w:rsidRPr="00CB5731">
              <w:rPr>
                <w:rFonts w:ascii="Times New Roman" w:eastAsia="Times New Roman" w:hAnsi="Times New Roman" w:cs="Times New Roman"/>
                <w:sz w:val="24"/>
                <w:szCs w:val="24"/>
              </w:rPr>
              <w:t>ravnateljica</w:t>
            </w:r>
          </w:p>
        </w:tc>
        <w:tc>
          <w:tcPr>
            <w:tcW w:w="0" w:type="auto"/>
            <w:tcBorders>
              <w:top w:val="double" w:sz="4" w:space="0" w:color="auto"/>
              <w:left w:val="double" w:sz="4" w:space="0" w:color="auto"/>
            </w:tcBorders>
          </w:tcPr>
          <w:p w:rsidR="00AB4D34" w:rsidRPr="00CB5731" w:rsidRDefault="00B14EEE" w:rsidP="00D1289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w:t>
            </w:r>
          </w:p>
        </w:tc>
        <w:tc>
          <w:tcPr>
            <w:tcW w:w="0" w:type="auto"/>
            <w:tcBorders>
              <w:top w:val="double" w:sz="4" w:space="0" w:color="auto"/>
            </w:tcBorders>
          </w:tcPr>
          <w:p w:rsidR="00AB4D34" w:rsidRPr="00CB5731" w:rsidRDefault="00B14EEE" w:rsidP="00D1289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0" w:type="auto"/>
            <w:tcBorders>
              <w:top w:val="double" w:sz="4" w:space="0" w:color="auto"/>
            </w:tcBorders>
          </w:tcPr>
          <w:p w:rsidR="00AB4D34" w:rsidRPr="00CB5731" w:rsidRDefault="00AB4D34" w:rsidP="00D12891">
            <w:pPr>
              <w:spacing w:after="0" w:line="360" w:lineRule="auto"/>
              <w:jc w:val="both"/>
              <w:rPr>
                <w:rFonts w:ascii="Times New Roman" w:eastAsia="Times New Roman" w:hAnsi="Times New Roman" w:cs="Times New Roman"/>
                <w:sz w:val="24"/>
                <w:szCs w:val="24"/>
              </w:rPr>
            </w:pPr>
            <w:r w:rsidRPr="00CB5731">
              <w:rPr>
                <w:rFonts w:ascii="Times New Roman" w:eastAsia="Times New Roman" w:hAnsi="Times New Roman" w:cs="Times New Roman"/>
                <w:sz w:val="24"/>
                <w:szCs w:val="24"/>
              </w:rPr>
              <w:t xml:space="preserve">  -</w:t>
            </w:r>
          </w:p>
        </w:tc>
        <w:tc>
          <w:tcPr>
            <w:tcW w:w="0" w:type="auto"/>
            <w:tcBorders>
              <w:top w:val="double" w:sz="4" w:space="0" w:color="auto"/>
            </w:tcBorders>
          </w:tcPr>
          <w:p w:rsidR="00AB4D34" w:rsidRPr="00CB5731" w:rsidRDefault="00AB4D34" w:rsidP="00D12891">
            <w:pPr>
              <w:spacing w:after="0" w:line="360" w:lineRule="auto"/>
              <w:jc w:val="both"/>
              <w:rPr>
                <w:rFonts w:ascii="Times New Roman" w:eastAsia="Times New Roman" w:hAnsi="Times New Roman" w:cs="Times New Roman"/>
                <w:sz w:val="24"/>
                <w:szCs w:val="24"/>
              </w:rPr>
            </w:pPr>
            <w:r w:rsidRPr="00CB5731">
              <w:rPr>
                <w:rFonts w:ascii="Times New Roman" w:eastAsia="Times New Roman" w:hAnsi="Times New Roman" w:cs="Times New Roman"/>
                <w:sz w:val="24"/>
                <w:szCs w:val="24"/>
              </w:rPr>
              <w:t xml:space="preserve">  -</w:t>
            </w:r>
          </w:p>
        </w:tc>
        <w:tc>
          <w:tcPr>
            <w:tcW w:w="0" w:type="auto"/>
            <w:tcBorders>
              <w:top w:val="double" w:sz="4" w:space="0" w:color="auto"/>
              <w:right w:val="double" w:sz="4" w:space="0" w:color="auto"/>
            </w:tcBorders>
          </w:tcPr>
          <w:p w:rsidR="00AB4D34" w:rsidRPr="00CB5731" w:rsidRDefault="00AB4D34" w:rsidP="00D12891">
            <w:pPr>
              <w:spacing w:after="0" w:line="360" w:lineRule="auto"/>
              <w:jc w:val="both"/>
              <w:rPr>
                <w:rFonts w:ascii="Times New Roman" w:eastAsia="Times New Roman" w:hAnsi="Times New Roman" w:cs="Times New Roman"/>
                <w:sz w:val="24"/>
                <w:szCs w:val="24"/>
              </w:rPr>
            </w:pPr>
            <w:r w:rsidRPr="00CB5731">
              <w:rPr>
                <w:rFonts w:ascii="Times New Roman" w:eastAsia="Times New Roman" w:hAnsi="Times New Roman" w:cs="Times New Roman"/>
                <w:sz w:val="24"/>
                <w:szCs w:val="24"/>
              </w:rPr>
              <w:t xml:space="preserve">   -</w:t>
            </w:r>
          </w:p>
        </w:tc>
      </w:tr>
      <w:tr w:rsidR="00AB4D34" w:rsidRPr="00CB5731" w:rsidTr="00D12891">
        <w:tc>
          <w:tcPr>
            <w:tcW w:w="0" w:type="auto"/>
            <w:tcBorders>
              <w:left w:val="double" w:sz="4" w:space="0" w:color="auto"/>
              <w:right w:val="double" w:sz="4" w:space="0" w:color="auto"/>
            </w:tcBorders>
          </w:tcPr>
          <w:p w:rsidR="00AB4D34" w:rsidRPr="00CB5731" w:rsidRDefault="00AB4D34" w:rsidP="00D12891">
            <w:pPr>
              <w:spacing w:after="0" w:line="360" w:lineRule="auto"/>
              <w:jc w:val="both"/>
              <w:rPr>
                <w:rFonts w:ascii="Times New Roman" w:eastAsia="Times New Roman" w:hAnsi="Times New Roman" w:cs="Times New Roman"/>
                <w:sz w:val="24"/>
                <w:szCs w:val="24"/>
              </w:rPr>
            </w:pPr>
            <w:r w:rsidRPr="00CB5731">
              <w:rPr>
                <w:rFonts w:ascii="Times New Roman" w:eastAsia="Times New Roman" w:hAnsi="Times New Roman" w:cs="Times New Roman"/>
                <w:sz w:val="24"/>
                <w:szCs w:val="24"/>
              </w:rPr>
              <w:t>psihologinja</w:t>
            </w:r>
          </w:p>
        </w:tc>
        <w:tc>
          <w:tcPr>
            <w:tcW w:w="0" w:type="auto"/>
            <w:tcBorders>
              <w:left w:val="double" w:sz="4" w:space="0" w:color="auto"/>
            </w:tcBorders>
          </w:tcPr>
          <w:p w:rsidR="00AB4D34" w:rsidRPr="00CB5731" w:rsidRDefault="00AB4D34" w:rsidP="00D12891">
            <w:pPr>
              <w:spacing w:after="0" w:line="360" w:lineRule="auto"/>
              <w:jc w:val="both"/>
              <w:rPr>
                <w:rFonts w:ascii="Times New Roman" w:eastAsia="Times New Roman" w:hAnsi="Times New Roman" w:cs="Times New Roman"/>
                <w:sz w:val="24"/>
                <w:szCs w:val="24"/>
              </w:rPr>
            </w:pPr>
            <w:r w:rsidRPr="00CB5731">
              <w:rPr>
                <w:rFonts w:ascii="Times New Roman" w:eastAsia="Times New Roman" w:hAnsi="Times New Roman" w:cs="Times New Roman"/>
                <w:sz w:val="24"/>
                <w:szCs w:val="24"/>
              </w:rPr>
              <w:t xml:space="preserve">  1</w:t>
            </w:r>
          </w:p>
        </w:tc>
        <w:tc>
          <w:tcPr>
            <w:tcW w:w="0" w:type="auto"/>
          </w:tcPr>
          <w:p w:rsidR="00AB4D34" w:rsidRPr="00CB5731" w:rsidRDefault="00AB4D34" w:rsidP="00D12891">
            <w:pPr>
              <w:spacing w:after="0" w:line="360" w:lineRule="auto"/>
              <w:jc w:val="both"/>
              <w:rPr>
                <w:rFonts w:ascii="Times New Roman" w:eastAsia="Times New Roman" w:hAnsi="Times New Roman" w:cs="Times New Roman"/>
                <w:sz w:val="24"/>
                <w:szCs w:val="24"/>
              </w:rPr>
            </w:pPr>
            <w:r w:rsidRPr="00CB5731">
              <w:rPr>
                <w:rFonts w:ascii="Times New Roman" w:eastAsia="Times New Roman" w:hAnsi="Times New Roman" w:cs="Times New Roman"/>
                <w:sz w:val="24"/>
                <w:szCs w:val="24"/>
              </w:rPr>
              <w:t xml:space="preserve">  -</w:t>
            </w:r>
          </w:p>
        </w:tc>
        <w:tc>
          <w:tcPr>
            <w:tcW w:w="0" w:type="auto"/>
          </w:tcPr>
          <w:p w:rsidR="00AB4D34" w:rsidRPr="00CB5731" w:rsidRDefault="00AB4D34" w:rsidP="00D12891">
            <w:pPr>
              <w:spacing w:after="0" w:line="360" w:lineRule="auto"/>
              <w:jc w:val="both"/>
              <w:rPr>
                <w:rFonts w:ascii="Times New Roman" w:eastAsia="Times New Roman" w:hAnsi="Times New Roman" w:cs="Times New Roman"/>
                <w:sz w:val="24"/>
                <w:szCs w:val="24"/>
              </w:rPr>
            </w:pPr>
            <w:r w:rsidRPr="00CB5731">
              <w:rPr>
                <w:rFonts w:ascii="Times New Roman" w:eastAsia="Times New Roman" w:hAnsi="Times New Roman" w:cs="Times New Roman"/>
                <w:sz w:val="24"/>
                <w:szCs w:val="24"/>
              </w:rPr>
              <w:t xml:space="preserve">  -</w:t>
            </w:r>
          </w:p>
        </w:tc>
        <w:tc>
          <w:tcPr>
            <w:tcW w:w="0" w:type="auto"/>
          </w:tcPr>
          <w:p w:rsidR="00AB4D34" w:rsidRPr="00CB5731" w:rsidRDefault="00AB4D34" w:rsidP="00D12891">
            <w:pPr>
              <w:spacing w:after="0" w:line="360" w:lineRule="auto"/>
              <w:jc w:val="both"/>
              <w:rPr>
                <w:rFonts w:ascii="Times New Roman" w:eastAsia="Times New Roman" w:hAnsi="Times New Roman" w:cs="Times New Roman"/>
                <w:sz w:val="24"/>
                <w:szCs w:val="24"/>
              </w:rPr>
            </w:pPr>
            <w:r w:rsidRPr="00CB5731">
              <w:rPr>
                <w:rFonts w:ascii="Times New Roman" w:eastAsia="Times New Roman" w:hAnsi="Times New Roman" w:cs="Times New Roman"/>
                <w:sz w:val="24"/>
                <w:szCs w:val="24"/>
              </w:rPr>
              <w:t xml:space="preserve">  -</w:t>
            </w:r>
          </w:p>
        </w:tc>
        <w:tc>
          <w:tcPr>
            <w:tcW w:w="0" w:type="auto"/>
            <w:tcBorders>
              <w:right w:val="double" w:sz="4" w:space="0" w:color="auto"/>
            </w:tcBorders>
          </w:tcPr>
          <w:p w:rsidR="00AB4D34" w:rsidRPr="00CB5731" w:rsidRDefault="00AB4D34" w:rsidP="00D12891">
            <w:pPr>
              <w:spacing w:after="0" w:line="360" w:lineRule="auto"/>
              <w:jc w:val="both"/>
              <w:rPr>
                <w:rFonts w:ascii="Times New Roman" w:eastAsia="Times New Roman" w:hAnsi="Times New Roman" w:cs="Times New Roman"/>
                <w:sz w:val="24"/>
                <w:szCs w:val="24"/>
              </w:rPr>
            </w:pPr>
            <w:r w:rsidRPr="00CB5731">
              <w:rPr>
                <w:rFonts w:ascii="Times New Roman" w:eastAsia="Times New Roman" w:hAnsi="Times New Roman" w:cs="Times New Roman"/>
                <w:sz w:val="24"/>
                <w:szCs w:val="24"/>
              </w:rPr>
              <w:t xml:space="preserve">   -</w:t>
            </w:r>
          </w:p>
        </w:tc>
      </w:tr>
      <w:tr w:rsidR="003B1DF3" w:rsidRPr="00CB5731" w:rsidTr="00D12891">
        <w:tc>
          <w:tcPr>
            <w:tcW w:w="0" w:type="auto"/>
            <w:tcBorders>
              <w:left w:val="double" w:sz="4" w:space="0" w:color="auto"/>
              <w:right w:val="double" w:sz="4" w:space="0" w:color="auto"/>
            </w:tcBorders>
          </w:tcPr>
          <w:p w:rsidR="003B1DF3" w:rsidRPr="00CB5731" w:rsidRDefault="003B1DF3" w:rsidP="00D1289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pedagoginja</w:t>
            </w:r>
          </w:p>
        </w:tc>
        <w:tc>
          <w:tcPr>
            <w:tcW w:w="0" w:type="auto"/>
            <w:tcBorders>
              <w:left w:val="double" w:sz="4" w:space="0" w:color="auto"/>
            </w:tcBorders>
          </w:tcPr>
          <w:p w:rsidR="003B1DF3" w:rsidRPr="00CB5731" w:rsidRDefault="003B1DF3" w:rsidP="00D1289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w:t>
            </w:r>
          </w:p>
        </w:tc>
        <w:tc>
          <w:tcPr>
            <w:tcW w:w="0" w:type="auto"/>
          </w:tcPr>
          <w:p w:rsidR="003B1DF3" w:rsidRPr="00CB5731" w:rsidRDefault="003B1DF3" w:rsidP="00D1289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0" w:type="auto"/>
          </w:tcPr>
          <w:p w:rsidR="003B1DF3" w:rsidRPr="00CB5731" w:rsidRDefault="00B14EEE" w:rsidP="00D1289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B1DF3">
              <w:rPr>
                <w:rFonts w:ascii="Times New Roman" w:eastAsia="Times New Roman" w:hAnsi="Times New Roman" w:cs="Times New Roman"/>
                <w:sz w:val="24"/>
                <w:szCs w:val="24"/>
              </w:rPr>
              <w:t xml:space="preserve"> -</w:t>
            </w:r>
          </w:p>
        </w:tc>
        <w:tc>
          <w:tcPr>
            <w:tcW w:w="0" w:type="auto"/>
          </w:tcPr>
          <w:p w:rsidR="003B1DF3" w:rsidRPr="00CB5731" w:rsidRDefault="003B1DF3" w:rsidP="00D12891">
            <w:pPr>
              <w:spacing w:after="0" w:line="360" w:lineRule="auto"/>
              <w:jc w:val="both"/>
              <w:rPr>
                <w:rFonts w:ascii="Times New Roman" w:eastAsia="Times New Roman" w:hAnsi="Times New Roman" w:cs="Times New Roman"/>
                <w:sz w:val="24"/>
                <w:szCs w:val="24"/>
              </w:rPr>
            </w:pPr>
          </w:p>
        </w:tc>
        <w:tc>
          <w:tcPr>
            <w:tcW w:w="0" w:type="auto"/>
            <w:tcBorders>
              <w:right w:val="double" w:sz="4" w:space="0" w:color="auto"/>
            </w:tcBorders>
          </w:tcPr>
          <w:p w:rsidR="003B1DF3" w:rsidRPr="00CB5731" w:rsidRDefault="003B1DF3" w:rsidP="00D12891">
            <w:pPr>
              <w:spacing w:after="0" w:line="360" w:lineRule="auto"/>
              <w:jc w:val="both"/>
              <w:rPr>
                <w:rFonts w:ascii="Times New Roman" w:eastAsia="Times New Roman" w:hAnsi="Times New Roman" w:cs="Times New Roman"/>
                <w:sz w:val="24"/>
                <w:szCs w:val="24"/>
              </w:rPr>
            </w:pPr>
          </w:p>
        </w:tc>
      </w:tr>
      <w:tr w:rsidR="00AB4D34" w:rsidRPr="00CB5731" w:rsidTr="00D12891">
        <w:tc>
          <w:tcPr>
            <w:tcW w:w="0" w:type="auto"/>
            <w:tcBorders>
              <w:left w:val="double" w:sz="4" w:space="0" w:color="auto"/>
              <w:right w:val="double" w:sz="4" w:space="0" w:color="auto"/>
            </w:tcBorders>
          </w:tcPr>
          <w:p w:rsidR="00AB4D34" w:rsidRPr="00CB5731" w:rsidRDefault="00AB4D34" w:rsidP="00D1289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medicinska sestra</w:t>
            </w:r>
          </w:p>
        </w:tc>
        <w:tc>
          <w:tcPr>
            <w:tcW w:w="0" w:type="auto"/>
            <w:tcBorders>
              <w:left w:val="double" w:sz="4" w:space="0" w:color="auto"/>
            </w:tcBorders>
          </w:tcPr>
          <w:p w:rsidR="00AB4D34" w:rsidRPr="00CB5731" w:rsidRDefault="00AB4D34" w:rsidP="00D12891">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0" w:type="auto"/>
          </w:tcPr>
          <w:p w:rsidR="00AB4D34" w:rsidRPr="00CB5731" w:rsidRDefault="00B64F08" w:rsidP="00D12891">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0" w:type="auto"/>
          </w:tcPr>
          <w:p w:rsidR="00AB4D34" w:rsidRPr="00CB5731" w:rsidRDefault="00B14EEE" w:rsidP="00B14EEE">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B4D34">
              <w:rPr>
                <w:rFonts w:ascii="Times New Roman" w:eastAsia="Times New Roman" w:hAnsi="Times New Roman" w:cs="Times New Roman"/>
                <w:sz w:val="24"/>
                <w:szCs w:val="24"/>
              </w:rPr>
              <w:t>-</w:t>
            </w:r>
          </w:p>
        </w:tc>
        <w:tc>
          <w:tcPr>
            <w:tcW w:w="0" w:type="auto"/>
          </w:tcPr>
          <w:p w:rsidR="00AB4D34" w:rsidRPr="00CB5731" w:rsidRDefault="00AB4D34" w:rsidP="00D12891">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0" w:type="auto"/>
            <w:tcBorders>
              <w:right w:val="double" w:sz="4" w:space="0" w:color="auto"/>
            </w:tcBorders>
          </w:tcPr>
          <w:p w:rsidR="00AB4D34" w:rsidRPr="00CB5731" w:rsidRDefault="00AB4D34" w:rsidP="00D12891">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AB4D34" w:rsidRPr="00CB5731" w:rsidTr="00D12891">
        <w:tc>
          <w:tcPr>
            <w:tcW w:w="0" w:type="auto"/>
            <w:tcBorders>
              <w:left w:val="double" w:sz="4" w:space="0" w:color="auto"/>
              <w:right w:val="double" w:sz="4" w:space="0" w:color="auto"/>
            </w:tcBorders>
          </w:tcPr>
          <w:p w:rsidR="00AB4D34" w:rsidRPr="00CB5731" w:rsidRDefault="00AB4D34" w:rsidP="00D12891">
            <w:pPr>
              <w:spacing w:after="0" w:line="360" w:lineRule="auto"/>
              <w:jc w:val="both"/>
              <w:rPr>
                <w:rFonts w:ascii="Times New Roman" w:eastAsia="Times New Roman" w:hAnsi="Times New Roman" w:cs="Times New Roman"/>
                <w:sz w:val="24"/>
                <w:szCs w:val="24"/>
              </w:rPr>
            </w:pPr>
            <w:r w:rsidRPr="00CB5731">
              <w:rPr>
                <w:rFonts w:ascii="Times New Roman" w:eastAsia="Times New Roman" w:hAnsi="Times New Roman" w:cs="Times New Roman"/>
                <w:sz w:val="24"/>
                <w:szCs w:val="24"/>
              </w:rPr>
              <w:t>odgojitelji</w:t>
            </w:r>
          </w:p>
        </w:tc>
        <w:tc>
          <w:tcPr>
            <w:tcW w:w="0" w:type="auto"/>
            <w:tcBorders>
              <w:left w:val="double" w:sz="4" w:space="0" w:color="auto"/>
            </w:tcBorders>
          </w:tcPr>
          <w:p w:rsidR="00AB4D34" w:rsidRPr="00CB5731" w:rsidRDefault="00B14EEE" w:rsidP="00D1289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w:t>
            </w:r>
          </w:p>
        </w:tc>
        <w:tc>
          <w:tcPr>
            <w:tcW w:w="0" w:type="auto"/>
          </w:tcPr>
          <w:p w:rsidR="00AB4D34" w:rsidRPr="00CB5731" w:rsidRDefault="00C67AF5" w:rsidP="00D1289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14EEE">
              <w:rPr>
                <w:rFonts w:ascii="Times New Roman" w:eastAsia="Times New Roman" w:hAnsi="Times New Roman" w:cs="Times New Roman"/>
                <w:sz w:val="24"/>
                <w:szCs w:val="24"/>
              </w:rPr>
              <w:t>1</w:t>
            </w:r>
          </w:p>
        </w:tc>
        <w:tc>
          <w:tcPr>
            <w:tcW w:w="0" w:type="auto"/>
          </w:tcPr>
          <w:p w:rsidR="00AB4D34" w:rsidRPr="00CB5731" w:rsidRDefault="00AB4D34" w:rsidP="00D12891">
            <w:pPr>
              <w:spacing w:after="0" w:line="360" w:lineRule="auto"/>
              <w:jc w:val="both"/>
              <w:rPr>
                <w:rFonts w:ascii="Times New Roman" w:eastAsia="Times New Roman" w:hAnsi="Times New Roman" w:cs="Times New Roman"/>
                <w:sz w:val="24"/>
                <w:szCs w:val="24"/>
              </w:rPr>
            </w:pPr>
            <w:r w:rsidRPr="00CB5731">
              <w:rPr>
                <w:rFonts w:ascii="Times New Roman" w:eastAsia="Times New Roman" w:hAnsi="Times New Roman" w:cs="Times New Roman"/>
                <w:sz w:val="24"/>
                <w:szCs w:val="24"/>
              </w:rPr>
              <w:t xml:space="preserve">  -</w:t>
            </w:r>
          </w:p>
        </w:tc>
        <w:tc>
          <w:tcPr>
            <w:tcW w:w="0" w:type="auto"/>
          </w:tcPr>
          <w:p w:rsidR="00AB4D34" w:rsidRPr="00CB5731" w:rsidRDefault="00AB4D34" w:rsidP="00D12891">
            <w:pPr>
              <w:spacing w:after="0" w:line="360" w:lineRule="auto"/>
              <w:jc w:val="both"/>
              <w:rPr>
                <w:rFonts w:ascii="Times New Roman" w:eastAsia="Times New Roman" w:hAnsi="Times New Roman" w:cs="Times New Roman"/>
                <w:sz w:val="24"/>
                <w:szCs w:val="24"/>
              </w:rPr>
            </w:pPr>
            <w:r w:rsidRPr="00CB5731">
              <w:rPr>
                <w:rFonts w:ascii="Times New Roman" w:eastAsia="Times New Roman" w:hAnsi="Times New Roman" w:cs="Times New Roman"/>
                <w:sz w:val="24"/>
                <w:szCs w:val="24"/>
              </w:rPr>
              <w:t xml:space="preserve">  -</w:t>
            </w:r>
          </w:p>
        </w:tc>
        <w:tc>
          <w:tcPr>
            <w:tcW w:w="0" w:type="auto"/>
            <w:tcBorders>
              <w:right w:val="double" w:sz="4" w:space="0" w:color="auto"/>
            </w:tcBorders>
          </w:tcPr>
          <w:p w:rsidR="00AB4D34" w:rsidRPr="00CB5731" w:rsidRDefault="00AB4D34" w:rsidP="00D12891">
            <w:pPr>
              <w:spacing w:after="0" w:line="360" w:lineRule="auto"/>
              <w:jc w:val="both"/>
              <w:rPr>
                <w:rFonts w:ascii="Times New Roman" w:eastAsia="Times New Roman" w:hAnsi="Times New Roman" w:cs="Times New Roman"/>
                <w:sz w:val="24"/>
                <w:szCs w:val="24"/>
              </w:rPr>
            </w:pPr>
            <w:r w:rsidRPr="00CB5731">
              <w:rPr>
                <w:rFonts w:ascii="Times New Roman" w:eastAsia="Times New Roman" w:hAnsi="Times New Roman" w:cs="Times New Roman"/>
                <w:sz w:val="24"/>
                <w:szCs w:val="24"/>
              </w:rPr>
              <w:t xml:space="preserve">   -</w:t>
            </w:r>
          </w:p>
        </w:tc>
      </w:tr>
      <w:tr w:rsidR="00AB4D34" w:rsidRPr="00CB5731" w:rsidTr="00D12891">
        <w:trPr>
          <w:trHeight w:val="352"/>
        </w:trPr>
        <w:tc>
          <w:tcPr>
            <w:tcW w:w="0" w:type="auto"/>
            <w:tcBorders>
              <w:left w:val="double" w:sz="4" w:space="0" w:color="auto"/>
              <w:bottom w:val="single" w:sz="4" w:space="0" w:color="auto"/>
              <w:right w:val="double" w:sz="4" w:space="0" w:color="auto"/>
            </w:tcBorders>
          </w:tcPr>
          <w:p w:rsidR="00AB4D34" w:rsidRPr="00CB5731" w:rsidRDefault="00AB4D34" w:rsidP="00D12891">
            <w:pPr>
              <w:spacing w:after="0" w:line="360" w:lineRule="auto"/>
              <w:jc w:val="both"/>
              <w:rPr>
                <w:rFonts w:ascii="Times New Roman" w:eastAsia="Times New Roman" w:hAnsi="Times New Roman" w:cs="Times New Roman"/>
                <w:sz w:val="24"/>
                <w:szCs w:val="24"/>
              </w:rPr>
            </w:pPr>
            <w:r w:rsidRPr="00CB5731">
              <w:rPr>
                <w:rFonts w:ascii="Times New Roman" w:eastAsia="Times New Roman" w:hAnsi="Times New Roman" w:cs="Times New Roman"/>
                <w:sz w:val="24"/>
                <w:szCs w:val="24"/>
              </w:rPr>
              <w:t>domaćica/spremačica</w:t>
            </w:r>
          </w:p>
        </w:tc>
        <w:tc>
          <w:tcPr>
            <w:tcW w:w="0" w:type="auto"/>
            <w:tcBorders>
              <w:left w:val="double" w:sz="4" w:space="0" w:color="auto"/>
              <w:bottom w:val="single" w:sz="4" w:space="0" w:color="auto"/>
            </w:tcBorders>
          </w:tcPr>
          <w:p w:rsidR="00AB4D34" w:rsidRPr="00CB5731" w:rsidRDefault="00AB4D34" w:rsidP="00D12891">
            <w:pPr>
              <w:spacing w:after="0" w:line="360" w:lineRule="auto"/>
              <w:jc w:val="both"/>
              <w:rPr>
                <w:rFonts w:ascii="Times New Roman" w:eastAsia="Times New Roman" w:hAnsi="Times New Roman" w:cs="Times New Roman"/>
                <w:sz w:val="24"/>
                <w:szCs w:val="24"/>
              </w:rPr>
            </w:pPr>
            <w:r w:rsidRPr="00CB5731">
              <w:rPr>
                <w:rFonts w:ascii="Times New Roman" w:eastAsia="Times New Roman" w:hAnsi="Times New Roman" w:cs="Times New Roman"/>
                <w:sz w:val="24"/>
                <w:szCs w:val="24"/>
              </w:rPr>
              <w:t xml:space="preserve">  -</w:t>
            </w:r>
          </w:p>
        </w:tc>
        <w:tc>
          <w:tcPr>
            <w:tcW w:w="0" w:type="auto"/>
            <w:tcBorders>
              <w:bottom w:val="single" w:sz="4" w:space="0" w:color="auto"/>
            </w:tcBorders>
          </w:tcPr>
          <w:p w:rsidR="00AB4D34" w:rsidRPr="00CB5731" w:rsidRDefault="00AB4D34" w:rsidP="00D12891">
            <w:pPr>
              <w:spacing w:after="0" w:line="360" w:lineRule="auto"/>
              <w:jc w:val="both"/>
              <w:rPr>
                <w:rFonts w:ascii="Times New Roman" w:eastAsia="Times New Roman" w:hAnsi="Times New Roman" w:cs="Times New Roman"/>
                <w:sz w:val="24"/>
                <w:szCs w:val="24"/>
              </w:rPr>
            </w:pPr>
            <w:r w:rsidRPr="00CB5731">
              <w:rPr>
                <w:rFonts w:ascii="Times New Roman" w:eastAsia="Times New Roman" w:hAnsi="Times New Roman" w:cs="Times New Roman"/>
                <w:sz w:val="24"/>
                <w:szCs w:val="24"/>
              </w:rPr>
              <w:t xml:space="preserve">  -</w:t>
            </w:r>
          </w:p>
        </w:tc>
        <w:tc>
          <w:tcPr>
            <w:tcW w:w="0" w:type="auto"/>
            <w:tcBorders>
              <w:bottom w:val="single" w:sz="4" w:space="0" w:color="auto"/>
            </w:tcBorders>
          </w:tcPr>
          <w:p w:rsidR="00AB4D34" w:rsidRPr="00CB5731" w:rsidRDefault="00DD707B" w:rsidP="00D1289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w:t>
            </w:r>
          </w:p>
        </w:tc>
        <w:tc>
          <w:tcPr>
            <w:tcW w:w="0" w:type="auto"/>
            <w:tcBorders>
              <w:bottom w:val="single" w:sz="4" w:space="0" w:color="auto"/>
            </w:tcBorders>
          </w:tcPr>
          <w:p w:rsidR="00AB4D34" w:rsidRPr="00CB5731" w:rsidRDefault="00AB4D34" w:rsidP="00D12891">
            <w:pPr>
              <w:spacing w:after="0" w:line="360" w:lineRule="auto"/>
              <w:jc w:val="both"/>
              <w:rPr>
                <w:rFonts w:ascii="Times New Roman" w:eastAsia="Times New Roman" w:hAnsi="Times New Roman" w:cs="Times New Roman"/>
                <w:sz w:val="24"/>
                <w:szCs w:val="24"/>
              </w:rPr>
            </w:pPr>
            <w:r w:rsidRPr="00CB5731">
              <w:rPr>
                <w:rFonts w:ascii="Times New Roman" w:eastAsia="Times New Roman" w:hAnsi="Times New Roman" w:cs="Times New Roman"/>
                <w:sz w:val="24"/>
                <w:szCs w:val="24"/>
              </w:rPr>
              <w:t xml:space="preserve">  -</w:t>
            </w:r>
          </w:p>
        </w:tc>
        <w:tc>
          <w:tcPr>
            <w:tcW w:w="0" w:type="auto"/>
            <w:tcBorders>
              <w:bottom w:val="single" w:sz="4" w:space="0" w:color="auto"/>
              <w:right w:val="double" w:sz="4" w:space="0" w:color="auto"/>
            </w:tcBorders>
          </w:tcPr>
          <w:p w:rsidR="00AB4D34" w:rsidRPr="00CB5731" w:rsidRDefault="00DD707B" w:rsidP="00D1289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AB4D34" w:rsidRPr="00CB5731" w:rsidTr="00D12891">
        <w:tc>
          <w:tcPr>
            <w:tcW w:w="0" w:type="auto"/>
            <w:tcBorders>
              <w:top w:val="double" w:sz="4" w:space="0" w:color="auto"/>
              <w:left w:val="double" w:sz="4" w:space="0" w:color="auto"/>
              <w:bottom w:val="double" w:sz="4" w:space="0" w:color="auto"/>
              <w:right w:val="double" w:sz="4" w:space="0" w:color="auto"/>
            </w:tcBorders>
          </w:tcPr>
          <w:p w:rsidR="00AB4D34" w:rsidRPr="00CB5731" w:rsidRDefault="00AB4D34" w:rsidP="00D12891">
            <w:pPr>
              <w:keepNext/>
              <w:spacing w:after="0" w:line="360" w:lineRule="auto"/>
              <w:jc w:val="both"/>
              <w:outlineLvl w:val="4"/>
              <w:rPr>
                <w:rFonts w:ascii="Times New Roman" w:eastAsia="Times New Roman" w:hAnsi="Times New Roman" w:cs="Times New Roman"/>
                <w:b/>
                <w:bCs/>
                <w:sz w:val="24"/>
                <w:szCs w:val="24"/>
              </w:rPr>
            </w:pPr>
            <w:r w:rsidRPr="00CB5731">
              <w:rPr>
                <w:rFonts w:ascii="Times New Roman" w:eastAsia="Times New Roman" w:hAnsi="Times New Roman" w:cs="Times New Roman"/>
                <w:b/>
                <w:bCs/>
                <w:sz w:val="24"/>
                <w:szCs w:val="24"/>
              </w:rPr>
              <w:t>UKUPNO</w:t>
            </w:r>
          </w:p>
        </w:tc>
        <w:tc>
          <w:tcPr>
            <w:tcW w:w="0" w:type="auto"/>
            <w:tcBorders>
              <w:top w:val="double" w:sz="4" w:space="0" w:color="auto"/>
              <w:left w:val="double" w:sz="4" w:space="0" w:color="auto"/>
              <w:bottom w:val="double" w:sz="4" w:space="0" w:color="auto"/>
            </w:tcBorders>
          </w:tcPr>
          <w:p w:rsidR="00AF12D4" w:rsidRPr="00CB5731" w:rsidRDefault="00E855FC" w:rsidP="00D1289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14EEE">
              <w:rPr>
                <w:rFonts w:ascii="Times New Roman" w:eastAsia="Times New Roman" w:hAnsi="Times New Roman" w:cs="Times New Roman"/>
                <w:sz w:val="24"/>
                <w:szCs w:val="24"/>
              </w:rPr>
              <w:t>4</w:t>
            </w:r>
          </w:p>
        </w:tc>
        <w:tc>
          <w:tcPr>
            <w:tcW w:w="0" w:type="auto"/>
            <w:tcBorders>
              <w:top w:val="double" w:sz="4" w:space="0" w:color="auto"/>
              <w:bottom w:val="double" w:sz="4" w:space="0" w:color="auto"/>
            </w:tcBorders>
          </w:tcPr>
          <w:p w:rsidR="00AB4D34" w:rsidRPr="00CB5731" w:rsidRDefault="00B14EEE" w:rsidP="00D1289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w:t>
            </w:r>
          </w:p>
        </w:tc>
        <w:tc>
          <w:tcPr>
            <w:tcW w:w="0" w:type="auto"/>
            <w:tcBorders>
              <w:top w:val="double" w:sz="4" w:space="0" w:color="auto"/>
              <w:bottom w:val="double" w:sz="4" w:space="0" w:color="auto"/>
            </w:tcBorders>
          </w:tcPr>
          <w:p w:rsidR="00AB4D34" w:rsidRPr="00CB5731" w:rsidRDefault="00AB4D34" w:rsidP="00D12891">
            <w:pPr>
              <w:spacing w:after="0" w:line="360" w:lineRule="auto"/>
              <w:jc w:val="both"/>
              <w:rPr>
                <w:rFonts w:ascii="Times New Roman" w:eastAsia="Times New Roman" w:hAnsi="Times New Roman" w:cs="Times New Roman"/>
                <w:sz w:val="24"/>
                <w:szCs w:val="24"/>
              </w:rPr>
            </w:pPr>
            <w:r w:rsidRPr="00CB5731">
              <w:rPr>
                <w:rFonts w:ascii="Times New Roman" w:eastAsia="Times New Roman" w:hAnsi="Times New Roman" w:cs="Times New Roman"/>
                <w:sz w:val="24"/>
                <w:szCs w:val="24"/>
              </w:rPr>
              <w:t xml:space="preserve"> </w:t>
            </w:r>
            <w:r w:rsidR="00DD707B">
              <w:rPr>
                <w:rFonts w:ascii="Times New Roman" w:eastAsia="Times New Roman" w:hAnsi="Times New Roman" w:cs="Times New Roman"/>
                <w:sz w:val="24"/>
                <w:szCs w:val="24"/>
              </w:rPr>
              <w:t>1</w:t>
            </w:r>
          </w:p>
        </w:tc>
        <w:tc>
          <w:tcPr>
            <w:tcW w:w="0" w:type="auto"/>
            <w:tcBorders>
              <w:top w:val="double" w:sz="4" w:space="0" w:color="auto"/>
              <w:bottom w:val="double" w:sz="4" w:space="0" w:color="auto"/>
            </w:tcBorders>
          </w:tcPr>
          <w:p w:rsidR="00AB4D34" w:rsidRPr="00CB5731" w:rsidRDefault="00AB4D34" w:rsidP="00D12891">
            <w:pPr>
              <w:spacing w:after="0" w:line="360" w:lineRule="auto"/>
              <w:jc w:val="both"/>
              <w:rPr>
                <w:rFonts w:ascii="Times New Roman" w:eastAsia="Times New Roman" w:hAnsi="Times New Roman" w:cs="Times New Roman"/>
                <w:sz w:val="24"/>
                <w:szCs w:val="24"/>
              </w:rPr>
            </w:pPr>
            <w:r w:rsidRPr="00CB5731">
              <w:rPr>
                <w:rFonts w:ascii="Times New Roman" w:eastAsia="Times New Roman" w:hAnsi="Times New Roman" w:cs="Times New Roman"/>
                <w:sz w:val="24"/>
                <w:szCs w:val="24"/>
              </w:rPr>
              <w:t xml:space="preserve">  -</w:t>
            </w:r>
          </w:p>
        </w:tc>
        <w:tc>
          <w:tcPr>
            <w:tcW w:w="0" w:type="auto"/>
            <w:tcBorders>
              <w:top w:val="double" w:sz="4" w:space="0" w:color="auto"/>
              <w:bottom w:val="double" w:sz="4" w:space="0" w:color="auto"/>
              <w:right w:val="double" w:sz="4" w:space="0" w:color="auto"/>
            </w:tcBorders>
          </w:tcPr>
          <w:p w:rsidR="00AB4D34" w:rsidRPr="00CB5731" w:rsidRDefault="00DD707B" w:rsidP="00D1289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bl>
    <w:p w:rsidR="00AB4D34" w:rsidRDefault="00AB4D34" w:rsidP="00AB4D34">
      <w:pPr>
        <w:spacing w:after="0" w:line="360" w:lineRule="auto"/>
        <w:jc w:val="both"/>
        <w:rPr>
          <w:rFonts w:ascii="Times New Roman" w:eastAsia="Times New Roman" w:hAnsi="Times New Roman" w:cs="Times New Roman"/>
          <w:sz w:val="24"/>
          <w:szCs w:val="24"/>
        </w:rPr>
      </w:pPr>
    </w:p>
    <w:p w:rsidR="00571774" w:rsidRDefault="00571774" w:rsidP="00AB4D34">
      <w:pPr>
        <w:spacing w:after="0" w:line="360" w:lineRule="auto"/>
        <w:jc w:val="both"/>
        <w:rPr>
          <w:rFonts w:ascii="Times New Roman" w:eastAsia="Times New Roman" w:hAnsi="Times New Roman" w:cs="Times New Roman"/>
          <w:sz w:val="24"/>
          <w:szCs w:val="24"/>
        </w:rPr>
      </w:pPr>
    </w:p>
    <w:p w:rsidR="00AB4D34" w:rsidRPr="00CB5731" w:rsidRDefault="00950905" w:rsidP="00AB4D3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Tablica</w:t>
      </w:r>
      <w:r w:rsidR="00AB4D34" w:rsidRPr="00CB5731">
        <w:rPr>
          <w:rFonts w:ascii="Times New Roman" w:eastAsia="Times New Roman" w:hAnsi="Times New Roman" w:cs="Times New Roman"/>
          <w:sz w:val="24"/>
          <w:szCs w:val="24"/>
        </w:rPr>
        <w:t xml:space="preserve"> 3 : </w:t>
      </w:r>
      <w:r w:rsidR="00AB4D34" w:rsidRPr="00CB5731">
        <w:rPr>
          <w:rFonts w:ascii="Times New Roman" w:eastAsia="Times New Roman" w:hAnsi="Times New Roman" w:cs="Times New Roman"/>
          <w:i/>
          <w:iCs/>
          <w:sz w:val="24"/>
          <w:szCs w:val="24"/>
        </w:rPr>
        <w:t>Raspored djelatnika prema godinama radnog staža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76"/>
        <w:gridCol w:w="840"/>
        <w:gridCol w:w="969"/>
        <w:gridCol w:w="969"/>
        <w:gridCol w:w="969"/>
        <w:gridCol w:w="969"/>
        <w:gridCol w:w="1204"/>
      </w:tblGrid>
      <w:tr w:rsidR="00AB4D34" w:rsidRPr="00CB5731" w:rsidTr="00D12891">
        <w:trPr>
          <w:cantSplit/>
        </w:trPr>
        <w:tc>
          <w:tcPr>
            <w:tcW w:w="0" w:type="auto"/>
            <w:vMerge w:val="restart"/>
            <w:tcBorders>
              <w:top w:val="double" w:sz="4" w:space="0" w:color="auto"/>
              <w:left w:val="double" w:sz="4" w:space="0" w:color="auto"/>
              <w:right w:val="double" w:sz="4" w:space="0" w:color="auto"/>
            </w:tcBorders>
          </w:tcPr>
          <w:p w:rsidR="00AB4D34" w:rsidRPr="00CB5731" w:rsidRDefault="00AB4D34" w:rsidP="00D12891">
            <w:pPr>
              <w:spacing w:after="0" w:line="360" w:lineRule="auto"/>
              <w:jc w:val="both"/>
              <w:rPr>
                <w:rFonts w:ascii="Times New Roman" w:eastAsia="Times New Roman" w:hAnsi="Times New Roman" w:cs="Times New Roman"/>
                <w:i/>
                <w:iCs/>
                <w:sz w:val="24"/>
                <w:szCs w:val="24"/>
              </w:rPr>
            </w:pPr>
          </w:p>
        </w:tc>
        <w:tc>
          <w:tcPr>
            <w:tcW w:w="5920" w:type="dxa"/>
            <w:gridSpan w:val="6"/>
            <w:tcBorders>
              <w:top w:val="double" w:sz="4" w:space="0" w:color="auto"/>
              <w:left w:val="double" w:sz="4" w:space="0" w:color="auto"/>
              <w:right w:val="double" w:sz="4" w:space="0" w:color="auto"/>
            </w:tcBorders>
          </w:tcPr>
          <w:p w:rsidR="00AB4D34" w:rsidRPr="00CB5731" w:rsidRDefault="00AB4D34" w:rsidP="00D12891">
            <w:pPr>
              <w:keepNext/>
              <w:spacing w:after="0" w:line="360" w:lineRule="auto"/>
              <w:jc w:val="both"/>
              <w:outlineLvl w:val="5"/>
              <w:rPr>
                <w:rFonts w:ascii="Times New Roman" w:eastAsia="Times New Roman" w:hAnsi="Times New Roman" w:cs="Times New Roman"/>
                <w:b/>
                <w:bCs/>
                <w:sz w:val="24"/>
                <w:szCs w:val="24"/>
              </w:rPr>
            </w:pPr>
            <w:r w:rsidRPr="00CB5731">
              <w:rPr>
                <w:rFonts w:ascii="Times New Roman" w:eastAsia="Times New Roman" w:hAnsi="Times New Roman" w:cs="Times New Roman"/>
                <w:b/>
                <w:bCs/>
                <w:sz w:val="24"/>
                <w:szCs w:val="24"/>
              </w:rPr>
              <w:t xml:space="preserve">               GODINE RADNOG STAŽA</w:t>
            </w:r>
          </w:p>
        </w:tc>
      </w:tr>
      <w:tr w:rsidR="00AB4D34" w:rsidRPr="00CB5731" w:rsidTr="00B14EEE">
        <w:trPr>
          <w:cantSplit/>
        </w:trPr>
        <w:tc>
          <w:tcPr>
            <w:tcW w:w="0" w:type="auto"/>
            <w:vMerge/>
            <w:tcBorders>
              <w:left w:val="double" w:sz="4" w:space="0" w:color="auto"/>
              <w:bottom w:val="double" w:sz="4" w:space="0" w:color="auto"/>
              <w:right w:val="double" w:sz="4" w:space="0" w:color="auto"/>
            </w:tcBorders>
          </w:tcPr>
          <w:p w:rsidR="00AB4D34" w:rsidRPr="00CB5731" w:rsidRDefault="00AB4D34" w:rsidP="00D12891">
            <w:pPr>
              <w:spacing w:after="0" w:line="360" w:lineRule="auto"/>
              <w:jc w:val="both"/>
              <w:rPr>
                <w:rFonts w:ascii="Times New Roman" w:eastAsia="Times New Roman" w:hAnsi="Times New Roman" w:cs="Times New Roman"/>
                <w:i/>
                <w:iCs/>
                <w:sz w:val="24"/>
                <w:szCs w:val="24"/>
              </w:rPr>
            </w:pPr>
          </w:p>
        </w:tc>
        <w:tc>
          <w:tcPr>
            <w:tcW w:w="0" w:type="auto"/>
            <w:tcBorders>
              <w:left w:val="double" w:sz="4" w:space="0" w:color="auto"/>
              <w:bottom w:val="double" w:sz="4" w:space="0" w:color="auto"/>
            </w:tcBorders>
          </w:tcPr>
          <w:p w:rsidR="00AB4D34" w:rsidRPr="00CB5731" w:rsidRDefault="00AB4D34" w:rsidP="00D12891">
            <w:pPr>
              <w:spacing w:after="0" w:line="360" w:lineRule="auto"/>
              <w:jc w:val="both"/>
              <w:rPr>
                <w:rFonts w:ascii="Times New Roman" w:eastAsia="Times New Roman" w:hAnsi="Times New Roman" w:cs="Times New Roman"/>
                <w:b/>
                <w:bCs/>
                <w:sz w:val="24"/>
                <w:szCs w:val="24"/>
              </w:rPr>
            </w:pPr>
            <w:r w:rsidRPr="00CB5731">
              <w:rPr>
                <w:rFonts w:ascii="Times New Roman" w:eastAsia="Times New Roman" w:hAnsi="Times New Roman" w:cs="Times New Roman"/>
                <w:b/>
                <w:bCs/>
                <w:sz w:val="24"/>
                <w:szCs w:val="24"/>
              </w:rPr>
              <w:t>0 - 10</w:t>
            </w:r>
          </w:p>
        </w:tc>
        <w:tc>
          <w:tcPr>
            <w:tcW w:w="0" w:type="auto"/>
            <w:tcBorders>
              <w:bottom w:val="double" w:sz="4" w:space="0" w:color="auto"/>
            </w:tcBorders>
          </w:tcPr>
          <w:p w:rsidR="00AB4D34" w:rsidRPr="00CB5731" w:rsidRDefault="00AB4D34" w:rsidP="00D12891">
            <w:pPr>
              <w:spacing w:after="0" w:line="360" w:lineRule="auto"/>
              <w:jc w:val="both"/>
              <w:rPr>
                <w:rFonts w:ascii="Times New Roman" w:eastAsia="Times New Roman" w:hAnsi="Times New Roman" w:cs="Times New Roman"/>
                <w:b/>
                <w:bCs/>
                <w:sz w:val="24"/>
                <w:szCs w:val="24"/>
              </w:rPr>
            </w:pPr>
            <w:r w:rsidRPr="00CB5731">
              <w:rPr>
                <w:rFonts w:ascii="Times New Roman" w:eastAsia="Times New Roman" w:hAnsi="Times New Roman" w:cs="Times New Roman"/>
                <w:b/>
                <w:bCs/>
                <w:sz w:val="24"/>
                <w:szCs w:val="24"/>
              </w:rPr>
              <w:t>11 - 15</w:t>
            </w:r>
          </w:p>
        </w:tc>
        <w:tc>
          <w:tcPr>
            <w:tcW w:w="0" w:type="auto"/>
            <w:tcBorders>
              <w:bottom w:val="double" w:sz="4" w:space="0" w:color="auto"/>
            </w:tcBorders>
          </w:tcPr>
          <w:p w:rsidR="00AB4D34" w:rsidRPr="00CB5731" w:rsidRDefault="00AB4D34" w:rsidP="00D12891">
            <w:pPr>
              <w:spacing w:after="0" w:line="360" w:lineRule="auto"/>
              <w:jc w:val="both"/>
              <w:rPr>
                <w:rFonts w:ascii="Times New Roman" w:eastAsia="Times New Roman" w:hAnsi="Times New Roman" w:cs="Times New Roman"/>
                <w:b/>
                <w:bCs/>
                <w:sz w:val="24"/>
                <w:szCs w:val="24"/>
              </w:rPr>
            </w:pPr>
            <w:r w:rsidRPr="00CB5731">
              <w:rPr>
                <w:rFonts w:ascii="Times New Roman" w:eastAsia="Times New Roman" w:hAnsi="Times New Roman" w:cs="Times New Roman"/>
                <w:b/>
                <w:bCs/>
                <w:sz w:val="24"/>
                <w:szCs w:val="24"/>
              </w:rPr>
              <w:t>16 - 20</w:t>
            </w:r>
          </w:p>
        </w:tc>
        <w:tc>
          <w:tcPr>
            <w:tcW w:w="0" w:type="auto"/>
            <w:tcBorders>
              <w:bottom w:val="double" w:sz="4" w:space="0" w:color="auto"/>
            </w:tcBorders>
          </w:tcPr>
          <w:p w:rsidR="00AB4D34" w:rsidRPr="00CB5731" w:rsidRDefault="00AB4D34" w:rsidP="00D12891">
            <w:pPr>
              <w:spacing w:after="0" w:line="360" w:lineRule="auto"/>
              <w:jc w:val="both"/>
              <w:rPr>
                <w:rFonts w:ascii="Times New Roman" w:eastAsia="Times New Roman" w:hAnsi="Times New Roman" w:cs="Times New Roman"/>
                <w:b/>
                <w:bCs/>
                <w:sz w:val="24"/>
                <w:szCs w:val="24"/>
              </w:rPr>
            </w:pPr>
            <w:r w:rsidRPr="00CB5731">
              <w:rPr>
                <w:rFonts w:ascii="Times New Roman" w:eastAsia="Times New Roman" w:hAnsi="Times New Roman" w:cs="Times New Roman"/>
                <w:b/>
                <w:bCs/>
                <w:sz w:val="24"/>
                <w:szCs w:val="24"/>
              </w:rPr>
              <w:t>21 - 25</w:t>
            </w:r>
          </w:p>
        </w:tc>
        <w:tc>
          <w:tcPr>
            <w:tcW w:w="0" w:type="auto"/>
            <w:tcBorders>
              <w:bottom w:val="double" w:sz="4" w:space="0" w:color="auto"/>
            </w:tcBorders>
          </w:tcPr>
          <w:p w:rsidR="00AB4D34" w:rsidRPr="00CB5731" w:rsidRDefault="00AB4D34" w:rsidP="00D12891">
            <w:pPr>
              <w:spacing w:after="0" w:line="360" w:lineRule="auto"/>
              <w:jc w:val="both"/>
              <w:rPr>
                <w:rFonts w:ascii="Times New Roman" w:eastAsia="Times New Roman" w:hAnsi="Times New Roman" w:cs="Times New Roman"/>
                <w:b/>
                <w:bCs/>
                <w:sz w:val="24"/>
                <w:szCs w:val="24"/>
              </w:rPr>
            </w:pPr>
            <w:r w:rsidRPr="00CB5731">
              <w:rPr>
                <w:rFonts w:ascii="Times New Roman" w:eastAsia="Times New Roman" w:hAnsi="Times New Roman" w:cs="Times New Roman"/>
                <w:b/>
                <w:bCs/>
                <w:sz w:val="24"/>
                <w:szCs w:val="24"/>
              </w:rPr>
              <w:t>26 - 30</w:t>
            </w:r>
          </w:p>
        </w:tc>
        <w:tc>
          <w:tcPr>
            <w:tcW w:w="1113" w:type="dxa"/>
            <w:tcBorders>
              <w:bottom w:val="double" w:sz="4" w:space="0" w:color="auto"/>
              <w:right w:val="double" w:sz="4" w:space="0" w:color="auto"/>
            </w:tcBorders>
          </w:tcPr>
          <w:p w:rsidR="00AB4D34" w:rsidRPr="00CB5731" w:rsidRDefault="00B14EEE" w:rsidP="00D12891">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31 - 40</w:t>
            </w:r>
          </w:p>
        </w:tc>
      </w:tr>
      <w:tr w:rsidR="00AB4D34" w:rsidRPr="00CB5731" w:rsidTr="00B14EEE">
        <w:tc>
          <w:tcPr>
            <w:tcW w:w="0" w:type="auto"/>
            <w:tcBorders>
              <w:top w:val="double" w:sz="4" w:space="0" w:color="auto"/>
              <w:left w:val="double" w:sz="4" w:space="0" w:color="auto"/>
              <w:right w:val="double" w:sz="4" w:space="0" w:color="auto"/>
            </w:tcBorders>
          </w:tcPr>
          <w:p w:rsidR="00AB4D34" w:rsidRPr="00CB5731" w:rsidRDefault="00AB4D34" w:rsidP="00D12891">
            <w:pPr>
              <w:spacing w:after="0" w:line="360" w:lineRule="auto"/>
              <w:jc w:val="both"/>
              <w:rPr>
                <w:rFonts w:ascii="Times New Roman" w:eastAsia="Times New Roman" w:hAnsi="Times New Roman" w:cs="Times New Roman"/>
                <w:sz w:val="24"/>
                <w:szCs w:val="24"/>
              </w:rPr>
            </w:pPr>
            <w:r w:rsidRPr="00CB5731">
              <w:rPr>
                <w:rFonts w:ascii="Times New Roman" w:eastAsia="Times New Roman" w:hAnsi="Times New Roman" w:cs="Times New Roman"/>
                <w:sz w:val="24"/>
                <w:szCs w:val="24"/>
              </w:rPr>
              <w:t>ravnateljica</w:t>
            </w:r>
          </w:p>
        </w:tc>
        <w:tc>
          <w:tcPr>
            <w:tcW w:w="0" w:type="auto"/>
            <w:tcBorders>
              <w:top w:val="double" w:sz="4" w:space="0" w:color="auto"/>
              <w:left w:val="double" w:sz="4" w:space="0" w:color="auto"/>
            </w:tcBorders>
          </w:tcPr>
          <w:p w:rsidR="00AB4D34" w:rsidRPr="00CB5731" w:rsidRDefault="00AB4D34" w:rsidP="00D12891">
            <w:pPr>
              <w:spacing w:after="0" w:line="360" w:lineRule="auto"/>
              <w:jc w:val="center"/>
              <w:rPr>
                <w:rFonts w:ascii="Times New Roman" w:eastAsia="Times New Roman" w:hAnsi="Times New Roman" w:cs="Times New Roman"/>
                <w:sz w:val="24"/>
                <w:szCs w:val="24"/>
              </w:rPr>
            </w:pPr>
          </w:p>
        </w:tc>
        <w:tc>
          <w:tcPr>
            <w:tcW w:w="0" w:type="auto"/>
            <w:tcBorders>
              <w:top w:val="double" w:sz="4" w:space="0" w:color="auto"/>
            </w:tcBorders>
          </w:tcPr>
          <w:p w:rsidR="00AB4D34" w:rsidRPr="00CB5731" w:rsidRDefault="00B14EEE" w:rsidP="00D12891">
            <w:pPr>
              <w:spacing w:after="0" w:line="360" w:lineRule="auto"/>
              <w:jc w:val="center"/>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1</w:t>
            </w:r>
          </w:p>
        </w:tc>
        <w:tc>
          <w:tcPr>
            <w:tcW w:w="0" w:type="auto"/>
            <w:tcBorders>
              <w:top w:val="double" w:sz="4" w:space="0" w:color="auto"/>
            </w:tcBorders>
          </w:tcPr>
          <w:p w:rsidR="00AB4D34" w:rsidRPr="00844F0C" w:rsidRDefault="00AB4D34" w:rsidP="00D12891">
            <w:pPr>
              <w:spacing w:after="0" w:line="360" w:lineRule="auto"/>
              <w:jc w:val="center"/>
              <w:rPr>
                <w:rFonts w:ascii="Times New Roman" w:eastAsia="Times New Roman" w:hAnsi="Times New Roman" w:cs="Times New Roman"/>
                <w:iCs/>
                <w:sz w:val="24"/>
                <w:szCs w:val="24"/>
              </w:rPr>
            </w:pPr>
          </w:p>
        </w:tc>
        <w:tc>
          <w:tcPr>
            <w:tcW w:w="0" w:type="auto"/>
            <w:tcBorders>
              <w:top w:val="double" w:sz="4" w:space="0" w:color="auto"/>
            </w:tcBorders>
          </w:tcPr>
          <w:p w:rsidR="00AB4D34" w:rsidRPr="00440D88" w:rsidRDefault="00AB4D34" w:rsidP="00D12891">
            <w:pPr>
              <w:spacing w:after="0" w:line="360" w:lineRule="auto"/>
              <w:jc w:val="center"/>
              <w:rPr>
                <w:rFonts w:ascii="Times New Roman" w:eastAsia="Times New Roman" w:hAnsi="Times New Roman" w:cs="Times New Roman"/>
                <w:iCs/>
                <w:sz w:val="24"/>
                <w:szCs w:val="24"/>
              </w:rPr>
            </w:pPr>
          </w:p>
        </w:tc>
        <w:tc>
          <w:tcPr>
            <w:tcW w:w="0" w:type="auto"/>
            <w:tcBorders>
              <w:top w:val="double" w:sz="4" w:space="0" w:color="auto"/>
            </w:tcBorders>
          </w:tcPr>
          <w:p w:rsidR="00AB4D34" w:rsidRPr="00CB5731" w:rsidRDefault="00AB4D34" w:rsidP="00D12891">
            <w:pPr>
              <w:spacing w:after="0" w:line="360" w:lineRule="auto"/>
              <w:jc w:val="center"/>
              <w:rPr>
                <w:rFonts w:ascii="Times New Roman" w:eastAsia="Times New Roman" w:hAnsi="Times New Roman" w:cs="Times New Roman"/>
                <w:i/>
                <w:iCs/>
                <w:sz w:val="24"/>
                <w:szCs w:val="24"/>
              </w:rPr>
            </w:pPr>
          </w:p>
        </w:tc>
        <w:tc>
          <w:tcPr>
            <w:tcW w:w="1113" w:type="dxa"/>
            <w:tcBorders>
              <w:top w:val="double" w:sz="4" w:space="0" w:color="auto"/>
              <w:right w:val="double" w:sz="4" w:space="0" w:color="auto"/>
            </w:tcBorders>
          </w:tcPr>
          <w:p w:rsidR="00AB4D34" w:rsidRPr="00CB5731" w:rsidRDefault="00AB4D34" w:rsidP="00D12891">
            <w:pPr>
              <w:spacing w:after="0" w:line="360" w:lineRule="auto"/>
              <w:jc w:val="center"/>
              <w:rPr>
                <w:rFonts w:ascii="Times New Roman" w:eastAsia="Times New Roman" w:hAnsi="Times New Roman" w:cs="Times New Roman"/>
                <w:i/>
                <w:iCs/>
                <w:sz w:val="24"/>
                <w:szCs w:val="24"/>
              </w:rPr>
            </w:pPr>
          </w:p>
        </w:tc>
      </w:tr>
      <w:tr w:rsidR="00AB4D34" w:rsidRPr="00CB5731" w:rsidTr="00B14EEE">
        <w:tc>
          <w:tcPr>
            <w:tcW w:w="0" w:type="auto"/>
            <w:tcBorders>
              <w:left w:val="double" w:sz="4" w:space="0" w:color="auto"/>
              <w:right w:val="double" w:sz="4" w:space="0" w:color="auto"/>
            </w:tcBorders>
          </w:tcPr>
          <w:p w:rsidR="00AB4D34" w:rsidRPr="00CB5731" w:rsidRDefault="00AB4D34" w:rsidP="00D12891">
            <w:pPr>
              <w:spacing w:after="0" w:line="360" w:lineRule="auto"/>
              <w:jc w:val="both"/>
              <w:rPr>
                <w:rFonts w:ascii="Times New Roman" w:eastAsia="Times New Roman" w:hAnsi="Times New Roman" w:cs="Times New Roman"/>
                <w:sz w:val="24"/>
                <w:szCs w:val="24"/>
              </w:rPr>
            </w:pPr>
            <w:r w:rsidRPr="00CB5731">
              <w:rPr>
                <w:rFonts w:ascii="Times New Roman" w:eastAsia="Times New Roman" w:hAnsi="Times New Roman" w:cs="Times New Roman"/>
                <w:sz w:val="24"/>
                <w:szCs w:val="24"/>
              </w:rPr>
              <w:t>psihologinja</w:t>
            </w:r>
          </w:p>
        </w:tc>
        <w:tc>
          <w:tcPr>
            <w:tcW w:w="0" w:type="auto"/>
            <w:tcBorders>
              <w:left w:val="double" w:sz="4" w:space="0" w:color="auto"/>
            </w:tcBorders>
          </w:tcPr>
          <w:p w:rsidR="00AB4D34" w:rsidRPr="00CB5731" w:rsidRDefault="00AB4D34" w:rsidP="00D12891">
            <w:pPr>
              <w:spacing w:after="0" w:line="360" w:lineRule="auto"/>
              <w:jc w:val="center"/>
              <w:rPr>
                <w:rFonts w:ascii="Times New Roman" w:eastAsia="Times New Roman" w:hAnsi="Times New Roman" w:cs="Times New Roman"/>
                <w:iCs/>
                <w:sz w:val="24"/>
                <w:szCs w:val="24"/>
              </w:rPr>
            </w:pPr>
            <w:r w:rsidRPr="00CB5731">
              <w:rPr>
                <w:rFonts w:ascii="Times New Roman" w:eastAsia="Times New Roman" w:hAnsi="Times New Roman" w:cs="Times New Roman"/>
                <w:iCs/>
                <w:sz w:val="24"/>
                <w:szCs w:val="24"/>
              </w:rPr>
              <w:t>1</w:t>
            </w:r>
          </w:p>
        </w:tc>
        <w:tc>
          <w:tcPr>
            <w:tcW w:w="0" w:type="auto"/>
          </w:tcPr>
          <w:p w:rsidR="00AB4D34" w:rsidRPr="00CB5731" w:rsidRDefault="00AB4D34" w:rsidP="00D12891">
            <w:pPr>
              <w:spacing w:after="0" w:line="360" w:lineRule="auto"/>
              <w:jc w:val="center"/>
              <w:rPr>
                <w:rFonts w:ascii="Times New Roman" w:eastAsia="Times New Roman" w:hAnsi="Times New Roman" w:cs="Times New Roman"/>
                <w:i/>
                <w:iCs/>
                <w:sz w:val="24"/>
                <w:szCs w:val="24"/>
              </w:rPr>
            </w:pPr>
          </w:p>
        </w:tc>
        <w:tc>
          <w:tcPr>
            <w:tcW w:w="0" w:type="auto"/>
          </w:tcPr>
          <w:p w:rsidR="00AB4D34" w:rsidRPr="00CB5731" w:rsidRDefault="00AB4D34" w:rsidP="00D12891">
            <w:pPr>
              <w:spacing w:after="0" w:line="360" w:lineRule="auto"/>
              <w:jc w:val="center"/>
              <w:rPr>
                <w:rFonts w:ascii="Times New Roman" w:eastAsia="Times New Roman" w:hAnsi="Times New Roman" w:cs="Times New Roman"/>
                <w:i/>
                <w:iCs/>
                <w:sz w:val="24"/>
                <w:szCs w:val="24"/>
              </w:rPr>
            </w:pPr>
          </w:p>
        </w:tc>
        <w:tc>
          <w:tcPr>
            <w:tcW w:w="0" w:type="auto"/>
          </w:tcPr>
          <w:p w:rsidR="00AB4D34" w:rsidRPr="00CB5731" w:rsidRDefault="00AB4D34" w:rsidP="00D12891">
            <w:pPr>
              <w:spacing w:after="0" w:line="360" w:lineRule="auto"/>
              <w:jc w:val="center"/>
              <w:rPr>
                <w:rFonts w:ascii="Times New Roman" w:eastAsia="Times New Roman" w:hAnsi="Times New Roman" w:cs="Times New Roman"/>
                <w:sz w:val="24"/>
                <w:szCs w:val="24"/>
              </w:rPr>
            </w:pPr>
          </w:p>
        </w:tc>
        <w:tc>
          <w:tcPr>
            <w:tcW w:w="0" w:type="auto"/>
          </w:tcPr>
          <w:p w:rsidR="00AB4D34" w:rsidRPr="00CB5731" w:rsidRDefault="00AB4D34" w:rsidP="00D12891">
            <w:pPr>
              <w:spacing w:after="0" w:line="360" w:lineRule="auto"/>
              <w:jc w:val="center"/>
              <w:rPr>
                <w:rFonts w:ascii="Times New Roman" w:eastAsia="Times New Roman" w:hAnsi="Times New Roman" w:cs="Times New Roman"/>
                <w:i/>
                <w:iCs/>
                <w:sz w:val="24"/>
                <w:szCs w:val="24"/>
              </w:rPr>
            </w:pPr>
          </w:p>
        </w:tc>
        <w:tc>
          <w:tcPr>
            <w:tcW w:w="1113" w:type="dxa"/>
            <w:tcBorders>
              <w:right w:val="double" w:sz="4" w:space="0" w:color="auto"/>
            </w:tcBorders>
          </w:tcPr>
          <w:p w:rsidR="00AB4D34" w:rsidRPr="00CB5731" w:rsidRDefault="00AB4D34" w:rsidP="00D12891">
            <w:pPr>
              <w:spacing w:after="0" w:line="360" w:lineRule="auto"/>
              <w:jc w:val="center"/>
              <w:rPr>
                <w:rFonts w:ascii="Times New Roman" w:eastAsia="Times New Roman" w:hAnsi="Times New Roman" w:cs="Times New Roman"/>
                <w:i/>
                <w:iCs/>
                <w:sz w:val="24"/>
                <w:szCs w:val="24"/>
              </w:rPr>
            </w:pPr>
          </w:p>
        </w:tc>
      </w:tr>
      <w:tr w:rsidR="00D81BA8" w:rsidRPr="00CB5731" w:rsidTr="00B14EEE">
        <w:tc>
          <w:tcPr>
            <w:tcW w:w="0" w:type="auto"/>
            <w:tcBorders>
              <w:left w:val="double" w:sz="4" w:space="0" w:color="auto"/>
              <w:right w:val="double" w:sz="4" w:space="0" w:color="auto"/>
            </w:tcBorders>
          </w:tcPr>
          <w:p w:rsidR="00D81BA8" w:rsidRPr="00CB5731" w:rsidRDefault="00D81BA8" w:rsidP="00D1289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pedagoginja</w:t>
            </w:r>
          </w:p>
        </w:tc>
        <w:tc>
          <w:tcPr>
            <w:tcW w:w="0" w:type="auto"/>
            <w:tcBorders>
              <w:left w:val="double" w:sz="4" w:space="0" w:color="auto"/>
            </w:tcBorders>
          </w:tcPr>
          <w:p w:rsidR="00D81BA8" w:rsidRPr="00CB5731" w:rsidRDefault="00D81BA8" w:rsidP="00D12891">
            <w:pPr>
              <w:spacing w:after="0" w:line="360" w:lineRule="auto"/>
              <w:jc w:val="center"/>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1</w:t>
            </w:r>
          </w:p>
        </w:tc>
        <w:tc>
          <w:tcPr>
            <w:tcW w:w="0" w:type="auto"/>
          </w:tcPr>
          <w:p w:rsidR="00D81BA8" w:rsidRPr="00CB5731" w:rsidRDefault="00D81BA8" w:rsidP="00D12891">
            <w:pPr>
              <w:spacing w:after="0" w:line="360" w:lineRule="auto"/>
              <w:jc w:val="center"/>
              <w:rPr>
                <w:rFonts w:ascii="Times New Roman" w:eastAsia="Times New Roman" w:hAnsi="Times New Roman" w:cs="Times New Roman"/>
                <w:i/>
                <w:iCs/>
                <w:sz w:val="24"/>
                <w:szCs w:val="24"/>
              </w:rPr>
            </w:pPr>
          </w:p>
        </w:tc>
        <w:tc>
          <w:tcPr>
            <w:tcW w:w="0" w:type="auto"/>
          </w:tcPr>
          <w:p w:rsidR="00D81BA8" w:rsidRPr="00CB5731" w:rsidRDefault="00D81BA8" w:rsidP="00D12891">
            <w:pPr>
              <w:spacing w:after="0" w:line="360" w:lineRule="auto"/>
              <w:jc w:val="center"/>
              <w:rPr>
                <w:rFonts w:ascii="Times New Roman" w:eastAsia="Times New Roman" w:hAnsi="Times New Roman" w:cs="Times New Roman"/>
                <w:i/>
                <w:iCs/>
                <w:sz w:val="24"/>
                <w:szCs w:val="24"/>
              </w:rPr>
            </w:pPr>
          </w:p>
        </w:tc>
        <w:tc>
          <w:tcPr>
            <w:tcW w:w="0" w:type="auto"/>
          </w:tcPr>
          <w:p w:rsidR="00D81BA8" w:rsidRPr="00CB5731" w:rsidRDefault="00D81BA8" w:rsidP="00D12891">
            <w:pPr>
              <w:spacing w:after="0" w:line="360" w:lineRule="auto"/>
              <w:jc w:val="center"/>
              <w:rPr>
                <w:rFonts w:ascii="Times New Roman" w:eastAsia="Times New Roman" w:hAnsi="Times New Roman" w:cs="Times New Roman"/>
                <w:sz w:val="24"/>
                <w:szCs w:val="24"/>
              </w:rPr>
            </w:pPr>
          </w:p>
        </w:tc>
        <w:tc>
          <w:tcPr>
            <w:tcW w:w="0" w:type="auto"/>
          </w:tcPr>
          <w:p w:rsidR="00D81BA8" w:rsidRPr="00CB5731" w:rsidRDefault="00D81BA8" w:rsidP="00D12891">
            <w:pPr>
              <w:spacing w:after="0" w:line="360" w:lineRule="auto"/>
              <w:jc w:val="center"/>
              <w:rPr>
                <w:rFonts w:ascii="Times New Roman" w:eastAsia="Times New Roman" w:hAnsi="Times New Roman" w:cs="Times New Roman"/>
                <w:i/>
                <w:iCs/>
                <w:sz w:val="24"/>
                <w:szCs w:val="24"/>
              </w:rPr>
            </w:pPr>
          </w:p>
        </w:tc>
        <w:tc>
          <w:tcPr>
            <w:tcW w:w="1113" w:type="dxa"/>
            <w:tcBorders>
              <w:right w:val="double" w:sz="4" w:space="0" w:color="auto"/>
            </w:tcBorders>
          </w:tcPr>
          <w:p w:rsidR="00AF12D4" w:rsidRPr="00CB5731" w:rsidRDefault="00AF12D4" w:rsidP="00AF12D4">
            <w:pPr>
              <w:spacing w:after="0" w:line="360" w:lineRule="auto"/>
              <w:rPr>
                <w:rFonts w:ascii="Times New Roman" w:eastAsia="Times New Roman" w:hAnsi="Times New Roman" w:cs="Times New Roman"/>
                <w:i/>
                <w:iCs/>
                <w:sz w:val="24"/>
                <w:szCs w:val="24"/>
              </w:rPr>
            </w:pPr>
          </w:p>
        </w:tc>
      </w:tr>
      <w:tr w:rsidR="00AB4D34" w:rsidRPr="00CB5731" w:rsidTr="00B14EEE">
        <w:tc>
          <w:tcPr>
            <w:tcW w:w="0" w:type="auto"/>
            <w:tcBorders>
              <w:left w:val="double" w:sz="4" w:space="0" w:color="auto"/>
              <w:right w:val="double" w:sz="4" w:space="0" w:color="auto"/>
            </w:tcBorders>
          </w:tcPr>
          <w:p w:rsidR="00AB4D34" w:rsidRPr="00CB5731" w:rsidRDefault="0026521D" w:rsidP="00D1289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Zdravstvena voditeljica</w:t>
            </w:r>
          </w:p>
        </w:tc>
        <w:tc>
          <w:tcPr>
            <w:tcW w:w="0" w:type="auto"/>
            <w:tcBorders>
              <w:left w:val="double" w:sz="4" w:space="0" w:color="auto"/>
            </w:tcBorders>
          </w:tcPr>
          <w:p w:rsidR="00AB4D34" w:rsidRPr="009C27F5" w:rsidRDefault="00AB4D34" w:rsidP="00D12891">
            <w:pPr>
              <w:spacing w:after="0" w:line="360" w:lineRule="auto"/>
              <w:jc w:val="center"/>
              <w:rPr>
                <w:rFonts w:ascii="Times New Roman" w:eastAsia="Times New Roman" w:hAnsi="Times New Roman" w:cs="Times New Roman"/>
                <w:iCs/>
                <w:sz w:val="24"/>
                <w:szCs w:val="24"/>
              </w:rPr>
            </w:pPr>
          </w:p>
        </w:tc>
        <w:tc>
          <w:tcPr>
            <w:tcW w:w="0" w:type="auto"/>
          </w:tcPr>
          <w:p w:rsidR="00AB4D34" w:rsidRPr="00CB5731" w:rsidRDefault="00AB4D34" w:rsidP="00D12891">
            <w:pPr>
              <w:spacing w:after="0" w:line="360" w:lineRule="auto"/>
              <w:jc w:val="center"/>
              <w:rPr>
                <w:rFonts w:ascii="Times New Roman" w:eastAsia="Times New Roman" w:hAnsi="Times New Roman" w:cs="Times New Roman"/>
                <w:i/>
                <w:iCs/>
                <w:sz w:val="24"/>
                <w:szCs w:val="24"/>
              </w:rPr>
            </w:pPr>
          </w:p>
        </w:tc>
        <w:tc>
          <w:tcPr>
            <w:tcW w:w="0" w:type="auto"/>
          </w:tcPr>
          <w:p w:rsidR="00AB4D34" w:rsidRPr="00B14EEE" w:rsidRDefault="00B14EEE" w:rsidP="00D12891">
            <w:pPr>
              <w:spacing w:after="0" w:line="360" w:lineRule="auto"/>
              <w:jc w:val="center"/>
              <w:rPr>
                <w:rFonts w:ascii="Times New Roman" w:eastAsia="Times New Roman" w:hAnsi="Times New Roman" w:cs="Times New Roman"/>
                <w:iCs/>
                <w:sz w:val="24"/>
                <w:szCs w:val="24"/>
              </w:rPr>
            </w:pPr>
            <w:r w:rsidRPr="00B14EEE">
              <w:rPr>
                <w:rFonts w:ascii="Times New Roman" w:eastAsia="Times New Roman" w:hAnsi="Times New Roman" w:cs="Times New Roman"/>
                <w:iCs/>
                <w:sz w:val="24"/>
                <w:szCs w:val="24"/>
              </w:rPr>
              <w:t>1</w:t>
            </w:r>
          </w:p>
        </w:tc>
        <w:tc>
          <w:tcPr>
            <w:tcW w:w="0" w:type="auto"/>
          </w:tcPr>
          <w:p w:rsidR="00AB4D34" w:rsidRPr="00CB5731" w:rsidRDefault="00AB4D34" w:rsidP="00D12891">
            <w:pPr>
              <w:spacing w:after="0" w:line="360" w:lineRule="auto"/>
              <w:jc w:val="center"/>
              <w:rPr>
                <w:rFonts w:ascii="Times New Roman" w:eastAsia="Times New Roman" w:hAnsi="Times New Roman" w:cs="Times New Roman"/>
                <w:i/>
                <w:iCs/>
                <w:sz w:val="24"/>
                <w:szCs w:val="24"/>
              </w:rPr>
            </w:pPr>
          </w:p>
        </w:tc>
        <w:tc>
          <w:tcPr>
            <w:tcW w:w="0" w:type="auto"/>
          </w:tcPr>
          <w:p w:rsidR="00AB4D34" w:rsidRPr="00CB5731" w:rsidRDefault="00AB4D34" w:rsidP="00D12891">
            <w:pPr>
              <w:spacing w:after="0" w:line="360" w:lineRule="auto"/>
              <w:jc w:val="center"/>
              <w:rPr>
                <w:rFonts w:ascii="Times New Roman" w:eastAsia="Times New Roman" w:hAnsi="Times New Roman" w:cs="Times New Roman"/>
                <w:i/>
                <w:iCs/>
                <w:sz w:val="24"/>
                <w:szCs w:val="24"/>
              </w:rPr>
            </w:pPr>
          </w:p>
        </w:tc>
        <w:tc>
          <w:tcPr>
            <w:tcW w:w="1113" w:type="dxa"/>
            <w:tcBorders>
              <w:right w:val="double" w:sz="4" w:space="0" w:color="auto"/>
            </w:tcBorders>
          </w:tcPr>
          <w:p w:rsidR="00AB4D34" w:rsidRPr="00CB5731" w:rsidRDefault="00AB4D34" w:rsidP="00D12891">
            <w:pPr>
              <w:spacing w:after="0" w:line="360" w:lineRule="auto"/>
              <w:jc w:val="center"/>
              <w:rPr>
                <w:rFonts w:ascii="Times New Roman" w:eastAsia="Times New Roman" w:hAnsi="Times New Roman" w:cs="Times New Roman"/>
                <w:i/>
                <w:iCs/>
                <w:sz w:val="24"/>
                <w:szCs w:val="24"/>
              </w:rPr>
            </w:pPr>
          </w:p>
        </w:tc>
      </w:tr>
      <w:tr w:rsidR="00AB4D34" w:rsidRPr="00CB5731" w:rsidTr="00B14EEE">
        <w:tc>
          <w:tcPr>
            <w:tcW w:w="0" w:type="auto"/>
            <w:tcBorders>
              <w:left w:val="double" w:sz="4" w:space="0" w:color="auto"/>
              <w:right w:val="double" w:sz="4" w:space="0" w:color="auto"/>
            </w:tcBorders>
          </w:tcPr>
          <w:p w:rsidR="00AB4D34" w:rsidRPr="00CB5731" w:rsidRDefault="00AB4D34" w:rsidP="00D12891">
            <w:pPr>
              <w:spacing w:after="0" w:line="360" w:lineRule="auto"/>
              <w:jc w:val="both"/>
              <w:rPr>
                <w:rFonts w:ascii="Times New Roman" w:eastAsia="Times New Roman" w:hAnsi="Times New Roman" w:cs="Times New Roman"/>
                <w:sz w:val="24"/>
                <w:szCs w:val="24"/>
              </w:rPr>
            </w:pPr>
            <w:r w:rsidRPr="00CB5731">
              <w:rPr>
                <w:rFonts w:ascii="Times New Roman" w:eastAsia="Times New Roman" w:hAnsi="Times New Roman" w:cs="Times New Roman"/>
                <w:sz w:val="24"/>
                <w:szCs w:val="24"/>
              </w:rPr>
              <w:t>odgojitelji</w:t>
            </w:r>
          </w:p>
        </w:tc>
        <w:tc>
          <w:tcPr>
            <w:tcW w:w="0" w:type="auto"/>
            <w:tcBorders>
              <w:left w:val="double" w:sz="4" w:space="0" w:color="auto"/>
            </w:tcBorders>
          </w:tcPr>
          <w:p w:rsidR="00AB4D34" w:rsidRPr="00CB5731" w:rsidRDefault="00AB4D34" w:rsidP="00D12891">
            <w:pPr>
              <w:spacing w:after="0" w:line="360" w:lineRule="auto"/>
              <w:jc w:val="center"/>
              <w:rPr>
                <w:rFonts w:ascii="Times New Roman" w:eastAsia="Times New Roman" w:hAnsi="Times New Roman" w:cs="Times New Roman"/>
                <w:sz w:val="24"/>
                <w:szCs w:val="24"/>
              </w:rPr>
            </w:pPr>
          </w:p>
        </w:tc>
        <w:tc>
          <w:tcPr>
            <w:tcW w:w="0" w:type="auto"/>
          </w:tcPr>
          <w:p w:rsidR="00AB4D34" w:rsidRPr="00CB5731" w:rsidRDefault="00B14EEE" w:rsidP="00D12891">
            <w:pPr>
              <w:spacing w:after="0" w:line="360" w:lineRule="auto"/>
              <w:jc w:val="center"/>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1</w:t>
            </w:r>
          </w:p>
        </w:tc>
        <w:tc>
          <w:tcPr>
            <w:tcW w:w="0" w:type="auto"/>
          </w:tcPr>
          <w:p w:rsidR="00AB4D34" w:rsidRPr="00CB5731" w:rsidRDefault="00AB4D34" w:rsidP="00D12891">
            <w:pPr>
              <w:spacing w:after="0" w:line="360" w:lineRule="auto"/>
              <w:jc w:val="center"/>
              <w:rPr>
                <w:rFonts w:ascii="Times New Roman" w:eastAsia="Times New Roman" w:hAnsi="Times New Roman" w:cs="Times New Roman"/>
                <w:iCs/>
                <w:sz w:val="24"/>
                <w:szCs w:val="24"/>
              </w:rPr>
            </w:pPr>
          </w:p>
        </w:tc>
        <w:tc>
          <w:tcPr>
            <w:tcW w:w="0" w:type="auto"/>
          </w:tcPr>
          <w:p w:rsidR="00AB4D34" w:rsidRPr="002E51CC" w:rsidRDefault="00AB4D34" w:rsidP="00D12891">
            <w:pPr>
              <w:spacing w:after="0" w:line="360" w:lineRule="auto"/>
              <w:jc w:val="center"/>
              <w:rPr>
                <w:rFonts w:ascii="Times New Roman" w:eastAsia="Times New Roman" w:hAnsi="Times New Roman" w:cs="Times New Roman"/>
                <w:iCs/>
                <w:sz w:val="24"/>
                <w:szCs w:val="24"/>
              </w:rPr>
            </w:pPr>
          </w:p>
        </w:tc>
        <w:tc>
          <w:tcPr>
            <w:tcW w:w="0" w:type="auto"/>
          </w:tcPr>
          <w:p w:rsidR="00AB4D34" w:rsidRPr="00CB5731" w:rsidRDefault="00AB4D34" w:rsidP="00D12891">
            <w:pPr>
              <w:spacing w:after="0" w:line="360" w:lineRule="auto"/>
              <w:jc w:val="center"/>
              <w:rPr>
                <w:rFonts w:ascii="Times New Roman" w:eastAsia="Times New Roman" w:hAnsi="Times New Roman" w:cs="Times New Roman"/>
                <w:i/>
                <w:iCs/>
                <w:sz w:val="24"/>
                <w:szCs w:val="24"/>
              </w:rPr>
            </w:pPr>
          </w:p>
        </w:tc>
        <w:tc>
          <w:tcPr>
            <w:tcW w:w="1113" w:type="dxa"/>
            <w:tcBorders>
              <w:right w:val="double" w:sz="4" w:space="0" w:color="auto"/>
            </w:tcBorders>
          </w:tcPr>
          <w:p w:rsidR="00AB4D34" w:rsidRPr="00B14EEE" w:rsidRDefault="00B14EEE" w:rsidP="00D12891">
            <w:pPr>
              <w:spacing w:after="0" w:line="360" w:lineRule="auto"/>
              <w:jc w:val="center"/>
              <w:rPr>
                <w:rFonts w:ascii="Times New Roman" w:eastAsia="Times New Roman" w:hAnsi="Times New Roman" w:cs="Times New Roman"/>
                <w:iCs/>
                <w:sz w:val="24"/>
                <w:szCs w:val="24"/>
              </w:rPr>
            </w:pPr>
            <w:r w:rsidRPr="00B14EEE">
              <w:rPr>
                <w:rFonts w:ascii="Times New Roman" w:eastAsia="Times New Roman" w:hAnsi="Times New Roman" w:cs="Times New Roman"/>
                <w:iCs/>
                <w:sz w:val="24"/>
                <w:szCs w:val="24"/>
              </w:rPr>
              <w:t>1</w:t>
            </w:r>
          </w:p>
        </w:tc>
      </w:tr>
      <w:tr w:rsidR="00AB4D34" w:rsidRPr="00CB5731" w:rsidTr="00B14EEE">
        <w:tc>
          <w:tcPr>
            <w:tcW w:w="0" w:type="auto"/>
            <w:tcBorders>
              <w:left w:val="double" w:sz="4" w:space="0" w:color="auto"/>
              <w:bottom w:val="single" w:sz="4" w:space="0" w:color="auto"/>
              <w:right w:val="double" w:sz="4" w:space="0" w:color="auto"/>
            </w:tcBorders>
          </w:tcPr>
          <w:p w:rsidR="00AB4D34" w:rsidRPr="00CB5731" w:rsidRDefault="00AB4D34" w:rsidP="00D12891">
            <w:pPr>
              <w:spacing w:after="0" w:line="360" w:lineRule="auto"/>
              <w:jc w:val="both"/>
              <w:rPr>
                <w:rFonts w:ascii="Times New Roman" w:eastAsia="Times New Roman" w:hAnsi="Times New Roman" w:cs="Times New Roman"/>
                <w:sz w:val="24"/>
                <w:szCs w:val="24"/>
              </w:rPr>
            </w:pPr>
            <w:r w:rsidRPr="00CB5731">
              <w:rPr>
                <w:rFonts w:ascii="Times New Roman" w:eastAsia="Times New Roman" w:hAnsi="Times New Roman" w:cs="Times New Roman"/>
                <w:sz w:val="24"/>
                <w:szCs w:val="24"/>
              </w:rPr>
              <w:t>domaćica/spremačica</w:t>
            </w:r>
          </w:p>
        </w:tc>
        <w:tc>
          <w:tcPr>
            <w:tcW w:w="0" w:type="auto"/>
            <w:tcBorders>
              <w:left w:val="double" w:sz="4" w:space="0" w:color="auto"/>
              <w:bottom w:val="single" w:sz="4" w:space="0" w:color="auto"/>
            </w:tcBorders>
          </w:tcPr>
          <w:p w:rsidR="00AB4D34" w:rsidRPr="00844F0C" w:rsidRDefault="00B64F08" w:rsidP="00D12891">
            <w:pPr>
              <w:spacing w:after="0" w:line="360" w:lineRule="auto"/>
              <w:jc w:val="center"/>
              <w:rPr>
                <w:rFonts w:ascii="Times New Roman" w:eastAsia="Times New Roman" w:hAnsi="Times New Roman" w:cs="Times New Roman"/>
                <w:iCs/>
                <w:sz w:val="24"/>
                <w:szCs w:val="24"/>
              </w:rPr>
            </w:pPr>
            <w:r w:rsidRPr="00844F0C">
              <w:rPr>
                <w:rFonts w:ascii="Times New Roman" w:eastAsia="Times New Roman" w:hAnsi="Times New Roman" w:cs="Times New Roman"/>
                <w:iCs/>
                <w:sz w:val="24"/>
                <w:szCs w:val="24"/>
              </w:rPr>
              <w:t>1</w:t>
            </w:r>
          </w:p>
        </w:tc>
        <w:tc>
          <w:tcPr>
            <w:tcW w:w="0" w:type="auto"/>
            <w:tcBorders>
              <w:bottom w:val="single" w:sz="4" w:space="0" w:color="auto"/>
            </w:tcBorders>
          </w:tcPr>
          <w:p w:rsidR="00AB4D34" w:rsidRPr="00CB5731" w:rsidRDefault="00AB4D34" w:rsidP="00D12891">
            <w:pPr>
              <w:spacing w:after="0" w:line="360" w:lineRule="auto"/>
              <w:jc w:val="center"/>
              <w:rPr>
                <w:rFonts w:ascii="Times New Roman" w:eastAsia="Times New Roman" w:hAnsi="Times New Roman" w:cs="Times New Roman"/>
                <w:sz w:val="24"/>
                <w:szCs w:val="24"/>
              </w:rPr>
            </w:pPr>
          </w:p>
        </w:tc>
        <w:tc>
          <w:tcPr>
            <w:tcW w:w="0" w:type="auto"/>
            <w:tcBorders>
              <w:bottom w:val="single" w:sz="4" w:space="0" w:color="auto"/>
            </w:tcBorders>
          </w:tcPr>
          <w:p w:rsidR="00AB4D34" w:rsidRPr="00CB5731" w:rsidRDefault="00AB4D34" w:rsidP="00D12891">
            <w:pPr>
              <w:spacing w:after="0" w:line="360" w:lineRule="auto"/>
              <w:jc w:val="center"/>
              <w:rPr>
                <w:rFonts w:ascii="Times New Roman" w:eastAsia="Times New Roman" w:hAnsi="Times New Roman" w:cs="Times New Roman"/>
                <w:sz w:val="24"/>
                <w:szCs w:val="24"/>
              </w:rPr>
            </w:pPr>
          </w:p>
        </w:tc>
        <w:tc>
          <w:tcPr>
            <w:tcW w:w="0" w:type="auto"/>
            <w:tcBorders>
              <w:bottom w:val="single" w:sz="4" w:space="0" w:color="auto"/>
            </w:tcBorders>
          </w:tcPr>
          <w:p w:rsidR="00AB4D34" w:rsidRPr="008543D7" w:rsidRDefault="00AB4D34" w:rsidP="00D12891">
            <w:pPr>
              <w:spacing w:after="0" w:line="360" w:lineRule="auto"/>
              <w:jc w:val="center"/>
              <w:rPr>
                <w:rFonts w:ascii="Times New Roman" w:eastAsia="Times New Roman" w:hAnsi="Times New Roman" w:cs="Times New Roman"/>
                <w:iCs/>
                <w:sz w:val="24"/>
                <w:szCs w:val="24"/>
              </w:rPr>
            </w:pPr>
          </w:p>
        </w:tc>
        <w:tc>
          <w:tcPr>
            <w:tcW w:w="0" w:type="auto"/>
            <w:tcBorders>
              <w:bottom w:val="single" w:sz="4" w:space="0" w:color="auto"/>
            </w:tcBorders>
          </w:tcPr>
          <w:p w:rsidR="00AB4D34" w:rsidRPr="00B14EEE" w:rsidRDefault="00B14EEE" w:rsidP="00D12891">
            <w:pPr>
              <w:spacing w:after="0" w:line="360" w:lineRule="auto"/>
              <w:jc w:val="center"/>
              <w:rPr>
                <w:rFonts w:ascii="Times New Roman" w:eastAsia="Times New Roman" w:hAnsi="Times New Roman" w:cs="Times New Roman"/>
                <w:iCs/>
                <w:sz w:val="24"/>
                <w:szCs w:val="24"/>
              </w:rPr>
            </w:pPr>
            <w:r w:rsidRPr="00B14EEE">
              <w:rPr>
                <w:rFonts w:ascii="Times New Roman" w:eastAsia="Times New Roman" w:hAnsi="Times New Roman" w:cs="Times New Roman"/>
                <w:iCs/>
                <w:sz w:val="24"/>
                <w:szCs w:val="24"/>
              </w:rPr>
              <w:t>1</w:t>
            </w:r>
          </w:p>
        </w:tc>
        <w:tc>
          <w:tcPr>
            <w:tcW w:w="1113" w:type="dxa"/>
            <w:tcBorders>
              <w:bottom w:val="single" w:sz="4" w:space="0" w:color="auto"/>
              <w:right w:val="double" w:sz="4" w:space="0" w:color="auto"/>
            </w:tcBorders>
          </w:tcPr>
          <w:p w:rsidR="00AB4D34" w:rsidRPr="00CB5731" w:rsidRDefault="00AB4D34" w:rsidP="00D12891">
            <w:pPr>
              <w:spacing w:after="0" w:line="360" w:lineRule="auto"/>
              <w:jc w:val="center"/>
              <w:rPr>
                <w:rFonts w:ascii="Times New Roman" w:eastAsia="Times New Roman" w:hAnsi="Times New Roman" w:cs="Times New Roman"/>
                <w:i/>
                <w:iCs/>
                <w:sz w:val="24"/>
                <w:szCs w:val="24"/>
              </w:rPr>
            </w:pPr>
          </w:p>
        </w:tc>
      </w:tr>
      <w:tr w:rsidR="00AF12D4" w:rsidRPr="00CB5731" w:rsidTr="00B14EEE">
        <w:tc>
          <w:tcPr>
            <w:tcW w:w="0" w:type="auto"/>
            <w:tcBorders>
              <w:top w:val="double" w:sz="4" w:space="0" w:color="auto"/>
              <w:left w:val="double" w:sz="4" w:space="0" w:color="auto"/>
              <w:bottom w:val="double" w:sz="4" w:space="0" w:color="auto"/>
              <w:right w:val="double" w:sz="4" w:space="0" w:color="auto"/>
            </w:tcBorders>
          </w:tcPr>
          <w:p w:rsidR="00AF12D4" w:rsidRPr="00CB5731" w:rsidRDefault="00AF12D4" w:rsidP="00D12891">
            <w:pPr>
              <w:keepNext/>
              <w:spacing w:after="0" w:line="360" w:lineRule="auto"/>
              <w:jc w:val="both"/>
              <w:outlineLvl w:val="4"/>
              <w:rPr>
                <w:rFonts w:ascii="Times New Roman" w:eastAsia="Times New Roman" w:hAnsi="Times New Roman" w:cs="Times New Roman"/>
                <w:b/>
                <w:bCs/>
                <w:sz w:val="24"/>
                <w:szCs w:val="24"/>
              </w:rPr>
            </w:pPr>
            <w:r w:rsidRPr="00CB5731">
              <w:rPr>
                <w:rFonts w:ascii="Times New Roman" w:eastAsia="Times New Roman" w:hAnsi="Times New Roman" w:cs="Times New Roman"/>
                <w:b/>
                <w:bCs/>
                <w:sz w:val="24"/>
                <w:szCs w:val="24"/>
              </w:rPr>
              <w:t>UKUPNO</w:t>
            </w:r>
          </w:p>
        </w:tc>
        <w:tc>
          <w:tcPr>
            <w:tcW w:w="0" w:type="auto"/>
            <w:tcBorders>
              <w:top w:val="double" w:sz="4" w:space="0" w:color="auto"/>
              <w:left w:val="double" w:sz="4" w:space="0" w:color="auto"/>
              <w:bottom w:val="double" w:sz="4" w:space="0" w:color="auto"/>
            </w:tcBorders>
          </w:tcPr>
          <w:p w:rsidR="00AF12D4" w:rsidRDefault="00B14EEE" w:rsidP="00D12891">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0" w:type="auto"/>
            <w:tcBorders>
              <w:top w:val="double" w:sz="4" w:space="0" w:color="auto"/>
              <w:bottom w:val="double" w:sz="4" w:space="0" w:color="auto"/>
            </w:tcBorders>
          </w:tcPr>
          <w:p w:rsidR="00AF12D4" w:rsidRDefault="00B14EEE" w:rsidP="00D12891">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0" w:type="auto"/>
            <w:tcBorders>
              <w:top w:val="double" w:sz="4" w:space="0" w:color="auto"/>
              <w:bottom w:val="double" w:sz="4" w:space="0" w:color="auto"/>
            </w:tcBorders>
          </w:tcPr>
          <w:p w:rsidR="00AF12D4" w:rsidRDefault="002E51CC" w:rsidP="00D12891">
            <w:pPr>
              <w:spacing w:after="0" w:line="360" w:lineRule="auto"/>
              <w:jc w:val="center"/>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1</w:t>
            </w:r>
          </w:p>
        </w:tc>
        <w:tc>
          <w:tcPr>
            <w:tcW w:w="0" w:type="auto"/>
            <w:tcBorders>
              <w:top w:val="double" w:sz="4" w:space="0" w:color="auto"/>
              <w:bottom w:val="double" w:sz="4" w:space="0" w:color="auto"/>
            </w:tcBorders>
          </w:tcPr>
          <w:p w:rsidR="00AF12D4" w:rsidRDefault="00AF12D4" w:rsidP="00D12891">
            <w:pPr>
              <w:spacing w:after="0" w:line="360" w:lineRule="auto"/>
              <w:jc w:val="center"/>
              <w:rPr>
                <w:rFonts w:ascii="Times New Roman" w:eastAsia="Times New Roman" w:hAnsi="Times New Roman" w:cs="Times New Roman"/>
                <w:sz w:val="24"/>
                <w:szCs w:val="24"/>
              </w:rPr>
            </w:pPr>
          </w:p>
        </w:tc>
        <w:tc>
          <w:tcPr>
            <w:tcW w:w="0" w:type="auto"/>
            <w:tcBorders>
              <w:top w:val="double" w:sz="4" w:space="0" w:color="auto"/>
              <w:bottom w:val="double" w:sz="4" w:space="0" w:color="auto"/>
            </w:tcBorders>
          </w:tcPr>
          <w:p w:rsidR="00AF12D4" w:rsidRPr="00B14EEE" w:rsidRDefault="00B14EEE" w:rsidP="00D12891">
            <w:pPr>
              <w:spacing w:after="0" w:line="360" w:lineRule="auto"/>
              <w:jc w:val="center"/>
              <w:rPr>
                <w:rFonts w:ascii="Times New Roman" w:eastAsia="Times New Roman" w:hAnsi="Times New Roman" w:cs="Times New Roman"/>
                <w:iCs/>
                <w:sz w:val="24"/>
                <w:szCs w:val="24"/>
              </w:rPr>
            </w:pPr>
            <w:r w:rsidRPr="00B14EEE">
              <w:rPr>
                <w:rFonts w:ascii="Times New Roman" w:eastAsia="Times New Roman" w:hAnsi="Times New Roman" w:cs="Times New Roman"/>
                <w:iCs/>
                <w:sz w:val="24"/>
                <w:szCs w:val="24"/>
              </w:rPr>
              <w:t>1</w:t>
            </w:r>
          </w:p>
        </w:tc>
        <w:tc>
          <w:tcPr>
            <w:tcW w:w="1113" w:type="dxa"/>
            <w:tcBorders>
              <w:top w:val="double" w:sz="4" w:space="0" w:color="auto"/>
              <w:bottom w:val="double" w:sz="4" w:space="0" w:color="auto"/>
              <w:right w:val="double" w:sz="4" w:space="0" w:color="auto"/>
            </w:tcBorders>
          </w:tcPr>
          <w:p w:rsidR="00AF12D4" w:rsidRPr="00B14EEE" w:rsidRDefault="00B14EEE" w:rsidP="00D12891">
            <w:pPr>
              <w:spacing w:after="0" w:line="360" w:lineRule="auto"/>
              <w:jc w:val="center"/>
              <w:rPr>
                <w:rFonts w:ascii="Times New Roman" w:eastAsia="Times New Roman" w:hAnsi="Times New Roman" w:cs="Times New Roman"/>
                <w:iCs/>
                <w:sz w:val="24"/>
                <w:szCs w:val="24"/>
              </w:rPr>
            </w:pPr>
            <w:r w:rsidRPr="00B14EEE">
              <w:rPr>
                <w:rFonts w:ascii="Times New Roman" w:eastAsia="Times New Roman" w:hAnsi="Times New Roman" w:cs="Times New Roman"/>
                <w:iCs/>
                <w:sz w:val="24"/>
                <w:szCs w:val="24"/>
              </w:rPr>
              <w:t>1</w:t>
            </w:r>
          </w:p>
        </w:tc>
      </w:tr>
    </w:tbl>
    <w:p w:rsidR="00AB4D34" w:rsidRDefault="00AB4D34" w:rsidP="00AB4D34">
      <w:pPr>
        <w:spacing w:after="0" w:line="360" w:lineRule="auto"/>
        <w:jc w:val="both"/>
        <w:rPr>
          <w:rFonts w:ascii="Times New Roman" w:eastAsia="Times New Roman" w:hAnsi="Times New Roman" w:cs="Times New Roman"/>
          <w:sz w:val="24"/>
          <w:szCs w:val="24"/>
        </w:rPr>
      </w:pPr>
    </w:p>
    <w:p w:rsidR="00950905" w:rsidRDefault="00950905" w:rsidP="00AB4D34">
      <w:pPr>
        <w:spacing w:after="0" w:line="360" w:lineRule="auto"/>
        <w:jc w:val="both"/>
        <w:rPr>
          <w:rFonts w:ascii="Times New Roman" w:eastAsia="Times New Roman" w:hAnsi="Times New Roman" w:cs="Times New Roman"/>
          <w:sz w:val="24"/>
          <w:szCs w:val="24"/>
        </w:rPr>
      </w:pPr>
    </w:p>
    <w:p w:rsidR="00AB4D34" w:rsidRPr="00CB5731" w:rsidRDefault="00950905" w:rsidP="00AB4D34">
      <w:pPr>
        <w:spacing w:after="0" w:line="360" w:lineRule="auto"/>
        <w:jc w:val="both"/>
        <w:rPr>
          <w:rFonts w:ascii="Times New Roman" w:eastAsia="Times New Roman" w:hAnsi="Times New Roman" w:cs="Times New Roman"/>
          <w:i/>
          <w:iCs/>
          <w:sz w:val="24"/>
          <w:szCs w:val="24"/>
        </w:rPr>
      </w:pPr>
      <w:r>
        <w:rPr>
          <w:rFonts w:ascii="Times New Roman" w:eastAsia="Times New Roman" w:hAnsi="Times New Roman" w:cs="Times New Roman"/>
          <w:sz w:val="24"/>
          <w:szCs w:val="24"/>
        </w:rPr>
        <w:t xml:space="preserve">Tablica </w:t>
      </w:r>
      <w:r w:rsidR="00AB4D34" w:rsidRPr="00CB5731">
        <w:rPr>
          <w:rFonts w:ascii="Times New Roman" w:eastAsia="Times New Roman" w:hAnsi="Times New Roman" w:cs="Times New Roman"/>
          <w:sz w:val="24"/>
          <w:szCs w:val="24"/>
        </w:rPr>
        <w:t xml:space="preserve"> 4 : </w:t>
      </w:r>
      <w:r w:rsidR="00AB4D34" w:rsidRPr="00CB5731">
        <w:rPr>
          <w:rFonts w:ascii="Times New Roman" w:eastAsia="Times New Roman" w:hAnsi="Times New Roman" w:cs="Times New Roman"/>
          <w:i/>
          <w:iCs/>
          <w:sz w:val="24"/>
          <w:szCs w:val="24"/>
        </w:rPr>
        <w:t xml:space="preserve">Organizacija radnog vremena odgojnih skupina prema broju djece i </w:t>
      </w:r>
    </w:p>
    <w:p w:rsidR="005D1792" w:rsidRDefault="00AB4D34" w:rsidP="00AB4D34">
      <w:pPr>
        <w:spacing w:after="0" w:line="360" w:lineRule="auto"/>
        <w:jc w:val="both"/>
        <w:rPr>
          <w:rFonts w:ascii="Times New Roman" w:eastAsia="Times New Roman" w:hAnsi="Times New Roman" w:cs="Times New Roman"/>
          <w:i/>
          <w:iCs/>
          <w:sz w:val="24"/>
          <w:szCs w:val="24"/>
        </w:rPr>
      </w:pPr>
      <w:r w:rsidRPr="00CB5731">
        <w:rPr>
          <w:rFonts w:ascii="Times New Roman" w:eastAsia="Times New Roman" w:hAnsi="Times New Roman" w:cs="Times New Roman"/>
          <w:i/>
          <w:iCs/>
          <w:sz w:val="24"/>
          <w:szCs w:val="24"/>
        </w:rPr>
        <w:t xml:space="preserve">                 radnom vremenu           </w:t>
      </w:r>
    </w:p>
    <w:p w:rsidR="00AB4D34" w:rsidRPr="00CB5731" w:rsidRDefault="00AB4D34" w:rsidP="00AB4D34">
      <w:pPr>
        <w:spacing w:after="0" w:line="360" w:lineRule="auto"/>
        <w:jc w:val="both"/>
        <w:rPr>
          <w:rFonts w:ascii="Times New Roman" w:eastAsia="Times New Roman" w:hAnsi="Times New Roman" w:cs="Times New Roman"/>
          <w:i/>
          <w:iCs/>
          <w:sz w:val="24"/>
          <w:szCs w:val="24"/>
        </w:rPr>
      </w:pPr>
      <w:r w:rsidRPr="00CB5731">
        <w:rPr>
          <w:rFonts w:ascii="Times New Roman" w:eastAsia="Times New Roman" w:hAnsi="Times New Roman" w:cs="Times New Roman"/>
          <w:i/>
          <w:iCs/>
          <w:sz w:val="24"/>
          <w:szCs w:val="24"/>
        </w:rPr>
        <w:t xml:space="preserve"> </w:t>
      </w:r>
    </w:p>
    <w:tbl>
      <w:tblPr>
        <w:tblStyle w:val="Reetkatablice"/>
        <w:tblW w:w="0" w:type="auto"/>
        <w:tblLook w:val="0000" w:firstRow="0" w:lastRow="0" w:firstColumn="0" w:lastColumn="0" w:noHBand="0" w:noVBand="0"/>
      </w:tblPr>
      <w:tblGrid>
        <w:gridCol w:w="1876"/>
        <w:gridCol w:w="1657"/>
      </w:tblGrid>
      <w:tr w:rsidR="00AB4D34" w:rsidRPr="00CB5731" w:rsidTr="00AB4D34">
        <w:tc>
          <w:tcPr>
            <w:tcW w:w="0" w:type="auto"/>
            <w:tcBorders>
              <w:top w:val="double" w:sz="4" w:space="0" w:color="auto"/>
              <w:left w:val="double" w:sz="4" w:space="0" w:color="auto"/>
              <w:right w:val="double" w:sz="4" w:space="0" w:color="auto"/>
            </w:tcBorders>
          </w:tcPr>
          <w:p w:rsidR="00AB4D34" w:rsidRPr="00CB5731" w:rsidRDefault="00AB4D34" w:rsidP="00D12891">
            <w:pPr>
              <w:spacing w:line="360" w:lineRule="auto"/>
              <w:jc w:val="both"/>
              <w:rPr>
                <w:rFonts w:ascii="Times New Roman" w:eastAsia="Times New Roman" w:hAnsi="Times New Roman" w:cs="Times New Roman"/>
                <w:i/>
                <w:iCs/>
                <w:sz w:val="24"/>
                <w:szCs w:val="24"/>
              </w:rPr>
            </w:pPr>
          </w:p>
        </w:tc>
        <w:tc>
          <w:tcPr>
            <w:tcW w:w="0" w:type="auto"/>
            <w:tcBorders>
              <w:top w:val="double" w:sz="4" w:space="0" w:color="auto"/>
              <w:left w:val="double" w:sz="4" w:space="0" w:color="auto"/>
              <w:right w:val="double" w:sz="4" w:space="0" w:color="auto"/>
            </w:tcBorders>
          </w:tcPr>
          <w:p w:rsidR="00AB4D34" w:rsidRPr="00CB5731" w:rsidRDefault="00B14EEE" w:rsidP="00D12891">
            <w:pPr>
              <w:spacing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SUTIVAN «</w:t>
            </w:r>
          </w:p>
        </w:tc>
      </w:tr>
      <w:tr w:rsidR="00AB4D34" w:rsidRPr="00CB5731" w:rsidTr="00AB4D34">
        <w:tc>
          <w:tcPr>
            <w:tcW w:w="0" w:type="auto"/>
            <w:tcBorders>
              <w:left w:val="double" w:sz="4" w:space="0" w:color="auto"/>
              <w:right w:val="double" w:sz="4" w:space="0" w:color="auto"/>
            </w:tcBorders>
          </w:tcPr>
          <w:p w:rsidR="00AB4D34" w:rsidRPr="00CB5731" w:rsidRDefault="00AB4D34" w:rsidP="00D12891">
            <w:pPr>
              <w:spacing w:line="360" w:lineRule="auto"/>
              <w:jc w:val="both"/>
              <w:rPr>
                <w:rFonts w:ascii="Times New Roman" w:eastAsia="Times New Roman" w:hAnsi="Times New Roman" w:cs="Times New Roman"/>
                <w:sz w:val="24"/>
                <w:szCs w:val="24"/>
              </w:rPr>
            </w:pPr>
            <w:r w:rsidRPr="00CB5731">
              <w:rPr>
                <w:rFonts w:ascii="Times New Roman" w:eastAsia="Times New Roman" w:hAnsi="Times New Roman" w:cs="Times New Roman"/>
                <w:sz w:val="24"/>
                <w:szCs w:val="24"/>
              </w:rPr>
              <w:t>skupine</w:t>
            </w:r>
          </w:p>
        </w:tc>
        <w:tc>
          <w:tcPr>
            <w:tcW w:w="0" w:type="auto"/>
            <w:tcBorders>
              <w:left w:val="double" w:sz="4" w:space="0" w:color="auto"/>
              <w:right w:val="double" w:sz="4" w:space="0" w:color="auto"/>
            </w:tcBorders>
          </w:tcPr>
          <w:p w:rsidR="00AB4D34" w:rsidRPr="00CB5731" w:rsidRDefault="00B14EEE" w:rsidP="00D12891">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AB4D34" w:rsidRPr="00CB5731" w:rsidTr="00AB4D34">
        <w:tc>
          <w:tcPr>
            <w:tcW w:w="0" w:type="auto"/>
            <w:tcBorders>
              <w:left w:val="double" w:sz="4" w:space="0" w:color="auto"/>
              <w:right w:val="double" w:sz="4" w:space="0" w:color="auto"/>
            </w:tcBorders>
          </w:tcPr>
          <w:p w:rsidR="00AB4D34" w:rsidRPr="00CB5731" w:rsidRDefault="00AB4D34" w:rsidP="00D12891">
            <w:pPr>
              <w:spacing w:line="360" w:lineRule="auto"/>
              <w:jc w:val="both"/>
              <w:rPr>
                <w:rFonts w:ascii="Times New Roman" w:eastAsia="Times New Roman" w:hAnsi="Times New Roman" w:cs="Times New Roman"/>
                <w:sz w:val="24"/>
                <w:szCs w:val="24"/>
              </w:rPr>
            </w:pPr>
            <w:r w:rsidRPr="00CB5731">
              <w:rPr>
                <w:rFonts w:ascii="Times New Roman" w:eastAsia="Times New Roman" w:hAnsi="Times New Roman" w:cs="Times New Roman"/>
                <w:sz w:val="24"/>
                <w:szCs w:val="24"/>
              </w:rPr>
              <w:t>djeca</w:t>
            </w:r>
          </w:p>
        </w:tc>
        <w:tc>
          <w:tcPr>
            <w:tcW w:w="0" w:type="auto"/>
            <w:tcBorders>
              <w:left w:val="double" w:sz="4" w:space="0" w:color="auto"/>
              <w:right w:val="double" w:sz="4" w:space="0" w:color="auto"/>
            </w:tcBorders>
          </w:tcPr>
          <w:p w:rsidR="00AB4D34" w:rsidRPr="00B035E8" w:rsidRDefault="00B14EEE" w:rsidP="00D12891">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r>
      <w:tr w:rsidR="00AB4D34" w:rsidRPr="00CB5731" w:rsidTr="00AB4D34">
        <w:tc>
          <w:tcPr>
            <w:tcW w:w="0" w:type="auto"/>
            <w:tcBorders>
              <w:left w:val="double" w:sz="4" w:space="0" w:color="auto"/>
              <w:right w:val="double" w:sz="4" w:space="0" w:color="auto"/>
            </w:tcBorders>
          </w:tcPr>
          <w:p w:rsidR="00AB4D34" w:rsidRPr="00CB5731" w:rsidRDefault="00AB4D34" w:rsidP="00D12891">
            <w:pPr>
              <w:spacing w:line="360" w:lineRule="auto"/>
              <w:jc w:val="both"/>
              <w:rPr>
                <w:rFonts w:ascii="Times New Roman" w:eastAsia="Times New Roman" w:hAnsi="Times New Roman" w:cs="Times New Roman"/>
                <w:sz w:val="24"/>
                <w:szCs w:val="24"/>
              </w:rPr>
            </w:pPr>
            <w:r w:rsidRPr="00CB5731">
              <w:rPr>
                <w:rFonts w:ascii="Times New Roman" w:eastAsia="Times New Roman" w:hAnsi="Times New Roman" w:cs="Times New Roman"/>
                <w:sz w:val="24"/>
                <w:szCs w:val="24"/>
              </w:rPr>
              <w:t>odgojitelji</w:t>
            </w:r>
          </w:p>
        </w:tc>
        <w:tc>
          <w:tcPr>
            <w:tcW w:w="0" w:type="auto"/>
            <w:tcBorders>
              <w:left w:val="double" w:sz="4" w:space="0" w:color="auto"/>
              <w:right w:val="double" w:sz="4" w:space="0" w:color="auto"/>
            </w:tcBorders>
          </w:tcPr>
          <w:p w:rsidR="00AB4D34" w:rsidRPr="00CB5731" w:rsidRDefault="00B14EEE" w:rsidP="00D12891">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AB4D34" w:rsidRPr="00CB5731" w:rsidTr="00AB4D34">
        <w:tc>
          <w:tcPr>
            <w:tcW w:w="0" w:type="auto"/>
            <w:tcBorders>
              <w:left w:val="double" w:sz="4" w:space="0" w:color="auto"/>
              <w:right w:val="double" w:sz="4" w:space="0" w:color="auto"/>
            </w:tcBorders>
          </w:tcPr>
          <w:p w:rsidR="00AB4D34" w:rsidRPr="00CB5731" w:rsidRDefault="00AB4D34" w:rsidP="00D12891">
            <w:pPr>
              <w:spacing w:line="360" w:lineRule="auto"/>
              <w:jc w:val="both"/>
              <w:rPr>
                <w:rFonts w:ascii="Times New Roman" w:eastAsia="Times New Roman" w:hAnsi="Times New Roman" w:cs="Times New Roman"/>
                <w:sz w:val="24"/>
                <w:szCs w:val="24"/>
              </w:rPr>
            </w:pPr>
            <w:r w:rsidRPr="00CB5731">
              <w:rPr>
                <w:rFonts w:ascii="Times New Roman" w:eastAsia="Times New Roman" w:hAnsi="Times New Roman" w:cs="Times New Roman"/>
                <w:sz w:val="24"/>
                <w:szCs w:val="24"/>
              </w:rPr>
              <w:t>ostali zaposlenici</w:t>
            </w:r>
          </w:p>
        </w:tc>
        <w:tc>
          <w:tcPr>
            <w:tcW w:w="0" w:type="auto"/>
            <w:tcBorders>
              <w:left w:val="double" w:sz="4" w:space="0" w:color="auto"/>
              <w:right w:val="double" w:sz="4" w:space="0" w:color="auto"/>
            </w:tcBorders>
          </w:tcPr>
          <w:p w:rsidR="00AB4D34" w:rsidRPr="00CB5731" w:rsidRDefault="00B14EEE" w:rsidP="00B14EEE">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5</w:t>
            </w:r>
          </w:p>
        </w:tc>
      </w:tr>
      <w:tr w:rsidR="00AB4D34" w:rsidRPr="00CB5731" w:rsidTr="00AB4D34">
        <w:tc>
          <w:tcPr>
            <w:tcW w:w="0" w:type="auto"/>
            <w:tcBorders>
              <w:left w:val="double" w:sz="4" w:space="0" w:color="auto"/>
              <w:bottom w:val="double" w:sz="4" w:space="0" w:color="auto"/>
              <w:right w:val="double" w:sz="4" w:space="0" w:color="auto"/>
            </w:tcBorders>
          </w:tcPr>
          <w:p w:rsidR="00AB4D34" w:rsidRPr="00CB5731" w:rsidRDefault="00AB4D34" w:rsidP="00D12891">
            <w:pPr>
              <w:spacing w:line="360" w:lineRule="auto"/>
              <w:jc w:val="both"/>
              <w:rPr>
                <w:rFonts w:ascii="Times New Roman" w:eastAsia="Times New Roman" w:hAnsi="Times New Roman" w:cs="Times New Roman"/>
                <w:sz w:val="24"/>
                <w:szCs w:val="24"/>
              </w:rPr>
            </w:pPr>
            <w:r w:rsidRPr="00CB5731">
              <w:rPr>
                <w:rFonts w:ascii="Times New Roman" w:eastAsia="Times New Roman" w:hAnsi="Times New Roman" w:cs="Times New Roman"/>
                <w:sz w:val="24"/>
                <w:szCs w:val="24"/>
              </w:rPr>
              <w:t>radno vrijeme</w:t>
            </w:r>
          </w:p>
        </w:tc>
        <w:tc>
          <w:tcPr>
            <w:tcW w:w="0" w:type="auto"/>
            <w:tcBorders>
              <w:left w:val="double" w:sz="4" w:space="0" w:color="auto"/>
              <w:bottom w:val="double" w:sz="4" w:space="0" w:color="auto"/>
              <w:right w:val="double" w:sz="4" w:space="0" w:color="auto"/>
            </w:tcBorders>
          </w:tcPr>
          <w:p w:rsidR="00AB4D34" w:rsidRPr="00CB5731" w:rsidRDefault="00B14EEE" w:rsidP="00D12891">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F92DA9">
              <w:rPr>
                <w:rFonts w:ascii="Times New Roman" w:eastAsia="Times New Roman" w:hAnsi="Times New Roman" w:cs="Times New Roman"/>
                <w:sz w:val="24"/>
                <w:szCs w:val="24"/>
              </w:rPr>
              <w:t>.30-</w:t>
            </w:r>
            <w:r>
              <w:rPr>
                <w:rFonts w:ascii="Times New Roman" w:eastAsia="Times New Roman" w:hAnsi="Times New Roman" w:cs="Times New Roman"/>
                <w:sz w:val="24"/>
                <w:szCs w:val="24"/>
              </w:rPr>
              <w:t>19</w:t>
            </w:r>
            <w:r w:rsidR="00D80F52">
              <w:rPr>
                <w:rFonts w:ascii="Times New Roman" w:eastAsia="Times New Roman" w:hAnsi="Times New Roman" w:cs="Times New Roman"/>
                <w:sz w:val="24"/>
                <w:szCs w:val="24"/>
              </w:rPr>
              <w:t>.00</w:t>
            </w:r>
          </w:p>
        </w:tc>
      </w:tr>
    </w:tbl>
    <w:p w:rsidR="00163E84" w:rsidRDefault="00163E84" w:rsidP="00AB4D34">
      <w:pPr>
        <w:spacing w:after="0" w:line="360" w:lineRule="auto"/>
        <w:jc w:val="both"/>
        <w:rPr>
          <w:rFonts w:ascii="Times New Roman" w:eastAsia="Times New Roman" w:hAnsi="Times New Roman" w:cs="Times New Roman"/>
          <w:sz w:val="24"/>
          <w:szCs w:val="24"/>
        </w:rPr>
      </w:pPr>
    </w:p>
    <w:p w:rsidR="00950905" w:rsidRDefault="00950905" w:rsidP="00AB4D34">
      <w:pPr>
        <w:spacing w:after="0" w:line="360" w:lineRule="auto"/>
        <w:jc w:val="both"/>
        <w:rPr>
          <w:rFonts w:ascii="Times New Roman" w:eastAsia="Times New Roman" w:hAnsi="Times New Roman" w:cs="Times New Roman"/>
          <w:sz w:val="24"/>
          <w:szCs w:val="24"/>
        </w:rPr>
      </w:pPr>
    </w:p>
    <w:p w:rsidR="00AB4D34" w:rsidRDefault="00950905" w:rsidP="00AB4D34">
      <w:pPr>
        <w:spacing w:after="0" w:line="360" w:lineRule="auto"/>
        <w:jc w:val="both"/>
        <w:rPr>
          <w:rFonts w:ascii="Times New Roman" w:eastAsia="Times New Roman" w:hAnsi="Times New Roman" w:cs="Times New Roman"/>
          <w:i/>
          <w:iCs/>
          <w:sz w:val="24"/>
          <w:szCs w:val="24"/>
        </w:rPr>
      </w:pPr>
      <w:r>
        <w:rPr>
          <w:rFonts w:ascii="Times New Roman" w:eastAsia="Times New Roman" w:hAnsi="Times New Roman" w:cs="Times New Roman"/>
          <w:sz w:val="24"/>
          <w:szCs w:val="24"/>
        </w:rPr>
        <w:t>Tablica</w:t>
      </w:r>
      <w:r w:rsidR="00AB4D34" w:rsidRPr="00CB5731">
        <w:rPr>
          <w:rFonts w:ascii="Times New Roman" w:eastAsia="Times New Roman" w:hAnsi="Times New Roman" w:cs="Times New Roman"/>
          <w:sz w:val="24"/>
          <w:szCs w:val="24"/>
        </w:rPr>
        <w:t xml:space="preserve"> 5 : </w:t>
      </w:r>
      <w:r w:rsidR="00AB4D34" w:rsidRPr="00CB5731">
        <w:rPr>
          <w:rFonts w:ascii="Times New Roman" w:eastAsia="Times New Roman" w:hAnsi="Times New Roman" w:cs="Times New Roman"/>
          <w:i/>
          <w:iCs/>
          <w:sz w:val="24"/>
          <w:szCs w:val="24"/>
        </w:rPr>
        <w:t xml:space="preserve">Ustrojstvo radnog vremena </w:t>
      </w:r>
      <w:r w:rsidR="00163E84">
        <w:rPr>
          <w:rFonts w:ascii="Times New Roman" w:eastAsia="Times New Roman" w:hAnsi="Times New Roman" w:cs="Times New Roman"/>
          <w:i/>
          <w:iCs/>
          <w:sz w:val="24"/>
          <w:szCs w:val="24"/>
        </w:rPr>
        <w:t>grupa</w:t>
      </w:r>
    </w:p>
    <w:p w:rsidR="006B222F" w:rsidRDefault="006B222F" w:rsidP="00634F26">
      <w:pPr>
        <w:spacing w:after="0" w:line="360" w:lineRule="auto"/>
        <w:jc w:val="both"/>
        <w:rPr>
          <w:rFonts w:ascii="Times New Roman" w:eastAsia="Times New Roman" w:hAnsi="Times New Roman" w:cs="Times New Roman"/>
          <w:b/>
          <w:sz w:val="24"/>
          <w:szCs w:val="24"/>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56"/>
        <w:gridCol w:w="3716"/>
        <w:gridCol w:w="2970"/>
      </w:tblGrid>
      <w:tr w:rsidR="00AB4D34" w:rsidRPr="00AF12D4" w:rsidTr="00163E84">
        <w:tc>
          <w:tcPr>
            <w:tcW w:w="2356" w:type="dxa"/>
            <w:tcBorders>
              <w:top w:val="double" w:sz="4" w:space="0" w:color="auto"/>
              <w:left w:val="double" w:sz="4" w:space="0" w:color="auto"/>
              <w:right w:val="double" w:sz="4" w:space="0" w:color="auto"/>
            </w:tcBorders>
          </w:tcPr>
          <w:p w:rsidR="00AB4D34" w:rsidRPr="00B035E8" w:rsidRDefault="00AB4D34" w:rsidP="00D12891">
            <w:pPr>
              <w:keepNext/>
              <w:spacing w:after="0" w:line="360" w:lineRule="auto"/>
              <w:jc w:val="both"/>
              <w:outlineLvl w:val="6"/>
              <w:rPr>
                <w:rFonts w:ascii="Times New Roman" w:eastAsia="Times New Roman" w:hAnsi="Times New Roman" w:cs="Times New Roman"/>
                <w:b/>
                <w:bCs/>
                <w:sz w:val="24"/>
                <w:szCs w:val="24"/>
              </w:rPr>
            </w:pPr>
            <w:r w:rsidRPr="00B035E8">
              <w:rPr>
                <w:rFonts w:ascii="Times New Roman" w:eastAsia="Times New Roman" w:hAnsi="Times New Roman" w:cs="Times New Roman"/>
                <w:b/>
                <w:bCs/>
                <w:sz w:val="24"/>
                <w:szCs w:val="24"/>
              </w:rPr>
              <w:t xml:space="preserve">     </w:t>
            </w:r>
            <w:r w:rsidR="00163E84">
              <w:rPr>
                <w:rFonts w:ascii="Times New Roman" w:eastAsia="Times New Roman" w:hAnsi="Times New Roman" w:cs="Times New Roman"/>
                <w:b/>
                <w:bCs/>
                <w:sz w:val="24"/>
                <w:szCs w:val="24"/>
              </w:rPr>
              <w:t>VRTIĆ</w:t>
            </w:r>
          </w:p>
        </w:tc>
        <w:tc>
          <w:tcPr>
            <w:tcW w:w="3716" w:type="dxa"/>
            <w:tcBorders>
              <w:top w:val="double" w:sz="4" w:space="0" w:color="auto"/>
              <w:left w:val="double" w:sz="4" w:space="0" w:color="auto"/>
              <w:right w:val="double" w:sz="4" w:space="0" w:color="auto"/>
            </w:tcBorders>
          </w:tcPr>
          <w:p w:rsidR="00AB4D34" w:rsidRPr="00B035E8" w:rsidRDefault="00AB4D34" w:rsidP="00D12891">
            <w:pPr>
              <w:spacing w:after="0" w:line="360" w:lineRule="auto"/>
              <w:jc w:val="both"/>
              <w:rPr>
                <w:rFonts w:ascii="Times New Roman" w:eastAsia="Times New Roman" w:hAnsi="Times New Roman" w:cs="Times New Roman"/>
                <w:b/>
                <w:bCs/>
                <w:sz w:val="24"/>
                <w:szCs w:val="24"/>
              </w:rPr>
            </w:pPr>
            <w:r w:rsidRPr="00B035E8">
              <w:rPr>
                <w:rFonts w:ascii="Times New Roman" w:eastAsia="Times New Roman" w:hAnsi="Times New Roman" w:cs="Times New Roman"/>
                <w:b/>
                <w:bCs/>
                <w:sz w:val="24"/>
                <w:szCs w:val="24"/>
              </w:rPr>
              <w:t>SKUPINA/ODGOJITELJICA</w:t>
            </w:r>
          </w:p>
        </w:tc>
        <w:tc>
          <w:tcPr>
            <w:tcW w:w="2970" w:type="dxa"/>
            <w:tcBorders>
              <w:top w:val="double" w:sz="4" w:space="0" w:color="auto"/>
              <w:left w:val="double" w:sz="4" w:space="0" w:color="auto"/>
              <w:right w:val="double" w:sz="4" w:space="0" w:color="auto"/>
            </w:tcBorders>
          </w:tcPr>
          <w:p w:rsidR="00AB4D34" w:rsidRPr="00B035E8" w:rsidRDefault="00AB4D34" w:rsidP="00D12891">
            <w:pPr>
              <w:spacing w:after="0" w:line="360" w:lineRule="auto"/>
              <w:jc w:val="both"/>
              <w:rPr>
                <w:rFonts w:ascii="Times New Roman" w:eastAsia="Times New Roman" w:hAnsi="Times New Roman" w:cs="Times New Roman"/>
                <w:b/>
                <w:bCs/>
                <w:sz w:val="24"/>
                <w:szCs w:val="24"/>
              </w:rPr>
            </w:pPr>
            <w:r w:rsidRPr="00B035E8">
              <w:rPr>
                <w:rFonts w:ascii="Times New Roman" w:eastAsia="Times New Roman" w:hAnsi="Times New Roman" w:cs="Times New Roman"/>
                <w:b/>
                <w:bCs/>
                <w:sz w:val="24"/>
                <w:szCs w:val="24"/>
              </w:rPr>
              <w:t xml:space="preserve">  RADNO VRIJEME</w:t>
            </w:r>
          </w:p>
        </w:tc>
      </w:tr>
      <w:tr w:rsidR="00AB4D34" w:rsidRPr="00AF12D4" w:rsidTr="00163E84">
        <w:tc>
          <w:tcPr>
            <w:tcW w:w="2356" w:type="dxa"/>
            <w:tcBorders>
              <w:left w:val="double" w:sz="4" w:space="0" w:color="auto"/>
              <w:right w:val="double" w:sz="4" w:space="0" w:color="auto"/>
            </w:tcBorders>
          </w:tcPr>
          <w:p w:rsidR="00AB4D34" w:rsidRPr="00B035E8" w:rsidRDefault="00163E84" w:rsidP="00D1289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„Sutivan“</w:t>
            </w:r>
          </w:p>
        </w:tc>
        <w:tc>
          <w:tcPr>
            <w:tcW w:w="3716" w:type="dxa"/>
            <w:tcBorders>
              <w:left w:val="double" w:sz="4" w:space="0" w:color="auto"/>
              <w:right w:val="double" w:sz="4" w:space="0" w:color="auto"/>
            </w:tcBorders>
          </w:tcPr>
          <w:p w:rsidR="00AB4D34" w:rsidRPr="00AD0D29" w:rsidRDefault="00047748" w:rsidP="00163E84">
            <w:pPr>
              <w:spacing w:after="0" w:line="360" w:lineRule="auto"/>
              <w:jc w:val="both"/>
              <w:rPr>
                <w:rFonts w:ascii="Times New Roman" w:eastAsia="Times New Roman" w:hAnsi="Times New Roman" w:cs="Times New Roman"/>
                <w:sz w:val="24"/>
                <w:szCs w:val="24"/>
              </w:rPr>
            </w:pPr>
            <w:r w:rsidRPr="00AD0D29">
              <w:rPr>
                <w:rFonts w:ascii="Times New Roman" w:eastAsia="Times New Roman" w:hAnsi="Times New Roman" w:cs="Times New Roman"/>
                <w:sz w:val="24"/>
                <w:szCs w:val="24"/>
              </w:rPr>
              <w:t>Mješovita /</w:t>
            </w:r>
            <w:r w:rsidR="00163E84" w:rsidRPr="00AD0D29">
              <w:rPr>
                <w:rFonts w:ascii="Times New Roman" w:eastAsia="Times New Roman" w:hAnsi="Times New Roman" w:cs="Times New Roman"/>
                <w:sz w:val="24"/>
                <w:szCs w:val="24"/>
              </w:rPr>
              <w:t>jutarnja</w:t>
            </w:r>
            <w:r w:rsidR="00AB4D34" w:rsidRPr="00AD0D29">
              <w:rPr>
                <w:rFonts w:ascii="Times New Roman" w:eastAsia="Times New Roman" w:hAnsi="Times New Roman" w:cs="Times New Roman"/>
                <w:sz w:val="24"/>
                <w:szCs w:val="24"/>
              </w:rPr>
              <w:t xml:space="preserve"> – </w:t>
            </w:r>
            <w:r w:rsidR="00163E84" w:rsidRPr="00AD0D29">
              <w:rPr>
                <w:rFonts w:ascii="Times New Roman" w:eastAsia="Times New Roman" w:hAnsi="Times New Roman" w:cs="Times New Roman"/>
                <w:sz w:val="24"/>
                <w:szCs w:val="24"/>
              </w:rPr>
              <w:t>Dolores Ljubetić</w:t>
            </w:r>
          </w:p>
        </w:tc>
        <w:tc>
          <w:tcPr>
            <w:tcW w:w="2970" w:type="dxa"/>
            <w:tcBorders>
              <w:left w:val="double" w:sz="4" w:space="0" w:color="auto"/>
              <w:right w:val="double" w:sz="4" w:space="0" w:color="auto"/>
            </w:tcBorders>
          </w:tcPr>
          <w:p w:rsidR="00AB4D34" w:rsidRPr="001F3A31" w:rsidRDefault="00163E84" w:rsidP="00F92DA9">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7.30-13</w:t>
            </w:r>
            <w:r w:rsidR="00F92DA9" w:rsidRPr="001F3A31">
              <w:rPr>
                <w:rFonts w:ascii="Times New Roman" w:eastAsia="Times New Roman" w:hAnsi="Times New Roman" w:cs="Times New Roman"/>
                <w:sz w:val="24"/>
                <w:szCs w:val="24"/>
              </w:rPr>
              <w:t>.</w:t>
            </w:r>
            <w:r>
              <w:rPr>
                <w:rFonts w:ascii="Times New Roman" w:eastAsia="Times New Roman" w:hAnsi="Times New Roman" w:cs="Times New Roman"/>
                <w:sz w:val="24"/>
                <w:szCs w:val="24"/>
              </w:rPr>
              <w:t>00</w:t>
            </w:r>
          </w:p>
        </w:tc>
      </w:tr>
      <w:tr w:rsidR="00AB4D34" w:rsidRPr="00AF12D4" w:rsidTr="00163E84">
        <w:tc>
          <w:tcPr>
            <w:tcW w:w="2356" w:type="dxa"/>
            <w:tcBorders>
              <w:left w:val="double" w:sz="4" w:space="0" w:color="auto"/>
              <w:right w:val="double" w:sz="4" w:space="0" w:color="auto"/>
            </w:tcBorders>
          </w:tcPr>
          <w:p w:rsidR="00AB4D34" w:rsidRPr="00AF12D4" w:rsidRDefault="00AB4D34" w:rsidP="00D12891">
            <w:pPr>
              <w:spacing w:after="0" w:line="360" w:lineRule="auto"/>
              <w:jc w:val="both"/>
              <w:rPr>
                <w:rFonts w:ascii="Times New Roman" w:eastAsia="Times New Roman" w:hAnsi="Times New Roman" w:cs="Times New Roman"/>
                <w:i/>
                <w:iCs/>
                <w:sz w:val="24"/>
                <w:szCs w:val="24"/>
                <w:highlight w:val="yellow"/>
              </w:rPr>
            </w:pPr>
          </w:p>
        </w:tc>
        <w:tc>
          <w:tcPr>
            <w:tcW w:w="3716" w:type="dxa"/>
            <w:tcBorders>
              <w:left w:val="double" w:sz="4" w:space="0" w:color="auto"/>
              <w:right w:val="double" w:sz="4" w:space="0" w:color="auto"/>
            </w:tcBorders>
          </w:tcPr>
          <w:p w:rsidR="00AB4D34" w:rsidRPr="00AD0D29" w:rsidRDefault="00BF015E" w:rsidP="00AD6514">
            <w:pPr>
              <w:spacing w:after="0" w:line="360" w:lineRule="auto"/>
              <w:jc w:val="both"/>
              <w:rPr>
                <w:rFonts w:ascii="Times New Roman" w:eastAsia="Times New Roman" w:hAnsi="Times New Roman" w:cs="Times New Roman"/>
                <w:sz w:val="24"/>
                <w:szCs w:val="24"/>
              </w:rPr>
            </w:pPr>
            <w:r w:rsidRPr="00AD0D29">
              <w:rPr>
                <w:rFonts w:ascii="Times New Roman" w:eastAsia="Times New Roman" w:hAnsi="Times New Roman" w:cs="Times New Roman"/>
                <w:sz w:val="24"/>
                <w:szCs w:val="24"/>
              </w:rPr>
              <w:t>Mješovita</w:t>
            </w:r>
            <w:r w:rsidR="00163E84" w:rsidRPr="00AD0D29">
              <w:rPr>
                <w:rFonts w:ascii="Times New Roman" w:eastAsia="Times New Roman" w:hAnsi="Times New Roman" w:cs="Times New Roman"/>
                <w:sz w:val="24"/>
                <w:szCs w:val="24"/>
              </w:rPr>
              <w:t>/ popodnevna</w:t>
            </w:r>
            <w:r w:rsidRPr="00AD0D29">
              <w:rPr>
                <w:rFonts w:ascii="Times New Roman" w:eastAsia="Times New Roman" w:hAnsi="Times New Roman" w:cs="Times New Roman"/>
                <w:sz w:val="24"/>
                <w:szCs w:val="24"/>
              </w:rPr>
              <w:t xml:space="preserve"> –</w:t>
            </w:r>
            <w:r w:rsidR="00163E84" w:rsidRPr="00AD0D29">
              <w:rPr>
                <w:rFonts w:ascii="Times New Roman" w:eastAsia="Times New Roman" w:hAnsi="Times New Roman" w:cs="Times New Roman"/>
                <w:sz w:val="24"/>
                <w:szCs w:val="24"/>
              </w:rPr>
              <w:t xml:space="preserve"> Gordana Kačić</w:t>
            </w:r>
          </w:p>
        </w:tc>
        <w:tc>
          <w:tcPr>
            <w:tcW w:w="2970" w:type="dxa"/>
            <w:tcBorders>
              <w:left w:val="double" w:sz="4" w:space="0" w:color="auto"/>
              <w:right w:val="double" w:sz="4" w:space="0" w:color="auto"/>
            </w:tcBorders>
          </w:tcPr>
          <w:p w:rsidR="00AB4D34" w:rsidRPr="001F3A31" w:rsidRDefault="00163E84" w:rsidP="00163E8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13.30-19.</w:t>
            </w:r>
            <w:r w:rsidR="001F3A31">
              <w:rPr>
                <w:rFonts w:ascii="Times New Roman" w:eastAsia="Times New Roman" w:hAnsi="Times New Roman" w:cs="Times New Roman"/>
                <w:sz w:val="24"/>
                <w:szCs w:val="24"/>
              </w:rPr>
              <w:t>0</w:t>
            </w:r>
            <w:r w:rsidR="00AB4D34" w:rsidRPr="001F3A31">
              <w:rPr>
                <w:rFonts w:ascii="Times New Roman" w:eastAsia="Times New Roman" w:hAnsi="Times New Roman" w:cs="Times New Roman"/>
                <w:sz w:val="24"/>
                <w:szCs w:val="24"/>
              </w:rPr>
              <w:t>0</w:t>
            </w:r>
          </w:p>
        </w:tc>
      </w:tr>
    </w:tbl>
    <w:p w:rsidR="006B222F" w:rsidRDefault="006B222F" w:rsidP="00634F26">
      <w:pPr>
        <w:spacing w:after="0" w:line="360" w:lineRule="auto"/>
        <w:jc w:val="both"/>
        <w:rPr>
          <w:rFonts w:ascii="Times New Roman" w:eastAsia="Times New Roman" w:hAnsi="Times New Roman" w:cs="Times New Roman"/>
          <w:b/>
          <w:sz w:val="24"/>
          <w:szCs w:val="24"/>
          <w:lang w:val="de-DE"/>
        </w:rPr>
      </w:pPr>
    </w:p>
    <w:p w:rsidR="00AB4D34" w:rsidRPr="00AB4D34" w:rsidRDefault="00AB4D34" w:rsidP="00950905">
      <w:pPr>
        <w:spacing w:after="0" w:line="360" w:lineRule="auto"/>
        <w:jc w:val="both"/>
        <w:rPr>
          <w:rFonts w:ascii="Times New Roman" w:eastAsia="Times New Roman" w:hAnsi="Times New Roman" w:cs="Times New Roman"/>
          <w:sz w:val="24"/>
          <w:szCs w:val="24"/>
        </w:rPr>
      </w:pPr>
      <w:r w:rsidRPr="00CA73AF">
        <w:rPr>
          <w:rFonts w:ascii="Times New Roman" w:eastAsia="Times New Roman" w:hAnsi="Times New Roman" w:cs="Times New Roman"/>
          <w:sz w:val="24"/>
          <w:szCs w:val="24"/>
        </w:rPr>
        <w:t xml:space="preserve">Dnevno i tjedno radno vrijeme utvrđeni su Ugovorom o radu. </w:t>
      </w:r>
      <w:r w:rsidRPr="00CA73AF">
        <w:rPr>
          <w:rFonts w:ascii="Times New Roman" w:eastAsia="Times New Roman" w:hAnsi="Times New Roman" w:cs="Times New Roman"/>
          <w:sz w:val="24"/>
          <w:szCs w:val="24"/>
          <w:lang w:val="en-GB"/>
        </w:rPr>
        <w:t>Pedagoška</w:t>
      </w:r>
      <w:r w:rsidR="009E36E4" w:rsidRPr="00CA73AF">
        <w:rPr>
          <w:rFonts w:ascii="Times New Roman" w:eastAsia="Times New Roman" w:hAnsi="Times New Roman" w:cs="Times New Roman"/>
          <w:sz w:val="24"/>
          <w:szCs w:val="24"/>
          <w:lang w:val="en-GB"/>
        </w:rPr>
        <w:t xml:space="preserve"> </w:t>
      </w:r>
      <w:r w:rsidRPr="00CA73AF">
        <w:rPr>
          <w:rFonts w:ascii="Times New Roman" w:eastAsia="Times New Roman" w:hAnsi="Times New Roman" w:cs="Times New Roman"/>
          <w:sz w:val="24"/>
          <w:szCs w:val="24"/>
          <w:lang w:val="en-GB"/>
        </w:rPr>
        <w:t>godina</w:t>
      </w:r>
      <w:r w:rsidR="009E36E4">
        <w:rPr>
          <w:rFonts w:ascii="Times New Roman" w:eastAsia="Times New Roman" w:hAnsi="Times New Roman" w:cs="Times New Roman"/>
          <w:sz w:val="24"/>
          <w:szCs w:val="24"/>
          <w:lang w:val="en-GB"/>
        </w:rPr>
        <w:t xml:space="preserve"> </w:t>
      </w:r>
      <w:r w:rsidRPr="00AB4D34">
        <w:rPr>
          <w:rFonts w:ascii="Times New Roman" w:eastAsia="Times New Roman" w:hAnsi="Times New Roman" w:cs="Times New Roman"/>
          <w:sz w:val="24"/>
          <w:szCs w:val="24"/>
          <w:lang w:val="en-GB"/>
        </w:rPr>
        <w:t>po</w:t>
      </w:r>
      <w:r w:rsidRPr="00AB4D34">
        <w:rPr>
          <w:rFonts w:ascii="Times New Roman" w:eastAsia="Times New Roman" w:hAnsi="Times New Roman" w:cs="Times New Roman"/>
          <w:sz w:val="24"/>
          <w:szCs w:val="24"/>
        </w:rPr>
        <w:t>č</w:t>
      </w:r>
      <w:r w:rsidRPr="00AB4D34">
        <w:rPr>
          <w:rFonts w:ascii="Times New Roman" w:eastAsia="Times New Roman" w:hAnsi="Times New Roman" w:cs="Times New Roman"/>
          <w:sz w:val="24"/>
          <w:szCs w:val="24"/>
          <w:lang w:val="en-GB"/>
        </w:rPr>
        <w:t>inje</w:t>
      </w:r>
      <w:r w:rsidR="00CA73AF">
        <w:rPr>
          <w:rFonts w:ascii="Times New Roman" w:eastAsia="Times New Roman" w:hAnsi="Times New Roman" w:cs="Times New Roman"/>
          <w:sz w:val="24"/>
          <w:szCs w:val="24"/>
        </w:rPr>
        <w:t xml:space="preserve"> 2</w:t>
      </w:r>
      <w:r w:rsidRPr="00AB4D34">
        <w:rPr>
          <w:rFonts w:ascii="Times New Roman" w:eastAsia="Times New Roman" w:hAnsi="Times New Roman" w:cs="Times New Roman"/>
          <w:sz w:val="24"/>
          <w:szCs w:val="24"/>
        </w:rPr>
        <w:t xml:space="preserve">. </w:t>
      </w:r>
      <w:r w:rsidRPr="00AB4D34">
        <w:rPr>
          <w:rFonts w:ascii="Times New Roman" w:eastAsia="Times New Roman" w:hAnsi="Times New Roman" w:cs="Times New Roman"/>
          <w:sz w:val="24"/>
          <w:szCs w:val="24"/>
          <w:lang w:val="en-GB"/>
        </w:rPr>
        <w:t>rujna</w:t>
      </w:r>
      <w:r w:rsidR="00CA73AF">
        <w:rPr>
          <w:rFonts w:ascii="Times New Roman" w:eastAsia="Times New Roman" w:hAnsi="Times New Roman" w:cs="Times New Roman"/>
          <w:sz w:val="24"/>
          <w:szCs w:val="24"/>
        </w:rPr>
        <w:t xml:space="preserve"> 2019</w:t>
      </w:r>
      <w:r w:rsidRPr="00AB4D34">
        <w:rPr>
          <w:rFonts w:ascii="Times New Roman" w:eastAsia="Times New Roman" w:hAnsi="Times New Roman" w:cs="Times New Roman"/>
          <w:sz w:val="24"/>
          <w:szCs w:val="24"/>
        </w:rPr>
        <w:t>.</w:t>
      </w:r>
      <w:r w:rsidR="00E16796">
        <w:rPr>
          <w:rFonts w:ascii="Times New Roman" w:eastAsia="Times New Roman" w:hAnsi="Times New Roman" w:cs="Times New Roman"/>
          <w:sz w:val="24"/>
          <w:szCs w:val="24"/>
        </w:rPr>
        <w:t>god</w:t>
      </w:r>
      <w:r w:rsidRPr="00AB4D34">
        <w:rPr>
          <w:rFonts w:ascii="Times New Roman" w:eastAsia="Times New Roman" w:hAnsi="Times New Roman" w:cs="Times New Roman"/>
          <w:sz w:val="24"/>
          <w:szCs w:val="24"/>
        </w:rPr>
        <w:t xml:space="preserve">, </w:t>
      </w:r>
      <w:r w:rsidRPr="00AB4D34">
        <w:rPr>
          <w:rFonts w:ascii="Times New Roman" w:eastAsia="Times New Roman" w:hAnsi="Times New Roman" w:cs="Times New Roman"/>
          <w:sz w:val="24"/>
          <w:szCs w:val="24"/>
          <w:lang w:val="en-GB"/>
        </w:rPr>
        <w:t>a</w:t>
      </w:r>
      <w:r w:rsidR="00E16796">
        <w:rPr>
          <w:rFonts w:ascii="Times New Roman" w:eastAsia="Times New Roman" w:hAnsi="Times New Roman" w:cs="Times New Roman"/>
          <w:sz w:val="24"/>
          <w:szCs w:val="24"/>
          <w:lang w:val="en-GB"/>
        </w:rPr>
        <w:t xml:space="preserve"> </w:t>
      </w:r>
      <w:r w:rsidRPr="00AB4D34">
        <w:rPr>
          <w:rFonts w:ascii="Times New Roman" w:eastAsia="Times New Roman" w:hAnsi="Times New Roman" w:cs="Times New Roman"/>
          <w:sz w:val="24"/>
          <w:szCs w:val="24"/>
          <w:lang w:val="en-GB"/>
        </w:rPr>
        <w:t>zavr</w:t>
      </w:r>
      <w:r w:rsidRPr="00AB4D34">
        <w:rPr>
          <w:rFonts w:ascii="Times New Roman" w:eastAsia="Times New Roman" w:hAnsi="Times New Roman" w:cs="Times New Roman"/>
          <w:sz w:val="24"/>
          <w:szCs w:val="24"/>
        </w:rPr>
        <w:t>š</w:t>
      </w:r>
      <w:r w:rsidRPr="00AB4D34">
        <w:rPr>
          <w:rFonts w:ascii="Times New Roman" w:eastAsia="Times New Roman" w:hAnsi="Times New Roman" w:cs="Times New Roman"/>
          <w:sz w:val="24"/>
          <w:szCs w:val="24"/>
          <w:lang w:val="en-GB"/>
        </w:rPr>
        <w:t>ava</w:t>
      </w:r>
      <w:r w:rsidR="00CA73AF">
        <w:rPr>
          <w:rFonts w:ascii="Times New Roman" w:eastAsia="Times New Roman" w:hAnsi="Times New Roman" w:cs="Times New Roman"/>
          <w:sz w:val="24"/>
          <w:szCs w:val="24"/>
        </w:rPr>
        <w:t xml:space="preserve"> 31</w:t>
      </w:r>
      <w:r w:rsidRPr="00AB4D34">
        <w:rPr>
          <w:rFonts w:ascii="Times New Roman" w:eastAsia="Times New Roman" w:hAnsi="Times New Roman" w:cs="Times New Roman"/>
          <w:sz w:val="24"/>
          <w:szCs w:val="24"/>
        </w:rPr>
        <w:t xml:space="preserve">. </w:t>
      </w:r>
      <w:r w:rsidRPr="00AB4D34">
        <w:rPr>
          <w:rFonts w:ascii="Times New Roman" w:eastAsia="Times New Roman" w:hAnsi="Times New Roman" w:cs="Times New Roman"/>
          <w:sz w:val="24"/>
          <w:szCs w:val="24"/>
          <w:lang w:val="en-GB"/>
        </w:rPr>
        <w:t>kolovoza</w:t>
      </w:r>
      <w:r w:rsidR="00CA73AF">
        <w:rPr>
          <w:rFonts w:ascii="Times New Roman" w:eastAsia="Times New Roman" w:hAnsi="Times New Roman" w:cs="Times New Roman"/>
          <w:sz w:val="24"/>
          <w:szCs w:val="24"/>
        </w:rPr>
        <w:t xml:space="preserve"> 2020</w:t>
      </w:r>
      <w:r w:rsidRPr="00AB4D34">
        <w:rPr>
          <w:rFonts w:ascii="Times New Roman" w:eastAsia="Times New Roman" w:hAnsi="Times New Roman" w:cs="Times New Roman"/>
          <w:sz w:val="24"/>
          <w:szCs w:val="24"/>
        </w:rPr>
        <w:t xml:space="preserve">. </w:t>
      </w:r>
      <w:r w:rsidRPr="00AB4D34">
        <w:rPr>
          <w:rFonts w:ascii="Times New Roman" w:eastAsia="Times New Roman" w:hAnsi="Times New Roman" w:cs="Times New Roman"/>
          <w:sz w:val="24"/>
          <w:szCs w:val="24"/>
          <w:lang w:val="en-GB"/>
        </w:rPr>
        <w:t>godine</w:t>
      </w:r>
      <w:r w:rsidRPr="00AB4D34">
        <w:rPr>
          <w:rFonts w:ascii="Times New Roman" w:eastAsia="Times New Roman" w:hAnsi="Times New Roman" w:cs="Times New Roman"/>
          <w:sz w:val="24"/>
          <w:szCs w:val="24"/>
        </w:rPr>
        <w:t xml:space="preserve">.                                                                                                                      </w:t>
      </w:r>
    </w:p>
    <w:p w:rsidR="00AB4D34" w:rsidRPr="00AB4D34" w:rsidRDefault="00AB4D34" w:rsidP="00AB4D34">
      <w:pPr>
        <w:spacing w:after="0" w:line="360" w:lineRule="auto"/>
        <w:jc w:val="both"/>
        <w:rPr>
          <w:rFonts w:ascii="Times New Roman" w:eastAsia="Times New Roman" w:hAnsi="Times New Roman" w:cs="Times New Roman"/>
          <w:sz w:val="24"/>
          <w:szCs w:val="24"/>
        </w:rPr>
      </w:pPr>
      <w:r w:rsidRPr="00AB4D34">
        <w:rPr>
          <w:rFonts w:ascii="Times New Roman" w:eastAsia="Times New Roman" w:hAnsi="Times New Roman" w:cs="Times New Roman"/>
          <w:sz w:val="24"/>
          <w:szCs w:val="24"/>
        </w:rPr>
        <w:lastRenderedPageBreak/>
        <w:t>Prema članku 29. Državnog pedagoškog standarda odgojitelji su obvezni u neposrednom odgojno-obrazovnom radu s djetetom i skupinom djece provesti 27,5 radnih sati tjedno, a ostale poslove u sklopu satnice do punoga radnog vremena. Ostali poslovi odgojitelja obuhvaćaju planiranje, programiranje i vrednovanje rada, pripremu prostora i poticaja, suradnju i savjetodavni rad s roditeljima i ostalima te poslove stručnog usavršavanja.</w:t>
      </w:r>
    </w:p>
    <w:p w:rsidR="00AB4D34" w:rsidRPr="00AB4D34" w:rsidRDefault="00AB4D34" w:rsidP="00AB4D34">
      <w:pPr>
        <w:spacing w:after="0" w:line="360" w:lineRule="auto"/>
        <w:jc w:val="both"/>
        <w:rPr>
          <w:rFonts w:ascii="Times New Roman" w:eastAsia="Times New Roman" w:hAnsi="Times New Roman" w:cs="Times New Roman"/>
          <w:sz w:val="24"/>
          <w:szCs w:val="24"/>
        </w:rPr>
      </w:pPr>
      <w:r w:rsidRPr="00AB4D34">
        <w:rPr>
          <w:rFonts w:ascii="Times New Roman" w:eastAsia="Times New Roman" w:hAnsi="Times New Roman" w:cs="Times New Roman"/>
          <w:sz w:val="24"/>
          <w:szCs w:val="24"/>
        </w:rPr>
        <w:t>Prema članku 32. Državnog pedagoškog standarda stručni suradnici obvezni su u neposrednome pedagoškom radu s djecom, odgojiteljima i roditeljima provoditi 25 radnih sati tjedno, a ostale poslove u sklopu satnice do punoga radnog vremena.</w:t>
      </w:r>
    </w:p>
    <w:p w:rsidR="006B222F" w:rsidRDefault="00AB4D34" w:rsidP="00634F26">
      <w:pPr>
        <w:spacing w:after="0" w:line="360" w:lineRule="auto"/>
        <w:jc w:val="both"/>
        <w:rPr>
          <w:rFonts w:ascii="Times New Roman" w:eastAsia="Times New Roman" w:hAnsi="Times New Roman" w:cs="Times New Roman"/>
          <w:sz w:val="24"/>
          <w:szCs w:val="24"/>
        </w:rPr>
      </w:pPr>
      <w:r w:rsidRPr="00AB4D34">
        <w:rPr>
          <w:rFonts w:ascii="Times New Roman" w:eastAsia="Times New Roman" w:hAnsi="Times New Roman" w:cs="Times New Roman"/>
          <w:sz w:val="24"/>
          <w:szCs w:val="24"/>
        </w:rPr>
        <w:t>Poslovi iz stavka 1. članka 32. DPS koji se obavljaju u neposrednome pedagoškom radu i drugi odgovarajući</w:t>
      </w:r>
      <w:r w:rsidR="004B08A6">
        <w:rPr>
          <w:rFonts w:ascii="Times New Roman" w:eastAsia="Times New Roman" w:hAnsi="Times New Roman" w:cs="Times New Roman"/>
          <w:sz w:val="24"/>
          <w:szCs w:val="24"/>
        </w:rPr>
        <w:t xml:space="preserve"> poslovi obavljaju se u sklopu 8</w:t>
      </w:r>
      <w:r w:rsidRPr="00AB4D34">
        <w:rPr>
          <w:rFonts w:ascii="Times New Roman" w:eastAsia="Times New Roman" w:hAnsi="Times New Roman" w:cs="Times New Roman"/>
          <w:sz w:val="24"/>
          <w:szCs w:val="24"/>
        </w:rPr>
        <w:t>-satnoga radnog vremena, a ostatak se odnosi na poslove vezane uz suradnju s drugim ustanovama, poslove stručnoga usavršavanja, planiranja, pripreme za rad i druge poslove.</w:t>
      </w:r>
    </w:p>
    <w:p w:rsidR="0019233E" w:rsidRPr="006A2A81" w:rsidRDefault="00FE6F2F" w:rsidP="00FE6F2F">
      <w:pPr>
        <w:tabs>
          <w:tab w:val="left" w:pos="688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AB4D34" w:rsidRDefault="00950905" w:rsidP="00AB4D34">
      <w:pPr>
        <w:spacing w:after="0" w:line="360" w:lineRule="auto"/>
        <w:jc w:val="both"/>
        <w:rPr>
          <w:rFonts w:ascii="Times New Roman" w:eastAsia="Times New Roman" w:hAnsi="Times New Roman" w:cs="Times New Roman"/>
          <w:i/>
          <w:iCs/>
          <w:sz w:val="24"/>
          <w:szCs w:val="24"/>
        </w:rPr>
      </w:pPr>
      <w:r>
        <w:rPr>
          <w:rFonts w:ascii="Times New Roman" w:eastAsia="Times New Roman" w:hAnsi="Times New Roman" w:cs="Times New Roman"/>
          <w:sz w:val="24"/>
          <w:szCs w:val="24"/>
        </w:rPr>
        <w:t>Tablica 6</w:t>
      </w:r>
      <w:r w:rsidR="00AB4D34" w:rsidRPr="00AB4D34">
        <w:rPr>
          <w:rFonts w:ascii="Times New Roman" w:eastAsia="Times New Roman" w:hAnsi="Times New Roman" w:cs="Times New Roman"/>
          <w:sz w:val="24"/>
          <w:szCs w:val="24"/>
        </w:rPr>
        <w:t xml:space="preserve"> : </w:t>
      </w:r>
      <w:r w:rsidR="00AB4D34" w:rsidRPr="00AB4D34">
        <w:rPr>
          <w:rFonts w:ascii="Times New Roman" w:eastAsia="Times New Roman" w:hAnsi="Times New Roman" w:cs="Times New Roman"/>
          <w:i/>
          <w:iCs/>
          <w:sz w:val="24"/>
          <w:szCs w:val="24"/>
        </w:rPr>
        <w:t>Tjedna satnica</w:t>
      </w:r>
      <w:r w:rsidR="004A192D">
        <w:rPr>
          <w:rFonts w:ascii="Times New Roman" w:eastAsia="Times New Roman" w:hAnsi="Times New Roman" w:cs="Times New Roman"/>
          <w:i/>
          <w:iCs/>
          <w:sz w:val="24"/>
          <w:szCs w:val="24"/>
        </w:rPr>
        <w:t xml:space="preserve"> odgojitelja</w:t>
      </w:r>
      <w:r w:rsidR="00AB4D34" w:rsidRPr="00AB4D34">
        <w:rPr>
          <w:rFonts w:ascii="Times New Roman" w:eastAsia="Times New Roman" w:hAnsi="Times New Roman" w:cs="Times New Roman"/>
          <w:i/>
          <w:iCs/>
          <w:sz w:val="24"/>
          <w:szCs w:val="24"/>
        </w:rPr>
        <w:t xml:space="preserve">  </w:t>
      </w:r>
    </w:p>
    <w:p w:rsidR="00183DC0" w:rsidRPr="00AB4D34" w:rsidRDefault="00183DC0" w:rsidP="00AB4D34">
      <w:pPr>
        <w:spacing w:after="0" w:line="360" w:lineRule="auto"/>
        <w:jc w:val="both"/>
        <w:rPr>
          <w:rFonts w:ascii="Times New Roman" w:eastAsia="Times New Roman" w:hAnsi="Times New Roman" w:cs="Times New Roman"/>
          <w:sz w:val="24"/>
          <w:szCs w:val="24"/>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09"/>
        <w:gridCol w:w="1477"/>
      </w:tblGrid>
      <w:tr w:rsidR="00AB4D34" w:rsidRPr="00CB5731" w:rsidTr="00D12891">
        <w:tc>
          <w:tcPr>
            <w:tcW w:w="0" w:type="auto"/>
            <w:tcBorders>
              <w:top w:val="double" w:sz="4" w:space="0" w:color="auto"/>
              <w:left w:val="double" w:sz="4" w:space="0" w:color="auto"/>
              <w:bottom w:val="double" w:sz="4" w:space="0" w:color="auto"/>
              <w:right w:val="double" w:sz="4" w:space="0" w:color="auto"/>
            </w:tcBorders>
          </w:tcPr>
          <w:p w:rsidR="00AB4D34" w:rsidRPr="00CB5731" w:rsidRDefault="00AB4D34" w:rsidP="00D12891">
            <w:pPr>
              <w:pBdr>
                <w:top w:val="single" w:sz="4" w:space="1" w:color="auto"/>
              </w:pBdr>
              <w:spacing w:after="0" w:line="360" w:lineRule="auto"/>
              <w:jc w:val="both"/>
              <w:rPr>
                <w:rFonts w:ascii="Times New Roman" w:eastAsia="Times New Roman" w:hAnsi="Times New Roman" w:cs="Times New Roman"/>
                <w:b/>
                <w:bCs/>
                <w:iCs/>
                <w:sz w:val="24"/>
                <w:szCs w:val="24"/>
              </w:rPr>
            </w:pPr>
            <w:r w:rsidRPr="00CB5731">
              <w:rPr>
                <w:rFonts w:ascii="Times New Roman" w:eastAsia="Times New Roman" w:hAnsi="Times New Roman" w:cs="Times New Roman"/>
                <w:b/>
                <w:bCs/>
                <w:iCs/>
                <w:sz w:val="24"/>
                <w:szCs w:val="24"/>
              </w:rPr>
              <w:t xml:space="preserve">       VRSTA POSLA </w:t>
            </w:r>
          </w:p>
        </w:tc>
        <w:tc>
          <w:tcPr>
            <w:tcW w:w="0" w:type="auto"/>
            <w:tcBorders>
              <w:top w:val="double" w:sz="4" w:space="0" w:color="auto"/>
              <w:left w:val="double" w:sz="4" w:space="0" w:color="auto"/>
              <w:bottom w:val="double" w:sz="4" w:space="0" w:color="auto"/>
              <w:right w:val="double" w:sz="4" w:space="0" w:color="auto"/>
            </w:tcBorders>
          </w:tcPr>
          <w:p w:rsidR="00AB4D34" w:rsidRPr="00CB5731" w:rsidRDefault="00AB4D34" w:rsidP="00D12891">
            <w:pPr>
              <w:pBdr>
                <w:top w:val="single" w:sz="4" w:space="1" w:color="auto"/>
              </w:pBdr>
              <w:spacing w:after="0" w:line="360" w:lineRule="auto"/>
              <w:jc w:val="both"/>
              <w:rPr>
                <w:rFonts w:ascii="Times New Roman" w:eastAsia="Times New Roman" w:hAnsi="Times New Roman" w:cs="Times New Roman"/>
                <w:b/>
                <w:bCs/>
                <w:iCs/>
                <w:sz w:val="24"/>
                <w:szCs w:val="24"/>
              </w:rPr>
            </w:pPr>
            <w:r w:rsidRPr="00CB5731">
              <w:rPr>
                <w:rFonts w:ascii="Times New Roman" w:eastAsia="Times New Roman" w:hAnsi="Times New Roman" w:cs="Times New Roman"/>
                <w:b/>
                <w:bCs/>
                <w:iCs/>
                <w:sz w:val="24"/>
                <w:szCs w:val="24"/>
              </w:rPr>
              <w:t xml:space="preserve">BROJ SATI  </w:t>
            </w:r>
          </w:p>
        </w:tc>
      </w:tr>
      <w:tr w:rsidR="00AB4D34" w:rsidRPr="00CB5731" w:rsidTr="00D12891">
        <w:tc>
          <w:tcPr>
            <w:tcW w:w="0" w:type="auto"/>
            <w:tcBorders>
              <w:top w:val="double" w:sz="4" w:space="0" w:color="auto"/>
              <w:left w:val="double" w:sz="4" w:space="0" w:color="auto"/>
              <w:right w:val="double" w:sz="4" w:space="0" w:color="auto"/>
            </w:tcBorders>
          </w:tcPr>
          <w:p w:rsidR="00AB4D34" w:rsidRPr="00CB5731" w:rsidRDefault="00AB4D34" w:rsidP="00D12891">
            <w:pPr>
              <w:pBdr>
                <w:top w:val="single" w:sz="4" w:space="1" w:color="auto"/>
              </w:pBdr>
              <w:spacing w:after="0" w:line="360" w:lineRule="auto"/>
              <w:jc w:val="both"/>
              <w:rPr>
                <w:rFonts w:ascii="Times New Roman" w:eastAsia="Times New Roman" w:hAnsi="Times New Roman" w:cs="Times New Roman"/>
                <w:iCs/>
                <w:sz w:val="24"/>
                <w:szCs w:val="24"/>
              </w:rPr>
            </w:pPr>
            <w:r w:rsidRPr="00CB5731">
              <w:rPr>
                <w:rFonts w:ascii="Times New Roman" w:eastAsia="Times New Roman" w:hAnsi="Times New Roman" w:cs="Times New Roman"/>
                <w:iCs/>
                <w:sz w:val="24"/>
                <w:szCs w:val="24"/>
              </w:rPr>
              <w:t xml:space="preserve">Izravni rad s djecom </w:t>
            </w:r>
          </w:p>
        </w:tc>
        <w:tc>
          <w:tcPr>
            <w:tcW w:w="0" w:type="auto"/>
            <w:tcBorders>
              <w:top w:val="double" w:sz="4" w:space="0" w:color="auto"/>
              <w:left w:val="double" w:sz="4" w:space="0" w:color="auto"/>
              <w:right w:val="double" w:sz="4" w:space="0" w:color="auto"/>
            </w:tcBorders>
          </w:tcPr>
          <w:p w:rsidR="00AB4D34" w:rsidRPr="00CB5731" w:rsidRDefault="00AB4D34" w:rsidP="00D12891">
            <w:pPr>
              <w:pBdr>
                <w:top w:val="single" w:sz="4" w:space="1" w:color="auto"/>
              </w:pBdr>
              <w:spacing w:after="0" w:line="360" w:lineRule="auto"/>
              <w:jc w:val="both"/>
              <w:rPr>
                <w:rFonts w:ascii="Times New Roman" w:eastAsia="Times New Roman" w:hAnsi="Times New Roman" w:cs="Times New Roman"/>
                <w:iCs/>
                <w:sz w:val="24"/>
                <w:szCs w:val="24"/>
              </w:rPr>
            </w:pPr>
            <w:r w:rsidRPr="00CB5731">
              <w:rPr>
                <w:rFonts w:ascii="Times New Roman" w:eastAsia="Times New Roman" w:hAnsi="Times New Roman" w:cs="Times New Roman"/>
                <w:iCs/>
                <w:sz w:val="24"/>
                <w:szCs w:val="24"/>
              </w:rPr>
              <w:t xml:space="preserve">      27,5</w:t>
            </w:r>
          </w:p>
        </w:tc>
      </w:tr>
      <w:tr w:rsidR="00AB4D34" w:rsidRPr="00CB5731" w:rsidTr="00D12891">
        <w:tc>
          <w:tcPr>
            <w:tcW w:w="0" w:type="auto"/>
            <w:tcBorders>
              <w:left w:val="double" w:sz="4" w:space="0" w:color="auto"/>
              <w:right w:val="double" w:sz="4" w:space="0" w:color="auto"/>
            </w:tcBorders>
          </w:tcPr>
          <w:p w:rsidR="00AB4D34" w:rsidRPr="00CB5731" w:rsidRDefault="00AB4D34" w:rsidP="00D12891">
            <w:pPr>
              <w:pBdr>
                <w:top w:val="single" w:sz="4" w:space="1" w:color="auto"/>
              </w:pBdr>
              <w:spacing w:after="0" w:line="360" w:lineRule="auto"/>
              <w:jc w:val="both"/>
              <w:rPr>
                <w:rFonts w:ascii="Times New Roman" w:eastAsia="Times New Roman" w:hAnsi="Times New Roman" w:cs="Times New Roman"/>
                <w:iCs/>
                <w:sz w:val="24"/>
                <w:szCs w:val="24"/>
              </w:rPr>
            </w:pPr>
            <w:r w:rsidRPr="00CB5731">
              <w:rPr>
                <w:rFonts w:ascii="Times New Roman" w:eastAsia="Times New Roman" w:hAnsi="Times New Roman" w:cs="Times New Roman"/>
                <w:iCs/>
                <w:sz w:val="24"/>
                <w:szCs w:val="24"/>
              </w:rPr>
              <w:t xml:space="preserve">Pripreme, planiranje, valorizacija    </w:t>
            </w:r>
          </w:p>
        </w:tc>
        <w:tc>
          <w:tcPr>
            <w:tcW w:w="0" w:type="auto"/>
            <w:tcBorders>
              <w:left w:val="double" w:sz="4" w:space="0" w:color="auto"/>
              <w:right w:val="double" w:sz="4" w:space="0" w:color="auto"/>
            </w:tcBorders>
          </w:tcPr>
          <w:p w:rsidR="00AB4D34" w:rsidRPr="00CB5731" w:rsidRDefault="00AB4D34" w:rsidP="00D12891">
            <w:pPr>
              <w:pBdr>
                <w:top w:val="single" w:sz="4" w:space="1" w:color="auto"/>
              </w:pBdr>
              <w:spacing w:after="0" w:line="360" w:lineRule="auto"/>
              <w:jc w:val="both"/>
              <w:rPr>
                <w:rFonts w:ascii="Times New Roman" w:eastAsia="Times New Roman" w:hAnsi="Times New Roman" w:cs="Times New Roman"/>
                <w:iCs/>
                <w:sz w:val="24"/>
                <w:szCs w:val="24"/>
              </w:rPr>
            </w:pPr>
            <w:r w:rsidRPr="00CB5731">
              <w:rPr>
                <w:rFonts w:ascii="Times New Roman" w:eastAsia="Times New Roman" w:hAnsi="Times New Roman" w:cs="Times New Roman"/>
                <w:iCs/>
                <w:sz w:val="24"/>
                <w:szCs w:val="24"/>
              </w:rPr>
              <w:t xml:space="preserve">        8</w:t>
            </w:r>
          </w:p>
        </w:tc>
      </w:tr>
      <w:tr w:rsidR="00AB4D34" w:rsidRPr="00CB5731" w:rsidTr="00D12891">
        <w:tc>
          <w:tcPr>
            <w:tcW w:w="0" w:type="auto"/>
            <w:tcBorders>
              <w:left w:val="double" w:sz="4" w:space="0" w:color="auto"/>
              <w:right w:val="double" w:sz="4" w:space="0" w:color="auto"/>
            </w:tcBorders>
          </w:tcPr>
          <w:p w:rsidR="00AB4D34" w:rsidRPr="00CB5731" w:rsidRDefault="00AB4D34" w:rsidP="00D12891">
            <w:pPr>
              <w:pBdr>
                <w:top w:val="single" w:sz="4" w:space="1" w:color="auto"/>
              </w:pBdr>
              <w:spacing w:after="0" w:line="360" w:lineRule="auto"/>
              <w:jc w:val="both"/>
              <w:rPr>
                <w:rFonts w:ascii="Times New Roman" w:eastAsia="Times New Roman" w:hAnsi="Times New Roman" w:cs="Times New Roman"/>
                <w:iCs/>
                <w:sz w:val="24"/>
                <w:szCs w:val="24"/>
              </w:rPr>
            </w:pPr>
            <w:r w:rsidRPr="00CB5731">
              <w:rPr>
                <w:rFonts w:ascii="Times New Roman" w:eastAsia="Times New Roman" w:hAnsi="Times New Roman" w:cs="Times New Roman"/>
                <w:iCs/>
                <w:sz w:val="24"/>
                <w:szCs w:val="24"/>
              </w:rPr>
              <w:t>Individualno stručno usavršavanje</w:t>
            </w:r>
          </w:p>
        </w:tc>
        <w:tc>
          <w:tcPr>
            <w:tcW w:w="0" w:type="auto"/>
            <w:tcBorders>
              <w:left w:val="double" w:sz="4" w:space="0" w:color="auto"/>
              <w:right w:val="double" w:sz="4" w:space="0" w:color="auto"/>
            </w:tcBorders>
          </w:tcPr>
          <w:p w:rsidR="00AB4D34" w:rsidRPr="00CB5731" w:rsidRDefault="00AB4D34" w:rsidP="00D12891">
            <w:pPr>
              <w:pBdr>
                <w:top w:val="single" w:sz="4" w:space="1" w:color="auto"/>
              </w:pBdr>
              <w:spacing w:after="0" w:line="360" w:lineRule="auto"/>
              <w:jc w:val="both"/>
              <w:rPr>
                <w:rFonts w:ascii="Times New Roman" w:eastAsia="Times New Roman" w:hAnsi="Times New Roman" w:cs="Times New Roman"/>
                <w:iCs/>
                <w:sz w:val="24"/>
                <w:szCs w:val="24"/>
              </w:rPr>
            </w:pPr>
            <w:r w:rsidRPr="00CB5731">
              <w:rPr>
                <w:rFonts w:ascii="Times New Roman" w:eastAsia="Times New Roman" w:hAnsi="Times New Roman" w:cs="Times New Roman"/>
                <w:iCs/>
                <w:sz w:val="24"/>
                <w:szCs w:val="24"/>
              </w:rPr>
              <w:t xml:space="preserve">       2,5</w:t>
            </w:r>
          </w:p>
        </w:tc>
      </w:tr>
      <w:tr w:rsidR="00AB4D34" w:rsidRPr="00CB5731" w:rsidTr="00D12891">
        <w:tc>
          <w:tcPr>
            <w:tcW w:w="0" w:type="auto"/>
            <w:tcBorders>
              <w:left w:val="double" w:sz="4" w:space="0" w:color="auto"/>
              <w:right w:val="double" w:sz="4" w:space="0" w:color="auto"/>
            </w:tcBorders>
          </w:tcPr>
          <w:p w:rsidR="00AB4D34" w:rsidRPr="00CB5731" w:rsidRDefault="00AB4D34" w:rsidP="00D12891">
            <w:pPr>
              <w:pBdr>
                <w:top w:val="single" w:sz="4" w:space="1" w:color="auto"/>
              </w:pBdr>
              <w:spacing w:after="0" w:line="360" w:lineRule="auto"/>
              <w:jc w:val="both"/>
              <w:rPr>
                <w:rFonts w:ascii="Times New Roman" w:eastAsia="Times New Roman" w:hAnsi="Times New Roman" w:cs="Times New Roman"/>
                <w:iCs/>
                <w:sz w:val="24"/>
                <w:szCs w:val="24"/>
              </w:rPr>
            </w:pPr>
            <w:r w:rsidRPr="00CB5731">
              <w:rPr>
                <w:rFonts w:ascii="Times New Roman" w:eastAsia="Times New Roman" w:hAnsi="Times New Roman" w:cs="Times New Roman"/>
                <w:iCs/>
                <w:sz w:val="24"/>
                <w:szCs w:val="24"/>
              </w:rPr>
              <w:t>Suradnja s roditeljima</w:t>
            </w:r>
          </w:p>
        </w:tc>
        <w:tc>
          <w:tcPr>
            <w:tcW w:w="0" w:type="auto"/>
            <w:tcBorders>
              <w:left w:val="double" w:sz="4" w:space="0" w:color="auto"/>
              <w:right w:val="double" w:sz="4" w:space="0" w:color="auto"/>
            </w:tcBorders>
          </w:tcPr>
          <w:p w:rsidR="00AB4D34" w:rsidRPr="00CB5731" w:rsidRDefault="00AB4D34" w:rsidP="00D12891">
            <w:pPr>
              <w:pBdr>
                <w:top w:val="single" w:sz="4" w:space="1" w:color="auto"/>
              </w:pBdr>
              <w:spacing w:after="0" w:line="360" w:lineRule="auto"/>
              <w:jc w:val="both"/>
              <w:rPr>
                <w:rFonts w:ascii="Times New Roman" w:eastAsia="Times New Roman" w:hAnsi="Times New Roman" w:cs="Times New Roman"/>
                <w:iCs/>
                <w:sz w:val="24"/>
                <w:szCs w:val="24"/>
              </w:rPr>
            </w:pPr>
            <w:r w:rsidRPr="00CB5731">
              <w:rPr>
                <w:rFonts w:ascii="Times New Roman" w:eastAsia="Times New Roman" w:hAnsi="Times New Roman" w:cs="Times New Roman"/>
                <w:iCs/>
                <w:sz w:val="24"/>
                <w:szCs w:val="24"/>
              </w:rPr>
              <w:t xml:space="preserve">        1</w:t>
            </w:r>
          </w:p>
        </w:tc>
      </w:tr>
      <w:tr w:rsidR="00AB4D34" w:rsidRPr="00CB5731" w:rsidTr="00D12891">
        <w:tc>
          <w:tcPr>
            <w:tcW w:w="0" w:type="auto"/>
            <w:tcBorders>
              <w:left w:val="double" w:sz="4" w:space="0" w:color="auto"/>
              <w:bottom w:val="double" w:sz="4" w:space="0" w:color="auto"/>
              <w:right w:val="double" w:sz="4" w:space="0" w:color="auto"/>
            </w:tcBorders>
          </w:tcPr>
          <w:p w:rsidR="00AB4D34" w:rsidRPr="00CB5731" w:rsidRDefault="00AB4D34" w:rsidP="00D12891">
            <w:pPr>
              <w:pBdr>
                <w:top w:val="single" w:sz="4" w:space="1" w:color="auto"/>
              </w:pBdr>
              <w:spacing w:after="0" w:line="360" w:lineRule="auto"/>
              <w:jc w:val="both"/>
              <w:rPr>
                <w:rFonts w:ascii="Times New Roman" w:eastAsia="Times New Roman" w:hAnsi="Times New Roman" w:cs="Times New Roman"/>
                <w:iCs/>
                <w:sz w:val="24"/>
                <w:szCs w:val="24"/>
              </w:rPr>
            </w:pPr>
            <w:r w:rsidRPr="00CB5731">
              <w:rPr>
                <w:rFonts w:ascii="Times New Roman" w:eastAsia="Times New Roman" w:hAnsi="Times New Roman" w:cs="Times New Roman"/>
                <w:iCs/>
                <w:sz w:val="24"/>
                <w:szCs w:val="24"/>
              </w:rPr>
              <w:t>Ostali poslovi</w:t>
            </w:r>
          </w:p>
        </w:tc>
        <w:tc>
          <w:tcPr>
            <w:tcW w:w="0" w:type="auto"/>
            <w:tcBorders>
              <w:left w:val="double" w:sz="4" w:space="0" w:color="auto"/>
              <w:bottom w:val="double" w:sz="4" w:space="0" w:color="auto"/>
              <w:right w:val="double" w:sz="4" w:space="0" w:color="auto"/>
            </w:tcBorders>
          </w:tcPr>
          <w:p w:rsidR="00AB4D34" w:rsidRPr="00CB5731" w:rsidRDefault="00AB4D34" w:rsidP="00D12891">
            <w:pPr>
              <w:pBdr>
                <w:top w:val="single" w:sz="4" w:space="1" w:color="auto"/>
              </w:pBdr>
              <w:spacing w:after="0" w:line="360" w:lineRule="auto"/>
              <w:jc w:val="both"/>
              <w:rPr>
                <w:rFonts w:ascii="Times New Roman" w:eastAsia="Times New Roman" w:hAnsi="Times New Roman" w:cs="Times New Roman"/>
                <w:iCs/>
                <w:sz w:val="24"/>
                <w:szCs w:val="24"/>
              </w:rPr>
            </w:pPr>
            <w:r w:rsidRPr="00CB5731">
              <w:rPr>
                <w:rFonts w:ascii="Times New Roman" w:eastAsia="Times New Roman" w:hAnsi="Times New Roman" w:cs="Times New Roman"/>
                <w:iCs/>
                <w:sz w:val="24"/>
                <w:szCs w:val="24"/>
              </w:rPr>
              <w:t xml:space="preserve">        1</w:t>
            </w:r>
          </w:p>
        </w:tc>
      </w:tr>
      <w:tr w:rsidR="00AB4D34" w:rsidRPr="00CB5731" w:rsidTr="00D12891">
        <w:tc>
          <w:tcPr>
            <w:tcW w:w="0" w:type="auto"/>
            <w:tcBorders>
              <w:top w:val="double" w:sz="4" w:space="0" w:color="auto"/>
              <w:left w:val="double" w:sz="4" w:space="0" w:color="auto"/>
              <w:bottom w:val="double" w:sz="4" w:space="0" w:color="auto"/>
              <w:right w:val="double" w:sz="4" w:space="0" w:color="auto"/>
            </w:tcBorders>
          </w:tcPr>
          <w:p w:rsidR="00AB4D34" w:rsidRPr="00CB5731" w:rsidRDefault="00AB4D34" w:rsidP="00D12891">
            <w:pPr>
              <w:pBdr>
                <w:top w:val="single" w:sz="4" w:space="1" w:color="auto"/>
              </w:pBdr>
              <w:spacing w:after="0" w:line="360" w:lineRule="auto"/>
              <w:jc w:val="both"/>
              <w:rPr>
                <w:rFonts w:ascii="Times New Roman" w:eastAsia="Times New Roman" w:hAnsi="Times New Roman" w:cs="Times New Roman"/>
                <w:b/>
                <w:bCs/>
                <w:iCs/>
                <w:sz w:val="24"/>
                <w:szCs w:val="24"/>
              </w:rPr>
            </w:pPr>
            <w:r w:rsidRPr="00CB5731">
              <w:rPr>
                <w:rFonts w:ascii="Times New Roman" w:eastAsia="Times New Roman" w:hAnsi="Times New Roman" w:cs="Times New Roman"/>
                <w:b/>
                <w:bCs/>
                <w:iCs/>
                <w:sz w:val="24"/>
                <w:szCs w:val="24"/>
              </w:rPr>
              <w:t>UKUPNO</w:t>
            </w:r>
          </w:p>
        </w:tc>
        <w:tc>
          <w:tcPr>
            <w:tcW w:w="0" w:type="auto"/>
            <w:tcBorders>
              <w:top w:val="double" w:sz="4" w:space="0" w:color="auto"/>
              <w:left w:val="double" w:sz="4" w:space="0" w:color="auto"/>
              <w:bottom w:val="double" w:sz="4" w:space="0" w:color="auto"/>
              <w:right w:val="double" w:sz="4" w:space="0" w:color="auto"/>
            </w:tcBorders>
          </w:tcPr>
          <w:p w:rsidR="00AB4D34" w:rsidRPr="00CB5731" w:rsidRDefault="00E16796" w:rsidP="00D12891">
            <w:pPr>
              <w:pBdr>
                <w:top w:val="single" w:sz="4" w:space="1" w:color="auto"/>
              </w:pBdr>
              <w:spacing w:after="0" w:line="360" w:lineRule="auto"/>
              <w:jc w:val="both"/>
              <w:rPr>
                <w:rFonts w:ascii="Times New Roman" w:eastAsia="Times New Roman" w:hAnsi="Times New Roman" w:cs="Times New Roman"/>
                <w:b/>
                <w:bCs/>
                <w:iCs/>
                <w:sz w:val="24"/>
                <w:szCs w:val="24"/>
              </w:rPr>
            </w:pPr>
            <w:r>
              <w:rPr>
                <w:rFonts w:ascii="Times New Roman" w:eastAsia="Times New Roman" w:hAnsi="Times New Roman" w:cs="Times New Roman"/>
                <w:b/>
                <w:bCs/>
                <w:iCs/>
                <w:sz w:val="24"/>
                <w:szCs w:val="24"/>
              </w:rPr>
              <w:t xml:space="preserve">       </w:t>
            </w:r>
            <w:r w:rsidR="00AB4D34" w:rsidRPr="00CB5731">
              <w:rPr>
                <w:rFonts w:ascii="Times New Roman" w:eastAsia="Times New Roman" w:hAnsi="Times New Roman" w:cs="Times New Roman"/>
                <w:b/>
                <w:bCs/>
                <w:iCs/>
                <w:sz w:val="24"/>
                <w:szCs w:val="24"/>
              </w:rPr>
              <w:t>40</w:t>
            </w:r>
          </w:p>
        </w:tc>
      </w:tr>
    </w:tbl>
    <w:p w:rsidR="00AB4D34" w:rsidRDefault="00AB4D34" w:rsidP="00634F26">
      <w:pPr>
        <w:spacing w:after="0" w:line="360" w:lineRule="auto"/>
        <w:jc w:val="both"/>
        <w:rPr>
          <w:rFonts w:ascii="Times New Roman" w:eastAsia="Times New Roman" w:hAnsi="Times New Roman" w:cs="Times New Roman"/>
          <w:b/>
          <w:sz w:val="24"/>
          <w:szCs w:val="24"/>
          <w:lang w:val="de-DE"/>
        </w:rPr>
      </w:pPr>
    </w:p>
    <w:p w:rsidR="00AB4D34" w:rsidRDefault="00AB4D34" w:rsidP="00634F26">
      <w:pPr>
        <w:spacing w:after="0" w:line="360" w:lineRule="auto"/>
        <w:jc w:val="both"/>
        <w:rPr>
          <w:rFonts w:ascii="Times New Roman" w:eastAsia="Times New Roman" w:hAnsi="Times New Roman" w:cs="Times New Roman"/>
          <w:b/>
          <w:sz w:val="24"/>
          <w:szCs w:val="24"/>
          <w:lang w:val="de-DE"/>
        </w:rPr>
      </w:pPr>
    </w:p>
    <w:p w:rsidR="00AB4D34" w:rsidRDefault="00AB4D34" w:rsidP="00634F26">
      <w:pPr>
        <w:spacing w:after="0" w:line="360" w:lineRule="auto"/>
        <w:jc w:val="both"/>
        <w:rPr>
          <w:rFonts w:ascii="Times New Roman" w:eastAsia="Times New Roman" w:hAnsi="Times New Roman" w:cs="Times New Roman"/>
          <w:b/>
          <w:sz w:val="24"/>
          <w:szCs w:val="24"/>
          <w:lang w:val="de-DE"/>
        </w:rPr>
      </w:pPr>
    </w:p>
    <w:p w:rsidR="005D1792" w:rsidRDefault="005D1792" w:rsidP="00634F26">
      <w:pPr>
        <w:spacing w:after="0" w:line="360" w:lineRule="auto"/>
        <w:jc w:val="both"/>
        <w:rPr>
          <w:rFonts w:ascii="Times New Roman" w:eastAsia="Times New Roman" w:hAnsi="Times New Roman" w:cs="Times New Roman"/>
          <w:b/>
          <w:sz w:val="24"/>
          <w:szCs w:val="24"/>
          <w:lang w:val="de-DE"/>
        </w:rPr>
      </w:pPr>
    </w:p>
    <w:p w:rsidR="00AB4D34" w:rsidRPr="00AB4D34" w:rsidRDefault="00AB4D34" w:rsidP="00AB4D34">
      <w:pPr>
        <w:spacing w:after="0" w:line="360" w:lineRule="auto"/>
        <w:jc w:val="both"/>
        <w:rPr>
          <w:rFonts w:ascii="Times New Roman" w:eastAsia="Times New Roman" w:hAnsi="Times New Roman" w:cs="Times New Roman"/>
          <w:i/>
          <w:iCs/>
          <w:sz w:val="24"/>
          <w:szCs w:val="24"/>
        </w:rPr>
      </w:pPr>
      <w:r w:rsidRPr="00AB4D34">
        <w:rPr>
          <w:rFonts w:ascii="Times New Roman" w:eastAsia="Times New Roman" w:hAnsi="Times New Roman" w:cs="Times New Roman"/>
          <w:sz w:val="24"/>
          <w:szCs w:val="24"/>
        </w:rPr>
        <w:t xml:space="preserve">Rad je organiziran kroz petodnevni radni tjedan, a zaposleni imaju 40 </w:t>
      </w:r>
      <w:r w:rsidR="00AF12D4">
        <w:rPr>
          <w:rFonts w:ascii="Times New Roman" w:eastAsia="Times New Roman" w:hAnsi="Times New Roman" w:cs="Times New Roman"/>
          <w:sz w:val="24"/>
          <w:szCs w:val="24"/>
        </w:rPr>
        <w:t>–</w:t>
      </w:r>
      <w:r w:rsidRPr="00AB4D34">
        <w:rPr>
          <w:rFonts w:ascii="Times New Roman" w:eastAsia="Times New Roman" w:hAnsi="Times New Roman" w:cs="Times New Roman"/>
          <w:sz w:val="24"/>
          <w:szCs w:val="24"/>
        </w:rPr>
        <w:t xml:space="preserve"> satno radno vrijeme.</w:t>
      </w:r>
    </w:p>
    <w:p w:rsidR="00AB4D34" w:rsidRPr="00AB4D34" w:rsidRDefault="00AB4D34" w:rsidP="00AB4D34">
      <w:pPr>
        <w:spacing w:after="0" w:line="360" w:lineRule="auto"/>
        <w:jc w:val="both"/>
        <w:rPr>
          <w:rFonts w:ascii="Times New Roman" w:eastAsia="Times New Roman" w:hAnsi="Times New Roman" w:cs="Times New Roman"/>
          <w:sz w:val="24"/>
          <w:szCs w:val="24"/>
        </w:rPr>
      </w:pPr>
    </w:p>
    <w:p w:rsidR="003971F6" w:rsidRDefault="003971F6" w:rsidP="00AB4D34">
      <w:pPr>
        <w:spacing w:after="0" w:line="360" w:lineRule="auto"/>
        <w:jc w:val="both"/>
        <w:rPr>
          <w:rFonts w:ascii="Times New Roman" w:eastAsia="Times New Roman" w:hAnsi="Times New Roman" w:cs="Times New Roman"/>
          <w:sz w:val="24"/>
          <w:szCs w:val="24"/>
        </w:rPr>
      </w:pPr>
    </w:p>
    <w:p w:rsidR="00183DC0" w:rsidRDefault="00950905" w:rsidP="00AB4D34">
      <w:pPr>
        <w:spacing w:after="0" w:line="360" w:lineRule="auto"/>
        <w:jc w:val="both"/>
        <w:rPr>
          <w:rFonts w:ascii="Times New Roman" w:eastAsia="Times New Roman" w:hAnsi="Times New Roman" w:cs="Times New Roman"/>
          <w:i/>
          <w:iCs/>
          <w:sz w:val="24"/>
          <w:szCs w:val="24"/>
        </w:rPr>
      </w:pPr>
      <w:r>
        <w:rPr>
          <w:rFonts w:ascii="Times New Roman" w:eastAsia="Times New Roman" w:hAnsi="Times New Roman" w:cs="Times New Roman"/>
          <w:sz w:val="24"/>
          <w:szCs w:val="24"/>
        </w:rPr>
        <w:t>Tablica 7</w:t>
      </w:r>
      <w:r w:rsidR="00AB4D34" w:rsidRPr="00AB4D34">
        <w:rPr>
          <w:rFonts w:ascii="Times New Roman" w:eastAsia="Times New Roman" w:hAnsi="Times New Roman" w:cs="Times New Roman"/>
          <w:sz w:val="24"/>
          <w:szCs w:val="24"/>
        </w:rPr>
        <w:t xml:space="preserve"> :</w:t>
      </w:r>
      <w:r w:rsidR="00AB4D34" w:rsidRPr="00AB4D34">
        <w:rPr>
          <w:rFonts w:ascii="Times New Roman" w:eastAsia="Times New Roman" w:hAnsi="Times New Roman" w:cs="Times New Roman"/>
          <w:i/>
          <w:iCs/>
          <w:sz w:val="24"/>
          <w:szCs w:val="24"/>
        </w:rPr>
        <w:t xml:space="preserve"> Radno vrijeme ostalih zaposlenika</w:t>
      </w:r>
    </w:p>
    <w:p w:rsidR="0019233E" w:rsidRPr="00AB4D34" w:rsidRDefault="00560B9B" w:rsidP="00560B9B">
      <w:pPr>
        <w:tabs>
          <w:tab w:val="left" w:pos="7905"/>
        </w:tabs>
        <w:spacing w:after="0" w:line="360" w:lineRule="auto"/>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80"/>
        <w:gridCol w:w="2629"/>
        <w:gridCol w:w="2617"/>
        <w:gridCol w:w="1416"/>
      </w:tblGrid>
      <w:tr w:rsidR="00AB4D34" w:rsidRPr="00AB4D34" w:rsidTr="00163E84">
        <w:tc>
          <w:tcPr>
            <w:tcW w:w="2380" w:type="dxa"/>
            <w:tcBorders>
              <w:top w:val="double" w:sz="4" w:space="0" w:color="auto"/>
              <w:left w:val="double" w:sz="4" w:space="0" w:color="auto"/>
              <w:bottom w:val="double" w:sz="4" w:space="0" w:color="auto"/>
              <w:right w:val="double" w:sz="4" w:space="0" w:color="auto"/>
            </w:tcBorders>
          </w:tcPr>
          <w:p w:rsidR="00AB4D34" w:rsidRPr="00AB4D34" w:rsidRDefault="00AB4D34" w:rsidP="00AB4D34">
            <w:pPr>
              <w:spacing w:after="0" w:line="360" w:lineRule="auto"/>
              <w:jc w:val="both"/>
              <w:rPr>
                <w:rFonts w:ascii="Times New Roman" w:eastAsia="Times New Roman" w:hAnsi="Times New Roman" w:cs="Times New Roman"/>
                <w:bCs/>
                <w:sz w:val="24"/>
                <w:szCs w:val="24"/>
              </w:rPr>
            </w:pPr>
            <w:r w:rsidRPr="00AB4D34">
              <w:rPr>
                <w:rFonts w:ascii="Times New Roman" w:eastAsia="Times New Roman" w:hAnsi="Times New Roman" w:cs="Times New Roman"/>
                <w:bCs/>
                <w:sz w:val="24"/>
                <w:szCs w:val="24"/>
              </w:rPr>
              <w:t>IME I  PREZIME</w:t>
            </w:r>
          </w:p>
        </w:tc>
        <w:tc>
          <w:tcPr>
            <w:tcW w:w="2629" w:type="dxa"/>
            <w:tcBorders>
              <w:top w:val="double" w:sz="4" w:space="0" w:color="auto"/>
              <w:left w:val="double" w:sz="4" w:space="0" w:color="auto"/>
              <w:bottom w:val="double" w:sz="4" w:space="0" w:color="auto"/>
            </w:tcBorders>
          </w:tcPr>
          <w:p w:rsidR="00AB4D34" w:rsidRPr="00AB4D34" w:rsidRDefault="00AB4D34" w:rsidP="00AB4D34">
            <w:pPr>
              <w:spacing w:after="0" w:line="360" w:lineRule="auto"/>
              <w:jc w:val="both"/>
              <w:rPr>
                <w:rFonts w:ascii="Times New Roman" w:eastAsia="Times New Roman" w:hAnsi="Times New Roman" w:cs="Times New Roman"/>
                <w:bCs/>
                <w:sz w:val="24"/>
                <w:szCs w:val="24"/>
              </w:rPr>
            </w:pPr>
            <w:r w:rsidRPr="00AB4D34">
              <w:rPr>
                <w:rFonts w:ascii="Times New Roman" w:eastAsia="Times New Roman" w:hAnsi="Times New Roman" w:cs="Times New Roman"/>
                <w:bCs/>
                <w:sz w:val="24"/>
                <w:szCs w:val="24"/>
              </w:rPr>
              <w:t xml:space="preserve"> RADNO MJESTO</w:t>
            </w:r>
          </w:p>
        </w:tc>
        <w:tc>
          <w:tcPr>
            <w:tcW w:w="2617" w:type="dxa"/>
            <w:tcBorders>
              <w:top w:val="double" w:sz="4" w:space="0" w:color="auto"/>
              <w:bottom w:val="double" w:sz="4" w:space="0" w:color="auto"/>
            </w:tcBorders>
          </w:tcPr>
          <w:p w:rsidR="00AB4D34" w:rsidRPr="00AB4D34" w:rsidRDefault="00AB4D34" w:rsidP="00AB4D34">
            <w:pPr>
              <w:spacing w:after="0" w:line="360" w:lineRule="auto"/>
              <w:jc w:val="both"/>
              <w:rPr>
                <w:rFonts w:ascii="Times New Roman" w:eastAsia="Times New Roman" w:hAnsi="Times New Roman" w:cs="Times New Roman"/>
                <w:bCs/>
                <w:sz w:val="24"/>
                <w:szCs w:val="24"/>
              </w:rPr>
            </w:pPr>
            <w:r w:rsidRPr="00AB4D34">
              <w:rPr>
                <w:rFonts w:ascii="Times New Roman" w:eastAsia="Times New Roman" w:hAnsi="Times New Roman" w:cs="Times New Roman"/>
                <w:bCs/>
                <w:sz w:val="24"/>
                <w:szCs w:val="24"/>
              </w:rPr>
              <w:t>RADNO VRIJEME</w:t>
            </w:r>
          </w:p>
        </w:tc>
        <w:tc>
          <w:tcPr>
            <w:tcW w:w="1416" w:type="dxa"/>
            <w:tcBorders>
              <w:top w:val="double" w:sz="4" w:space="0" w:color="auto"/>
              <w:bottom w:val="double" w:sz="4" w:space="0" w:color="auto"/>
              <w:right w:val="double" w:sz="4" w:space="0" w:color="auto"/>
            </w:tcBorders>
          </w:tcPr>
          <w:p w:rsidR="00AB4D34" w:rsidRPr="00AB4D34" w:rsidRDefault="00AB4D34" w:rsidP="00AB4D34">
            <w:pPr>
              <w:spacing w:after="0" w:line="360" w:lineRule="auto"/>
              <w:jc w:val="both"/>
              <w:rPr>
                <w:rFonts w:ascii="Times New Roman" w:eastAsia="Times New Roman" w:hAnsi="Times New Roman" w:cs="Times New Roman"/>
                <w:bCs/>
                <w:sz w:val="24"/>
                <w:szCs w:val="24"/>
              </w:rPr>
            </w:pPr>
            <w:r w:rsidRPr="00AB4D34">
              <w:rPr>
                <w:rFonts w:ascii="Times New Roman" w:eastAsia="Times New Roman" w:hAnsi="Times New Roman" w:cs="Times New Roman"/>
                <w:bCs/>
                <w:sz w:val="24"/>
                <w:szCs w:val="24"/>
              </w:rPr>
              <w:t>PAUZA</w:t>
            </w:r>
          </w:p>
        </w:tc>
      </w:tr>
      <w:tr w:rsidR="00AB4D34" w:rsidRPr="00AB4D34" w:rsidTr="00163E84">
        <w:trPr>
          <w:trHeight w:val="378"/>
        </w:trPr>
        <w:tc>
          <w:tcPr>
            <w:tcW w:w="2380" w:type="dxa"/>
            <w:tcBorders>
              <w:top w:val="double" w:sz="4" w:space="0" w:color="auto"/>
              <w:left w:val="double" w:sz="4" w:space="0" w:color="auto"/>
              <w:bottom w:val="single" w:sz="4" w:space="0" w:color="auto"/>
              <w:right w:val="double" w:sz="4" w:space="0" w:color="auto"/>
            </w:tcBorders>
          </w:tcPr>
          <w:p w:rsidR="00AB4D34" w:rsidRPr="00AB4D34" w:rsidRDefault="00163E84" w:rsidP="00AB4D3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Dolores Ljubetić</w:t>
            </w:r>
          </w:p>
        </w:tc>
        <w:tc>
          <w:tcPr>
            <w:tcW w:w="2629" w:type="dxa"/>
            <w:tcBorders>
              <w:top w:val="double" w:sz="4" w:space="0" w:color="auto"/>
              <w:left w:val="double" w:sz="4" w:space="0" w:color="auto"/>
              <w:bottom w:val="single" w:sz="4" w:space="0" w:color="auto"/>
            </w:tcBorders>
          </w:tcPr>
          <w:p w:rsidR="00AB4D34" w:rsidRPr="00AB4D34" w:rsidRDefault="00CA73AF" w:rsidP="00AB4D34">
            <w:pPr>
              <w:spacing w:after="0" w:line="360" w:lineRule="auto"/>
              <w:jc w:val="both"/>
              <w:rPr>
                <w:rFonts w:ascii="Times New Roman" w:eastAsia="Times New Roman" w:hAnsi="Times New Roman" w:cs="Times New Roman"/>
                <w:sz w:val="24"/>
                <w:szCs w:val="24"/>
              </w:rPr>
            </w:pPr>
            <w:r w:rsidRPr="00AB4D34">
              <w:rPr>
                <w:rFonts w:ascii="Times New Roman" w:eastAsia="Times New Roman" w:hAnsi="Times New Roman" w:cs="Times New Roman"/>
                <w:sz w:val="24"/>
                <w:szCs w:val="24"/>
              </w:rPr>
              <w:t>R</w:t>
            </w:r>
            <w:r w:rsidR="00AB4D34" w:rsidRPr="00AB4D34">
              <w:rPr>
                <w:rFonts w:ascii="Times New Roman" w:eastAsia="Times New Roman" w:hAnsi="Times New Roman" w:cs="Times New Roman"/>
                <w:sz w:val="24"/>
                <w:szCs w:val="24"/>
              </w:rPr>
              <w:t>avnateljica</w:t>
            </w:r>
          </w:p>
        </w:tc>
        <w:tc>
          <w:tcPr>
            <w:tcW w:w="2617" w:type="dxa"/>
            <w:tcBorders>
              <w:top w:val="double" w:sz="4" w:space="0" w:color="auto"/>
              <w:bottom w:val="single" w:sz="4" w:space="0" w:color="auto"/>
            </w:tcBorders>
          </w:tcPr>
          <w:p w:rsidR="00AB4D34" w:rsidRPr="00AB4D34" w:rsidRDefault="00163E84" w:rsidP="00AB4D3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sidR="00AB4D34" w:rsidRPr="00AB4D34">
              <w:rPr>
                <w:rFonts w:ascii="Times New Roman" w:eastAsia="Times New Roman" w:hAnsi="Times New Roman" w:cs="Times New Roman"/>
                <w:sz w:val="24"/>
                <w:szCs w:val="24"/>
              </w:rPr>
              <w:t>.00 – 15.00</w:t>
            </w:r>
          </w:p>
        </w:tc>
        <w:tc>
          <w:tcPr>
            <w:tcW w:w="1416" w:type="dxa"/>
            <w:tcBorders>
              <w:top w:val="double" w:sz="4" w:space="0" w:color="auto"/>
              <w:bottom w:val="single" w:sz="4" w:space="0" w:color="auto"/>
              <w:right w:val="double" w:sz="4" w:space="0" w:color="auto"/>
            </w:tcBorders>
          </w:tcPr>
          <w:p w:rsidR="00AB4D34" w:rsidRPr="00AB4D34" w:rsidRDefault="00AB4D34" w:rsidP="00AB4D34">
            <w:pPr>
              <w:spacing w:after="0" w:line="360" w:lineRule="auto"/>
              <w:jc w:val="both"/>
              <w:rPr>
                <w:rFonts w:ascii="Times New Roman" w:eastAsia="Times New Roman" w:hAnsi="Times New Roman" w:cs="Times New Roman"/>
                <w:sz w:val="24"/>
                <w:szCs w:val="24"/>
              </w:rPr>
            </w:pPr>
            <w:r w:rsidRPr="00AB4D34">
              <w:rPr>
                <w:rFonts w:ascii="Times New Roman" w:eastAsia="Times New Roman" w:hAnsi="Times New Roman" w:cs="Times New Roman"/>
                <w:sz w:val="24"/>
                <w:szCs w:val="24"/>
              </w:rPr>
              <w:t>klizno</w:t>
            </w:r>
          </w:p>
        </w:tc>
      </w:tr>
      <w:tr w:rsidR="00AB4D34" w:rsidRPr="00AB4D34" w:rsidTr="00163E84">
        <w:trPr>
          <w:trHeight w:val="465"/>
        </w:trPr>
        <w:tc>
          <w:tcPr>
            <w:tcW w:w="2380" w:type="dxa"/>
            <w:tcBorders>
              <w:top w:val="single" w:sz="4" w:space="0" w:color="auto"/>
              <w:left w:val="double" w:sz="4" w:space="0" w:color="auto"/>
              <w:bottom w:val="single" w:sz="4" w:space="0" w:color="auto"/>
              <w:right w:val="double" w:sz="4" w:space="0" w:color="auto"/>
            </w:tcBorders>
          </w:tcPr>
          <w:p w:rsidR="00AB4D34" w:rsidRPr="00AB4D34" w:rsidRDefault="00163E84" w:rsidP="00AB4D3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Deni Restović</w:t>
            </w:r>
          </w:p>
        </w:tc>
        <w:tc>
          <w:tcPr>
            <w:tcW w:w="2629" w:type="dxa"/>
            <w:tcBorders>
              <w:top w:val="single" w:sz="4" w:space="0" w:color="auto"/>
              <w:left w:val="double" w:sz="4" w:space="0" w:color="auto"/>
              <w:bottom w:val="single" w:sz="4" w:space="0" w:color="auto"/>
            </w:tcBorders>
          </w:tcPr>
          <w:p w:rsidR="00AB4D34" w:rsidRPr="00AB4D34" w:rsidRDefault="00CA73AF" w:rsidP="00AB4D34">
            <w:pPr>
              <w:spacing w:after="0" w:line="360" w:lineRule="auto"/>
              <w:jc w:val="both"/>
              <w:rPr>
                <w:rFonts w:ascii="Times New Roman" w:eastAsia="Times New Roman" w:hAnsi="Times New Roman" w:cs="Times New Roman"/>
                <w:sz w:val="24"/>
                <w:szCs w:val="24"/>
              </w:rPr>
            </w:pPr>
            <w:r w:rsidRPr="00AB4D34">
              <w:rPr>
                <w:rFonts w:ascii="Times New Roman" w:eastAsia="Times New Roman" w:hAnsi="Times New Roman" w:cs="Times New Roman"/>
                <w:sz w:val="24"/>
                <w:szCs w:val="24"/>
              </w:rPr>
              <w:t>P</w:t>
            </w:r>
            <w:r w:rsidR="00AB4D34" w:rsidRPr="00AB4D34">
              <w:rPr>
                <w:rFonts w:ascii="Times New Roman" w:eastAsia="Times New Roman" w:hAnsi="Times New Roman" w:cs="Times New Roman"/>
                <w:sz w:val="24"/>
                <w:szCs w:val="24"/>
              </w:rPr>
              <w:t>sihologinja</w:t>
            </w:r>
          </w:p>
        </w:tc>
        <w:tc>
          <w:tcPr>
            <w:tcW w:w="2617" w:type="dxa"/>
            <w:tcBorders>
              <w:top w:val="single" w:sz="4" w:space="0" w:color="auto"/>
              <w:bottom w:val="single" w:sz="4" w:space="0" w:color="auto"/>
            </w:tcBorders>
          </w:tcPr>
          <w:p w:rsidR="00AB4D34" w:rsidRPr="00AB4D34" w:rsidRDefault="002F3A63" w:rsidP="00AB4D3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163E84">
              <w:rPr>
                <w:rFonts w:ascii="Times New Roman" w:eastAsia="Times New Roman" w:hAnsi="Times New Roman" w:cs="Times New Roman"/>
                <w:sz w:val="24"/>
                <w:szCs w:val="24"/>
              </w:rPr>
              <w:t>.3</w:t>
            </w:r>
            <w:r w:rsidR="00AB4D34" w:rsidRPr="00AB4D34">
              <w:rPr>
                <w:rFonts w:ascii="Times New Roman" w:eastAsia="Times New Roman" w:hAnsi="Times New Roman" w:cs="Times New Roman"/>
                <w:sz w:val="24"/>
                <w:szCs w:val="24"/>
              </w:rPr>
              <w:t xml:space="preserve">0 </w:t>
            </w:r>
            <w:r w:rsidR="00AF12D4">
              <w:rPr>
                <w:rFonts w:ascii="Times New Roman" w:eastAsia="Times New Roman" w:hAnsi="Times New Roman" w:cs="Times New Roman"/>
                <w:sz w:val="24"/>
                <w:szCs w:val="24"/>
              </w:rPr>
              <w:t>–</w:t>
            </w:r>
            <w:r w:rsidR="00163E84">
              <w:rPr>
                <w:rFonts w:ascii="Times New Roman" w:eastAsia="Times New Roman" w:hAnsi="Times New Roman" w:cs="Times New Roman"/>
                <w:sz w:val="24"/>
                <w:szCs w:val="24"/>
              </w:rPr>
              <w:t xml:space="preserve"> 15.3</w:t>
            </w:r>
            <w:r w:rsidR="00AB4D34" w:rsidRPr="00AB4D34">
              <w:rPr>
                <w:rFonts w:ascii="Times New Roman" w:eastAsia="Times New Roman" w:hAnsi="Times New Roman" w:cs="Times New Roman"/>
                <w:sz w:val="24"/>
                <w:szCs w:val="24"/>
              </w:rPr>
              <w:t>0</w:t>
            </w:r>
          </w:p>
        </w:tc>
        <w:tc>
          <w:tcPr>
            <w:tcW w:w="1416" w:type="dxa"/>
            <w:tcBorders>
              <w:top w:val="single" w:sz="4" w:space="0" w:color="auto"/>
              <w:bottom w:val="single" w:sz="4" w:space="0" w:color="auto"/>
              <w:right w:val="double" w:sz="4" w:space="0" w:color="auto"/>
            </w:tcBorders>
          </w:tcPr>
          <w:p w:rsidR="00AB4D34" w:rsidRPr="00AB4D34" w:rsidRDefault="00AB4D34" w:rsidP="00AB4D34">
            <w:pPr>
              <w:spacing w:after="0" w:line="360" w:lineRule="auto"/>
              <w:jc w:val="both"/>
              <w:rPr>
                <w:rFonts w:ascii="Times New Roman" w:eastAsia="Times New Roman" w:hAnsi="Times New Roman" w:cs="Times New Roman"/>
                <w:sz w:val="24"/>
                <w:szCs w:val="24"/>
              </w:rPr>
            </w:pPr>
            <w:r w:rsidRPr="00AB4D34">
              <w:rPr>
                <w:rFonts w:ascii="Times New Roman" w:eastAsia="Times New Roman" w:hAnsi="Times New Roman" w:cs="Times New Roman"/>
                <w:sz w:val="24"/>
                <w:szCs w:val="24"/>
              </w:rPr>
              <w:t>klizno</w:t>
            </w:r>
          </w:p>
        </w:tc>
      </w:tr>
      <w:tr w:rsidR="00434B1E" w:rsidRPr="00AB4D34" w:rsidTr="00163E84">
        <w:trPr>
          <w:trHeight w:val="465"/>
        </w:trPr>
        <w:tc>
          <w:tcPr>
            <w:tcW w:w="2380" w:type="dxa"/>
            <w:tcBorders>
              <w:top w:val="single" w:sz="4" w:space="0" w:color="auto"/>
              <w:left w:val="double" w:sz="4" w:space="0" w:color="auto"/>
              <w:bottom w:val="single" w:sz="4" w:space="0" w:color="auto"/>
              <w:right w:val="double" w:sz="4" w:space="0" w:color="auto"/>
            </w:tcBorders>
          </w:tcPr>
          <w:p w:rsidR="00434B1E" w:rsidRPr="00AB4D34" w:rsidRDefault="00434B1E" w:rsidP="00AB4D3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Jelena Šore</w:t>
            </w:r>
          </w:p>
        </w:tc>
        <w:tc>
          <w:tcPr>
            <w:tcW w:w="2629" w:type="dxa"/>
            <w:tcBorders>
              <w:top w:val="single" w:sz="4" w:space="0" w:color="auto"/>
              <w:left w:val="double" w:sz="4" w:space="0" w:color="auto"/>
              <w:bottom w:val="single" w:sz="4" w:space="0" w:color="auto"/>
            </w:tcBorders>
          </w:tcPr>
          <w:p w:rsidR="00434B1E" w:rsidRPr="00AB4D34" w:rsidRDefault="00CA73AF" w:rsidP="00AB4D3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00434B1E">
              <w:rPr>
                <w:rFonts w:ascii="Times New Roman" w:eastAsia="Times New Roman" w:hAnsi="Times New Roman" w:cs="Times New Roman"/>
                <w:sz w:val="24"/>
                <w:szCs w:val="24"/>
              </w:rPr>
              <w:t>edagoginja</w:t>
            </w:r>
          </w:p>
        </w:tc>
        <w:tc>
          <w:tcPr>
            <w:tcW w:w="2617" w:type="dxa"/>
            <w:tcBorders>
              <w:top w:val="single" w:sz="4" w:space="0" w:color="auto"/>
              <w:bottom w:val="single" w:sz="4" w:space="0" w:color="auto"/>
            </w:tcBorders>
          </w:tcPr>
          <w:p w:rsidR="00434B1E" w:rsidRPr="00AB4D34" w:rsidRDefault="00CA73AF" w:rsidP="00AB4D3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163E84">
              <w:rPr>
                <w:rFonts w:ascii="Times New Roman" w:eastAsia="Times New Roman" w:hAnsi="Times New Roman" w:cs="Times New Roman"/>
                <w:sz w:val="24"/>
                <w:szCs w:val="24"/>
              </w:rPr>
              <w:t>.3</w:t>
            </w:r>
            <w:r w:rsidR="006924D7">
              <w:rPr>
                <w:rFonts w:ascii="Times New Roman" w:eastAsia="Times New Roman" w:hAnsi="Times New Roman" w:cs="Times New Roman"/>
                <w:sz w:val="24"/>
                <w:szCs w:val="24"/>
              </w:rPr>
              <w:t>0</w:t>
            </w:r>
            <w:r w:rsidR="002F3A63">
              <w:rPr>
                <w:rFonts w:ascii="Times New Roman" w:eastAsia="Times New Roman" w:hAnsi="Times New Roman" w:cs="Times New Roman"/>
                <w:sz w:val="24"/>
                <w:szCs w:val="24"/>
              </w:rPr>
              <w:t xml:space="preserve"> </w:t>
            </w:r>
            <w:r w:rsidR="00AF12D4">
              <w:rPr>
                <w:rFonts w:ascii="Times New Roman" w:eastAsia="Times New Roman" w:hAnsi="Times New Roman" w:cs="Times New Roman"/>
                <w:sz w:val="24"/>
                <w:szCs w:val="24"/>
              </w:rPr>
              <w:t>–</w:t>
            </w:r>
            <w:r w:rsidR="002F3A63">
              <w:rPr>
                <w:rFonts w:ascii="Times New Roman" w:eastAsia="Times New Roman" w:hAnsi="Times New Roman" w:cs="Times New Roman"/>
                <w:sz w:val="24"/>
                <w:szCs w:val="24"/>
              </w:rPr>
              <w:t xml:space="preserve"> 1</w:t>
            </w:r>
            <w:r w:rsidR="003971F6">
              <w:rPr>
                <w:rFonts w:ascii="Times New Roman" w:eastAsia="Times New Roman" w:hAnsi="Times New Roman" w:cs="Times New Roman"/>
                <w:sz w:val="24"/>
                <w:szCs w:val="24"/>
              </w:rPr>
              <w:t>5</w:t>
            </w:r>
            <w:r w:rsidR="00163E84">
              <w:rPr>
                <w:rFonts w:ascii="Times New Roman" w:eastAsia="Times New Roman" w:hAnsi="Times New Roman" w:cs="Times New Roman"/>
                <w:sz w:val="24"/>
                <w:szCs w:val="24"/>
              </w:rPr>
              <w:t>.3</w:t>
            </w:r>
            <w:r w:rsidR="006924D7">
              <w:rPr>
                <w:rFonts w:ascii="Times New Roman" w:eastAsia="Times New Roman" w:hAnsi="Times New Roman" w:cs="Times New Roman"/>
                <w:sz w:val="24"/>
                <w:szCs w:val="24"/>
              </w:rPr>
              <w:t>0</w:t>
            </w:r>
          </w:p>
        </w:tc>
        <w:tc>
          <w:tcPr>
            <w:tcW w:w="1416" w:type="dxa"/>
            <w:tcBorders>
              <w:top w:val="single" w:sz="4" w:space="0" w:color="auto"/>
              <w:bottom w:val="single" w:sz="4" w:space="0" w:color="auto"/>
              <w:right w:val="double" w:sz="4" w:space="0" w:color="auto"/>
            </w:tcBorders>
          </w:tcPr>
          <w:p w:rsidR="00434B1E" w:rsidRPr="00AB4D34" w:rsidRDefault="00434B1E" w:rsidP="00AB4D3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klizno</w:t>
            </w:r>
          </w:p>
        </w:tc>
      </w:tr>
      <w:tr w:rsidR="00AB4D34" w:rsidRPr="00AB4D34" w:rsidTr="00163E84">
        <w:tc>
          <w:tcPr>
            <w:tcW w:w="2380" w:type="dxa"/>
            <w:tcBorders>
              <w:left w:val="double" w:sz="4" w:space="0" w:color="auto"/>
              <w:right w:val="double" w:sz="4" w:space="0" w:color="auto"/>
            </w:tcBorders>
          </w:tcPr>
          <w:p w:rsidR="00AB4D34" w:rsidRPr="00AB4D34" w:rsidRDefault="00163E84" w:rsidP="00AB4D3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Ewa Alina Tavra</w:t>
            </w:r>
          </w:p>
        </w:tc>
        <w:tc>
          <w:tcPr>
            <w:tcW w:w="2629" w:type="dxa"/>
            <w:tcBorders>
              <w:left w:val="double" w:sz="4" w:space="0" w:color="auto"/>
            </w:tcBorders>
          </w:tcPr>
          <w:p w:rsidR="00AB4D34" w:rsidRPr="00AB4D34" w:rsidRDefault="00AB4D34" w:rsidP="00AB4D34">
            <w:pPr>
              <w:spacing w:after="0" w:line="360" w:lineRule="auto"/>
              <w:jc w:val="both"/>
              <w:rPr>
                <w:rFonts w:ascii="Times New Roman" w:eastAsia="Times New Roman" w:hAnsi="Times New Roman" w:cs="Times New Roman"/>
                <w:sz w:val="24"/>
                <w:szCs w:val="24"/>
              </w:rPr>
            </w:pPr>
            <w:r w:rsidRPr="00AB4D34">
              <w:rPr>
                <w:rFonts w:ascii="Times New Roman" w:eastAsia="Times New Roman" w:hAnsi="Times New Roman" w:cs="Times New Roman"/>
                <w:sz w:val="24"/>
                <w:szCs w:val="24"/>
              </w:rPr>
              <w:t>spremačica</w:t>
            </w:r>
          </w:p>
        </w:tc>
        <w:tc>
          <w:tcPr>
            <w:tcW w:w="2617" w:type="dxa"/>
          </w:tcPr>
          <w:p w:rsidR="00AB4D34" w:rsidRPr="00AB4D34" w:rsidRDefault="00163E84" w:rsidP="00AB4D3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15.30– 19.3</w:t>
            </w:r>
            <w:r w:rsidR="00AB4D34" w:rsidRPr="00AB4D34">
              <w:rPr>
                <w:rFonts w:ascii="Times New Roman" w:eastAsia="Times New Roman" w:hAnsi="Times New Roman" w:cs="Times New Roman"/>
                <w:sz w:val="24"/>
                <w:szCs w:val="24"/>
              </w:rPr>
              <w:t>0</w:t>
            </w:r>
          </w:p>
        </w:tc>
        <w:tc>
          <w:tcPr>
            <w:tcW w:w="1416" w:type="dxa"/>
            <w:tcBorders>
              <w:right w:val="double" w:sz="4" w:space="0" w:color="auto"/>
            </w:tcBorders>
          </w:tcPr>
          <w:p w:rsidR="00AB4D34" w:rsidRPr="00AB4D34" w:rsidRDefault="00163E84" w:rsidP="00AB4D3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klizno</w:t>
            </w:r>
          </w:p>
        </w:tc>
      </w:tr>
      <w:tr w:rsidR="00613370" w:rsidRPr="00AB4D34" w:rsidTr="00163E84">
        <w:tc>
          <w:tcPr>
            <w:tcW w:w="2380" w:type="dxa"/>
            <w:tcBorders>
              <w:left w:val="double" w:sz="4" w:space="0" w:color="auto"/>
              <w:right w:val="double" w:sz="4" w:space="0" w:color="auto"/>
            </w:tcBorders>
          </w:tcPr>
          <w:p w:rsidR="00613370" w:rsidRPr="00AB4D34" w:rsidRDefault="00163E84" w:rsidP="00AB4D3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Seldina Ljajić</w:t>
            </w:r>
          </w:p>
        </w:tc>
        <w:tc>
          <w:tcPr>
            <w:tcW w:w="2629" w:type="dxa"/>
            <w:tcBorders>
              <w:left w:val="double" w:sz="4" w:space="0" w:color="auto"/>
            </w:tcBorders>
          </w:tcPr>
          <w:p w:rsidR="00613370" w:rsidRPr="00AB4D34" w:rsidRDefault="00613370" w:rsidP="00AB4D3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spremačica</w:t>
            </w:r>
          </w:p>
        </w:tc>
        <w:tc>
          <w:tcPr>
            <w:tcW w:w="2617" w:type="dxa"/>
          </w:tcPr>
          <w:p w:rsidR="00613370" w:rsidRPr="00AB4D34" w:rsidRDefault="00163E84" w:rsidP="00AB4D3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7.30 – 15.3</w:t>
            </w:r>
            <w:r w:rsidR="00613370">
              <w:rPr>
                <w:rFonts w:ascii="Times New Roman" w:eastAsia="Times New Roman" w:hAnsi="Times New Roman" w:cs="Times New Roman"/>
                <w:sz w:val="24"/>
                <w:szCs w:val="24"/>
              </w:rPr>
              <w:t>0</w:t>
            </w:r>
          </w:p>
        </w:tc>
        <w:tc>
          <w:tcPr>
            <w:tcW w:w="1416" w:type="dxa"/>
            <w:tcBorders>
              <w:right w:val="double" w:sz="4" w:space="0" w:color="auto"/>
            </w:tcBorders>
          </w:tcPr>
          <w:p w:rsidR="00613370" w:rsidRPr="00AB4D34" w:rsidRDefault="00163E84" w:rsidP="00AB4D3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klizno</w:t>
            </w:r>
          </w:p>
        </w:tc>
      </w:tr>
      <w:tr w:rsidR="009C27F5" w:rsidRPr="00AB4D34" w:rsidTr="00163E84">
        <w:tc>
          <w:tcPr>
            <w:tcW w:w="2380" w:type="dxa"/>
            <w:tcBorders>
              <w:left w:val="double" w:sz="4" w:space="0" w:color="auto"/>
              <w:bottom w:val="double" w:sz="4" w:space="0" w:color="auto"/>
              <w:right w:val="double" w:sz="4" w:space="0" w:color="auto"/>
            </w:tcBorders>
          </w:tcPr>
          <w:p w:rsidR="009C27F5" w:rsidRPr="00AB4D34" w:rsidRDefault="00163E84" w:rsidP="00F071B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Božena Šego</w:t>
            </w:r>
          </w:p>
        </w:tc>
        <w:tc>
          <w:tcPr>
            <w:tcW w:w="2629" w:type="dxa"/>
            <w:tcBorders>
              <w:left w:val="double" w:sz="4" w:space="0" w:color="auto"/>
              <w:bottom w:val="double" w:sz="4" w:space="0" w:color="auto"/>
            </w:tcBorders>
          </w:tcPr>
          <w:p w:rsidR="009C27F5" w:rsidRPr="00AB4D34" w:rsidRDefault="0026521D" w:rsidP="00AB4D3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Zdravstvena voditeljica</w:t>
            </w:r>
          </w:p>
        </w:tc>
        <w:tc>
          <w:tcPr>
            <w:tcW w:w="2617" w:type="dxa"/>
            <w:tcBorders>
              <w:bottom w:val="double" w:sz="4" w:space="0" w:color="auto"/>
            </w:tcBorders>
          </w:tcPr>
          <w:p w:rsidR="009C27F5" w:rsidRPr="00AB4D34" w:rsidRDefault="00163E84" w:rsidP="00AB4D3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9.00 – 12.3</w:t>
            </w:r>
            <w:r w:rsidR="009C27F5">
              <w:rPr>
                <w:rFonts w:ascii="Times New Roman" w:eastAsia="Times New Roman" w:hAnsi="Times New Roman" w:cs="Times New Roman"/>
                <w:sz w:val="24"/>
                <w:szCs w:val="24"/>
              </w:rPr>
              <w:t>0</w:t>
            </w:r>
          </w:p>
        </w:tc>
        <w:tc>
          <w:tcPr>
            <w:tcW w:w="1416" w:type="dxa"/>
            <w:tcBorders>
              <w:bottom w:val="double" w:sz="4" w:space="0" w:color="auto"/>
              <w:right w:val="double" w:sz="4" w:space="0" w:color="auto"/>
            </w:tcBorders>
          </w:tcPr>
          <w:p w:rsidR="009C27F5" w:rsidRPr="00AB4D34" w:rsidRDefault="009C27F5" w:rsidP="00AB4D3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klizno</w:t>
            </w:r>
          </w:p>
        </w:tc>
      </w:tr>
    </w:tbl>
    <w:p w:rsidR="00AB4D34" w:rsidRDefault="00950905" w:rsidP="00AB4D34">
      <w:pPr>
        <w:spacing w:after="0" w:line="360" w:lineRule="auto"/>
        <w:jc w:val="both"/>
        <w:rPr>
          <w:rFonts w:ascii="Times New Roman" w:eastAsia="Times New Roman" w:hAnsi="Times New Roman" w:cs="Times New Roman"/>
          <w:i/>
          <w:iCs/>
          <w:sz w:val="24"/>
          <w:szCs w:val="24"/>
        </w:rPr>
      </w:pPr>
      <w:r>
        <w:rPr>
          <w:rFonts w:ascii="Times New Roman" w:eastAsia="Times New Roman" w:hAnsi="Times New Roman" w:cs="Times New Roman"/>
          <w:sz w:val="24"/>
          <w:szCs w:val="24"/>
        </w:rPr>
        <w:lastRenderedPageBreak/>
        <w:t>Tablica 8</w:t>
      </w:r>
      <w:r w:rsidR="00AB4D34" w:rsidRPr="00AB4D34">
        <w:rPr>
          <w:rFonts w:ascii="Times New Roman" w:eastAsia="Times New Roman" w:hAnsi="Times New Roman" w:cs="Times New Roman"/>
          <w:sz w:val="24"/>
          <w:szCs w:val="24"/>
        </w:rPr>
        <w:t xml:space="preserve"> : </w:t>
      </w:r>
      <w:r w:rsidR="00AB4D34" w:rsidRPr="00AB4D34">
        <w:rPr>
          <w:rFonts w:ascii="Times New Roman" w:eastAsia="Times New Roman" w:hAnsi="Times New Roman" w:cs="Times New Roman"/>
          <w:i/>
          <w:iCs/>
          <w:sz w:val="24"/>
          <w:szCs w:val="24"/>
        </w:rPr>
        <w:t>Organizacija rada za vrijeme ljeta</w:t>
      </w:r>
    </w:p>
    <w:p w:rsidR="00183DC0" w:rsidRPr="00AB4D34" w:rsidRDefault="00183DC0" w:rsidP="00AB4D34">
      <w:pPr>
        <w:spacing w:after="0" w:line="360" w:lineRule="auto"/>
        <w:jc w:val="both"/>
        <w:rPr>
          <w:rFonts w:ascii="Times New Roman" w:eastAsia="Times New Roman" w:hAnsi="Times New Roman" w:cs="Times New Roman"/>
          <w:i/>
          <w:i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11"/>
        <w:gridCol w:w="3027"/>
        <w:gridCol w:w="3004"/>
      </w:tblGrid>
      <w:tr w:rsidR="00AB4D34" w:rsidRPr="00CB5731" w:rsidTr="002E6132">
        <w:trPr>
          <w:trHeight w:val="1058"/>
        </w:trPr>
        <w:tc>
          <w:tcPr>
            <w:tcW w:w="3096" w:type="dxa"/>
            <w:tcBorders>
              <w:top w:val="double" w:sz="4" w:space="0" w:color="auto"/>
              <w:left w:val="double" w:sz="4" w:space="0" w:color="auto"/>
              <w:bottom w:val="double" w:sz="4" w:space="0" w:color="auto"/>
              <w:right w:val="double" w:sz="4" w:space="0" w:color="auto"/>
            </w:tcBorders>
          </w:tcPr>
          <w:p w:rsidR="00AB4D34" w:rsidRPr="00CB5731" w:rsidRDefault="00AB4D34" w:rsidP="00D12891">
            <w:pPr>
              <w:spacing w:after="0" w:line="360" w:lineRule="auto"/>
              <w:jc w:val="both"/>
              <w:rPr>
                <w:rFonts w:ascii="Times New Roman" w:eastAsia="Times New Roman" w:hAnsi="Times New Roman" w:cs="Times New Roman"/>
                <w:b/>
                <w:bCs/>
                <w:sz w:val="24"/>
                <w:szCs w:val="24"/>
              </w:rPr>
            </w:pPr>
            <w:r w:rsidRPr="00CB5731">
              <w:rPr>
                <w:rFonts w:ascii="Times New Roman" w:eastAsia="Times New Roman" w:hAnsi="Times New Roman" w:cs="Times New Roman"/>
                <w:b/>
                <w:bCs/>
                <w:sz w:val="24"/>
                <w:szCs w:val="24"/>
              </w:rPr>
              <w:t xml:space="preserve">         Skupine</w:t>
            </w:r>
          </w:p>
        </w:tc>
        <w:tc>
          <w:tcPr>
            <w:tcW w:w="3095" w:type="dxa"/>
            <w:tcBorders>
              <w:top w:val="double" w:sz="4" w:space="0" w:color="auto"/>
              <w:left w:val="double" w:sz="4" w:space="0" w:color="auto"/>
              <w:bottom w:val="double" w:sz="4" w:space="0" w:color="auto"/>
              <w:right w:val="double" w:sz="4" w:space="0" w:color="auto"/>
            </w:tcBorders>
          </w:tcPr>
          <w:p w:rsidR="00AB4D34" w:rsidRPr="00CB5731" w:rsidRDefault="00AB4D34" w:rsidP="00D12891">
            <w:pPr>
              <w:spacing w:after="0" w:line="360" w:lineRule="auto"/>
              <w:jc w:val="both"/>
              <w:rPr>
                <w:rFonts w:ascii="Times New Roman" w:eastAsia="Times New Roman" w:hAnsi="Times New Roman" w:cs="Times New Roman"/>
                <w:b/>
                <w:bCs/>
                <w:sz w:val="24"/>
                <w:szCs w:val="24"/>
              </w:rPr>
            </w:pPr>
            <w:r w:rsidRPr="00CB5731">
              <w:rPr>
                <w:rFonts w:ascii="Times New Roman" w:eastAsia="Times New Roman" w:hAnsi="Times New Roman" w:cs="Times New Roman"/>
                <w:b/>
                <w:bCs/>
                <w:sz w:val="24"/>
                <w:szCs w:val="24"/>
              </w:rPr>
              <w:t>Odgojiteljice prisutne</w:t>
            </w:r>
          </w:p>
          <w:p w:rsidR="00AB4D34" w:rsidRPr="00CB5731" w:rsidRDefault="00AB4D34" w:rsidP="00D12891">
            <w:pPr>
              <w:spacing w:after="0" w:line="360" w:lineRule="auto"/>
              <w:jc w:val="both"/>
              <w:rPr>
                <w:rFonts w:ascii="Times New Roman" w:eastAsia="Times New Roman" w:hAnsi="Times New Roman" w:cs="Times New Roman"/>
                <w:b/>
                <w:bCs/>
                <w:sz w:val="24"/>
                <w:szCs w:val="24"/>
              </w:rPr>
            </w:pPr>
            <w:r w:rsidRPr="00CB5731">
              <w:rPr>
                <w:rFonts w:ascii="Times New Roman" w:eastAsia="Times New Roman" w:hAnsi="Times New Roman" w:cs="Times New Roman"/>
                <w:b/>
                <w:bCs/>
                <w:sz w:val="24"/>
                <w:szCs w:val="24"/>
              </w:rPr>
              <w:t xml:space="preserve"> u VII. i VIII. mjesecu</w:t>
            </w:r>
          </w:p>
        </w:tc>
        <w:tc>
          <w:tcPr>
            <w:tcW w:w="3095" w:type="dxa"/>
            <w:tcBorders>
              <w:top w:val="double" w:sz="4" w:space="0" w:color="auto"/>
              <w:left w:val="double" w:sz="4" w:space="0" w:color="auto"/>
              <w:bottom w:val="double" w:sz="4" w:space="0" w:color="auto"/>
              <w:right w:val="double" w:sz="4" w:space="0" w:color="auto"/>
            </w:tcBorders>
          </w:tcPr>
          <w:p w:rsidR="00AB4D34" w:rsidRPr="00CB5731" w:rsidRDefault="00AB4D34" w:rsidP="00D12891">
            <w:pPr>
              <w:spacing w:after="0" w:line="360" w:lineRule="auto"/>
              <w:jc w:val="both"/>
              <w:rPr>
                <w:rFonts w:ascii="Times New Roman" w:eastAsia="Times New Roman" w:hAnsi="Times New Roman" w:cs="Times New Roman"/>
                <w:b/>
                <w:bCs/>
                <w:sz w:val="24"/>
                <w:szCs w:val="24"/>
              </w:rPr>
            </w:pPr>
            <w:r w:rsidRPr="00CB5731">
              <w:rPr>
                <w:rFonts w:ascii="Times New Roman" w:eastAsia="Times New Roman" w:hAnsi="Times New Roman" w:cs="Times New Roman"/>
                <w:b/>
                <w:bCs/>
                <w:sz w:val="24"/>
                <w:szCs w:val="24"/>
              </w:rPr>
              <w:t xml:space="preserve">    Radno vrijeme</w:t>
            </w:r>
          </w:p>
        </w:tc>
      </w:tr>
      <w:tr w:rsidR="00AB4D34" w:rsidRPr="00CB5731" w:rsidTr="00AB4D34">
        <w:tc>
          <w:tcPr>
            <w:tcW w:w="3096" w:type="dxa"/>
            <w:tcBorders>
              <w:top w:val="double" w:sz="4" w:space="0" w:color="auto"/>
              <w:left w:val="double" w:sz="4" w:space="0" w:color="auto"/>
              <w:bottom w:val="double" w:sz="4" w:space="0" w:color="auto"/>
            </w:tcBorders>
          </w:tcPr>
          <w:p w:rsidR="00AB4D34" w:rsidRPr="00CB5731" w:rsidRDefault="00AB4D34" w:rsidP="00072354">
            <w:pPr>
              <w:spacing w:after="0" w:line="360" w:lineRule="auto"/>
              <w:jc w:val="both"/>
              <w:rPr>
                <w:rFonts w:ascii="Times New Roman" w:eastAsia="Times New Roman" w:hAnsi="Times New Roman" w:cs="Times New Roman"/>
                <w:sz w:val="24"/>
                <w:szCs w:val="24"/>
              </w:rPr>
            </w:pPr>
            <w:r w:rsidRPr="00CB5731">
              <w:rPr>
                <w:rFonts w:ascii="Times New Roman" w:eastAsia="Times New Roman" w:hAnsi="Times New Roman" w:cs="Times New Roman"/>
                <w:sz w:val="24"/>
                <w:szCs w:val="24"/>
              </w:rPr>
              <w:t xml:space="preserve">- u skladu s anketama koje </w:t>
            </w:r>
            <w:r>
              <w:rPr>
                <w:rFonts w:ascii="Times New Roman" w:eastAsia="Times New Roman" w:hAnsi="Times New Roman" w:cs="Times New Roman"/>
                <w:sz w:val="24"/>
                <w:szCs w:val="24"/>
              </w:rPr>
              <w:t>su se provele</w:t>
            </w:r>
            <w:r w:rsidR="00DD707B">
              <w:rPr>
                <w:rFonts w:ascii="Times New Roman" w:eastAsia="Times New Roman" w:hAnsi="Times New Roman" w:cs="Times New Roman"/>
                <w:sz w:val="24"/>
                <w:szCs w:val="24"/>
              </w:rPr>
              <w:t xml:space="preserve"> u lipnju 2019</w:t>
            </w:r>
            <w:r w:rsidRPr="00CB5731">
              <w:rPr>
                <w:rFonts w:ascii="Times New Roman" w:eastAsia="Times New Roman" w:hAnsi="Times New Roman" w:cs="Times New Roman"/>
                <w:sz w:val="24"/>
                <w:szCs w:val="24"/>
              </w:rPr>
              <w:t>. godine</w:t>
            </w:r>
          </w:p>
        </w:tc>
        <w:tc>
          <w:tcPr>
            <w:tcW w:w="3095" w:type="dxa"/>
            <w:tcBorders>
              <w:top w:val="double" w:sz="4" w:space="0" w:color="auto"/>
              <w:bottom w:val="double" w:sz="4" w:space="0" w:color="auto"/>
            </w:tcBorders>
          </w:tcPr>
          <w:p w:rsidR="00AB4D34" w:rsidRPr="00CB5731" w:rsidRDefault="00AB4D34" w:rsidP="00D12891">
            <w:pPr>
              <w:spacing w:after="0" w:line="360" w:lineRule="auto"/>
              <w:jc w:val="both"/>
              <w:rPr>
                <w:rFonts w:ascii="Times New Roman" w:eastAsia="Times New Roman" w:hAnsi="Times New Roman" w:cs="Times New Roman"/>
                <w:sz w:val="24"/>
                <w:szCs w:val="24"/>
              </w:rPr>
            </w:pPr>
            <w:r w:rsidRPr="00CB5731">
              <w:rPr>
                <w:rFonts w:ascii="Times New Roman" w:eastAsia="Times New Roman" w:hAnsi="Times New Roman" w:cs="Times New Roman"/>
                <w:sz w:val="24"/>
                <w:szCs w:val="24"/>
              </w:rPr>
              <w:t>- prema</w:t>
            </w:r>
          </w:p>
          <w:p w:rsidR="00AB4D34" w:rsidRPr="00CB5731" w:rsidRDefault="00AB4D34" w:rsidP="00D12891">
            <w:pPr>
              <w:spacing w:after="0" w:line="360" w:lineRule="auto"/>
              <w:jc w:val="both"/>
              <w:rPr>
                <w:rFonts w:ascii="Times New Roman" w:eastAsia="Times New Roman" w:hAnsi="Times New Roman" w:cs="Times New Roman"/>
                <w:sz w:val="24"/>
                <w:szCs w:val="24"/>
              </w:rPr>
            </w:pPr>
            <w:r w:rsidRPr="00CB5731">
              <w:rPr>
                <w:rFonts w:ascii="Times New Roman" w:eastAsia="Times New Roman" w:hAnsi="Times New Roman" w:cs="Times New Roman"/>
                <w:sz w:val="24"/>
                <w:szCs w:val="24"/>
              </w:rPr>
              <w:t>rasporedu godišnjih odmora</w:t>
            </w:r>
          </w:p>
        </w:tc>
        <w:tc>
          <w:tcPr>
            <w:tcW w:w="3095" w:type="dxa"/>
            <w:tcBorders>
              <w:top w:val="double" w:sz="4" w:space="0" w:color="auto"/>
              <w:bottom w:val="double" w:sz="4" w:space="0" w:color="auto"/>
              <w:right w:val="double" w:sz="4" w:space="0" w:color="auto"/>
            </w:tcBorders>
          </w:tcPr>
          <w:p w:rsidR="00AB4D34" w:rsidRPr="00CB5731" w:rsidRDefault="00163E84" w:rsidP="002E613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2E6132">
              <w:rPr>
                <w:rFonts w:ascii="Times New Roman" w:eastAsia="Times New Roman" w:hAnsi="Times New Roman" w:cs="Times New Roman"/>
                <w:sz w:val="24"/>
                <w:szCs w:val="24"/>
              </w:rPr>
              <w:t>.</w:t>
            </w:r>
            <w:r w:rsidR="00613370">
              <w:rPr>
                <w:rFonts w:ascii="Times New Roman" w:eastAsia="Times New Roman" w:hAnsi="Times New Roman" w:cs="Times New Roman"/>
                <w:sz w:val="24"/>
                <w:szCs w:val="24"/>
              </w:rPr>
              <w:t>3</w:t>
            </w:r>
            <w:r w:rsidR="006924D7">
              <w:rPr>
                <w:rFonts w:ascii="Times New Roman" w:eastAsia="Times New Roman" w:hAnsi="Times New Roman" w:cs="Times New Roman"/>
                <w:sz w:val="24"/>
                <w:szCs w:val="24"/>
              </w:rPr>
              <w:t xml:space="preserve">0 </w:t>
            </w:r>
            <w:r w:rsidR="006924D7" w:rsidRPr="00AD0D29">
              <w:rPr>
                <w:rFonts w:ascii="Times New Roman" w:eastAsia="Times New Roman" w:hAnsi="Times New Roman" w:cs="Times New Roman"/>
                <w:sz w:val="24"/>
                <w:szCs w:val="24"/>
              </w:rPr>
              <w:t xml:space="preserve">– </w:t>
            </w:r>
            <w:r w:rsidRPr="00AD0D29">
              <w:rPr>
                <w:rFonts w:ascii="Times New Roman" w:eastAsia="Times New Roman" w:hAnsi="Times New Roman" w:cs="Times New Roman"/>
                <w:sz w:val="24"/>
                <w:szCs w:val="24"/>
              </w:rPr>
              <w:t>13</w:t>
            </w:r>
            <w:r w:rsidR="002E6132" w:rsidRPr="00AD0D29">
              <w:rPr>
                <w:rFonts w:ascii="Times New Roman" w:eastAsia="Times New Roman" w:hAnsi="Times New Roman" w:cs="Times New Roman"/>
                <w:sz w:val="24"/>
                <w:szCs w:val="24"/>
              </w:rPr>
              <w:t>.3</w:t>
            </w:r>
            <w:r w:rsidR="00AB4D34" w:rsidRPr="00AD0D29">
              <w:rPr>
                <w:rFonts w:ascii="Times New Roman" w:eastAsia="Times New Roman" w:hAnsi="Times New Roman" w:cs="Times New Roman"/>
                <w:sz w:val="24"/>
                <w:szCs w:val="24"/>
              </w:rPr>
              <w:t>0</w:t>
            </w:r>
          </w:p>
        </w:tc>
      </w:tr>
    </w:tbl>
    <w:p w:rsidR="00AB4D34" w:rsidRDefault="00AB4D34" w:rsidP="00634F26">
      <w:pPr>
        <w:spacing w:after="0" w:line="360" w:lineRule="auto"/>
        <w:jc w:val="both"/>
        <w:rPr>
          <w:rFonts w:ascii="Times New Roman" w:eastAsia="Times New Roman" w:hAnsi="Times New Roman" w:cs="Times New Roman"/>
          <w:b/>
          <w:sz w:val="24"/>
          <w:szCs w:val="24"/>
          <w:lang w:val="de-DE"/>
        </w:rPr>
      </w:pPr>
    </w:p>
    <w:p w:rsidR="00AB4D34" w:rsidRPr="00AB4D34" w:rsidRDefault="00AB4D34" w:rsidP="00AB4D34">
      <w:pPr>
        <w:spacing w:after="0" w:line="360" w:lineRule="auto"/>
        <w:jc w:val="both"/>
        <w:rPr>
          <w:rFonts w:ascii="Times New Roman" w:eastAsia="Times New Roman" w:hAnsi="Times New Roman" w:cs="Times New Roman"/>
          <w:iCs/>
          <w:sz w:val="24"/>
          <w:szCs w:val="24"/>
        </w:rPr>
      </w:pPr>
      <w:r w:rsidRPr="00AB4D34">
        <w:rPr>
          <w:rFonts w:ascii="Times New Roman" w:eastAsia="Times New Roman" w:hAnsi="Times New Roman" w:cs="Times New Roman"/>
          <w:iCs/>
          <w:sz w:val="24"/>
          <w:szCs w:val="24"/>
        </w:rPr>
        <w:t>I ovu godinu org</w:t>
      </w:r>
      <w:r w:rsidR="007D5734">
        <w:rPr>
          <w:rFonts w:ascii="Times New Roman" w:eastAsia="Times New Roman" w:hAnsi="Times New Roman" w:cs="Times New Roman"/>
          <w:iCs/>
          <w:sz w:val="24"/>
          <w:szCs w:val="24"/>
        </w:rPr>
        <w:t>anizirana  su</w:t>
      </w:r>
      <w:r w:rsidRPr="00AB4D34">
        <w:rPr>
          <w:rFonts w:ascii="Times New Roman" w:eastAsia="Times New Roman" w:hAnsi="Times New Roman" w:cs="Times New Roman"/>
          <w:iCs/>
          <w:sz w:val="24"/>
          <w:szCs w:val="24"/>
        </w:rPr>
        <w:t xml:space="preserve"> ljetna dežurstva za zaposlene roditelje. </w:t>
      </w:r>
    </w:p>
    <w:p w:rsidR="00950905" w:rsidRDefault="00950905" w:rsidP="00950905">
      <w:pPr>
        <w:pStyle w:val="Odlomakpopisa"/>
        <w:spacing w:after="0" w:line="360" w:lineRule="auto"/>
        <w:jc w:val="both"/>
        <w:rPr>
          <w:rFonts w:ascii="Times New Roman" w:eastAsia="Times New Roman" w:hAnsi="Times New Roman" w:cs="Times New Roman"/>
          <w:b/>
          <w:sz w:val="32"/>
          <w:szCs w:val="32"/>
        </w:rPr>
      </w:pPr>
    </w:p>
    <w:p w:rsidR="00950905" w:rsidRDefault="00950905" w:rsidP="00950905">
      <w:pPr>
        <w:pStyle w:val="Odlomakpopisa"/>
        <w:spacing w:after="0" w:line="360" w:lineRule="auto"/>
        <w:jc w:val="both"/>
        <w:rPr>
          <w:rFonts w:ascii="Times New Roman" w:eastAsia="Times New Roman" w:hAnsi="Times New Roman" w:cs="Times New Roman"/>
          <w:b/>
          <w:sz w:val="32"/>
          <w:szCs w:val="32"/>
        </w:rPr>
      </w:pPr>
    </w:p>
    <w:p w:rsidR="00950905" w:rsidRDefault="00950905" w:rsidP="00950905">
      <w:pPr>
        <w:pStyle w:val="Odlomakpopisa"/>
        <w:spacing w:after="0" w:line="360" w:lineRule="auto"/>
        <w:jc w:val="both"/>
        <w:rPr>
          <w:rFonts w:ascii="Times New Roman" w:eastAsia="Times New Roman" w:hAnsi="Times New Roman" w:cs="Times New Roman"/>
          <w:b/>
          <w:sz w:val="32"/>
          <w:szCs w:val="32"/>
        </w:rPr>
      </w:pPr>
    </w:p>
    <w:p w:rsidR="00950905" w:rsidRDefault="00950905" w:rsidP="00950905">
      <w:pPr>
        <w:pStyle w:val="Odlomakpopisa"/>
        <w:spacing w:after="0" w:line="360" w:lineRule="auto"/>
        <w:jc w:val="both"/>
        <w:rPr>
          <w:rFonts w:ascii="Times New Roman" w:eastAsia="Times New Roman" w:hAnsi="Times New Roman" w:cs="Times New Roman"/>
          <w:b/>
          <w:sz w:val="32"/>
          <w:szCs w:val="32"/>
        </w:rPr>
      </w:pPr>
    </w:p>
    <w:p w:rsidR="00950905" w:rsidRDefault="00950905" w:rsidP="00950905">
      <w:pPr>
        <w:pStyle w:val="Odlomakpopisa"/>
        <w:spacing w:after="0" w:line="360" w:lineRule="auto"/>
        <w:jc w:val="both"/>
        <w:rPr>
          <w:rFonts w:ascii="Times New Roman" w:eastAsia="Times New Roman" w:hAnsi="Times New Roman" w:cs="Times New Roman"/>
          <w:b/>
          <w:sz w:val="32"/>
          <w:szCs w:val="32"/>
        </w:rPr>
      </w:pPr>
    </w:p>
    <w:p w:rsidR="00950905" w:rsidRDefault="00950905" w:rsidP="00950905">
      <w:pPr>
        <w:pStyle w:val="Odlomakpopisa"/>
        <w:spacing w:after="0" w:line="360" w:lineRule="auto"/>
        <w:jc w:val="both"/>
        <w:rPr>
          <w:rFonts w:ascii="Times New Roman" w:eastAsia="Times New Roman" w:hAnsi="Times New Roman" w:cs="Times New Roman"/>
          <w:b/>
          <w:sz w:val="32"/>
          <w:szCs w:val="32"/>
        </w:rPr>
      </w:pPr>
    </w:p>
    <w:p w:rsidR="00950905" w:rsidRDefault="00950905" w:rsidP="00950905">
      <w:pPr>
        <w:pStyle w:val="Odlomakpopisa"/>
        <w:spacing w:after="0" w:line="360" w:lineRule="auto"/>
        <w:jc w:val="both"/>
        <w:rPr>
          <w:rFonts w:ascii="Times New Roman" w:eastAsia="Times New Roman" w:hAnsi="Times New Roman" w:cs="Times New Roman"/>
          <w:b/>
          <w:sz w:val="32"/>
          <w:szCs w:val="32"/>
        </w:rPr>
      </w:pPr>
    </w:p>
    <w:p w:rsidR="00950905" w:rsidRDefault="00950905" w:rsidP="00950905">
      <w:pPr>
        <w:pStyle w:val="Odlomakpopisa"/>
        <w:spacing w:after="0" w:line="360" w:lineRule="auto"/>
        <w:jc w:val="both"/>
        <w:rPr>
          <w:rFonts w:ascii="Times New Roman" w:eastAsia="Times New Roman" w:hAnsi="Times New Roman" w:cs="Times New Roman"/>
          <w:b/>
          <w:sz w:val="32"/>
          <w:szCs w:val="32"/>
        </w:rPr>
      </w:pPr>
    </w:p>
    <w:p w:rsidR="00950905" w:rsidRDefault="00950905" w:rsidP="00950905">
      <w:pPr>
        <w:pStyle w:val="Odlomakpopisa"/>
        <w:spacing w:after="0" w:line="360" w:lineRule="auto"/>
        <w:jc w:val="both"/>
        <w:rPr>
          <w:rFonts w:ascii="Times New Roman" w:eastAsia="Times New Roman" w:hAnsi="Times New Roman" w:cs="Times New Roman"/>
          <w:b/>
          <w:sz w:val="32"/>
          <w:szCs w:val="32"/>
        </w:rPr>
      </w:pPr>
    </w:p>
    <w:p w:rsidR="00950905" w:rsidRDefault="00950905" w:rsidP="00950905">
      <w:pPr>
        <w:pStyle w:val="Odlomakpopisa"/>
        <w:spacing w:after="0" w:line="360" w:lineRule="auto"/>
        <w:jc w:val="both"/>
        <w:rPr>
          <w:rFonts w:ascii="Times New Roman" w:eastAsia="Times New Roman" w:hAnsi="Times New Roman" w:cs="Times New Roman"/>
          <w:b/>
          <w:sz w:val="32"/>
          <w:szCs w:val="32"/>
        </w:rPr>
      </w:pPr>
    </w:p>
    <w:p w:rsidR="00950905" w:rsidRDefault="00950905" w:rsidP="00950905">
      <w:pPr>
        <w:pStyle w:val="Odlomakpopisa"/>
        <w:spacing w:after="0" w:line="360" w:lineRule="auto"/>
        <w:jc w:val="both"/>
        <w:rPr>
          <w:rFonts w:ascii="Times New Roman" w:eastAsia="Times New Roman" w:hAnsi="Times New Roman" w:cs="Times New Roman"/>
          <w:b/>
          <w:sz w:val="32"/>
          <w:szCs w:val="32"/>
        </w:rPr>
      </w:pPr>
    </w:p>
    <w:p w:rsidR="00950905" w:rsidRDefault="00950905" w:rsidP="00950905">
      <w:pPr>
        <w:pStyle w:val="Odlomakpopisa"/>
        <w:spacing w:after="0" w:line="360" w:lineRule="auto"/>
        <w:jc w:val="both"/>
        <w:rPr>
          <w:rFonts w:ascii="Times New Roman" w:eastAsia="Times New Roman" w:hAnsi="Times New Roman" w:cs="Times New Roman"/>
          <w:b/>
          <w:sz w:val="32"/>
          <w:szCs w:val="32"/>
        </w:rPr>
      </w:pPr>
    </w:p>
    <w:p w:rsidR="00950905" w:rsidRPr="00950905" w:rsidRDefault="00950905" w:rsidP="00950905">
      <w:pPr>
        <w:spacing w:after="0" w:line="360" w:lineRule="auto"/>
        <w:jc w:val="both"/>
        <w:rPr>
          <w:rFonts w:ascii="Times New Roman" w:eastAsia="Times New Roman" w:hAnsi="Times New Roman" w:cs="Times New Roman"/>
          <w:b/>
          <w:sz w:val="32"/>
          <w:szCs w:val="32"/>
        </w:rPr>
      </w:pPr>
    </w:p>
    <w:p w:rsidR="00950905" w:rsidRDefault="00950905" w:rsidP="00950905">
      <w:pPr>
        <w:pStyle w:val="Odlomakpopisa"/>
        <w:spacing w:after="0" w:line="360" w:lineRule="auto"/>
        <w:jc w:val="both"/>
        <w:rPr>
          <w:rFonts w:ascii="Times New Roman" w:eastAsia="Times New Roman" w:hAnsi="Times New Roman" w:cs="Times New Roman"/>
          <w:b/>
          <w:sz w:val="32"/>
          <w:szCs w:val="32"/>
        </w:rPr>
      </w:pPr>
    </w:p>
    <w:p w:rsidR="00714353" w:rsidRDefault="00714353" w:rsidP="00714353">
      <w:pPr>
        <w:pStyle w:val="Odlomakpopisa"/>
        <w:spacing w:after="0" w:line="360" w:lineRule="auto"/>
        <w:jc w:val="both"/>
        <w:rPr>
          <w:rFonts w:ascii="Times New Roman" w:eastAsia="Times New Roman" w:hAnsi="Times New Roman" w:cs="Times New Roman"/>
          <w:b/>
          <w:sz w:val="32"/>
          <w:szCs w:val="32"/>
        </w:rPr>
      </w:pPr>
    </w:p>
    <w:p w:rsidR="00714353" w:rsidRDefault="00714353" w:rsidP="00714353">
      <w:pPr>
        <w:pStyle w:val="Odlomakpopisa"/>
        <w:spacing w:after="0" w:line="360" w:lineRule="auto"/>
        <w:jc w:val="both"/>
        <w:rPr>
          <w:rFonts w:ascii="Times New Roman" w:eastAsia="Times New Roman" w:hAnsi="Times New Roman" w:cs="Times New Roman"/>
          <w:b/>
          <w:sz w:val="32"/>
          <w:szCs w:val="32"/>
        </w:rPr>
      </w:pPr>
    </w:p>
    <w:p w:rsidR="00714353" w:rsidRDefault="00714353" w:rsidP="00714353">
      <w:pPr>
        <w:pStyle w:val="Odlomakpopisa"/>
        <w:spacing w:after="0" w:line="360" w:lineRule="auto"/>
        <w:jc w:val="both"/>
        <w:rPr>
          <w:rFonts w:ascii="Times New Roman" w:eastAsia="Times New Roman" w:hAnsi="Times New Roman" w:cs="Times New Roman"/>
          <w:b/>
          <w:sz w:val="32"/>
          <w:szCs w:val="32"/>
        </w:rPr>
      </w:pPr>
    </w:p>
    <w:p w:rsidR="00714353" w:rsidRDefault="00714353" w:rsidP="00714353">
      <w:pPr>
        <w:pStyle w:val="Odlomakpopisa"/>
        <w:spacing w:after="0" w:line="360" w:lineRule="auto"/>
        <w:jc w:val="both"/>
        <w:rPr>
          <w:rFonts w:ascii="Times New Roman" w:eastAsia="Times New Roman" w:hAnsi="Times New Roman" w:cs="Times New Roman"/>
          <w:b/>
          <w:sz w:val="32"/>
          <w:szCs w:val="32"/>
        </w:rPr>
      </w:pPr>
    </w:p>
    <w:p w:rsidR="00634F26" w:rsidRPr="00950905" w:rsidRDefault="00634F26" w:rsidP="00950905">
      <w:pPr>
        <w:pStyle w:val="Odlomakpopisa"/>
        <w:numPr>
          <w:ilvl w:val="0"/>
          <w:numId w:val="11"/>
        </w:numPr>
        <w:spacing w:after="0" w:line="360" w:lineRule="auto"/>
        <w:jc w:val="both"/>
        <w:rPr>
          <w:rFonts w:ascii="Times New Roman" w:eastAsia="Times New Roman" w:hAnsi="Times New Roman" w:cs="Times New Roman"/>
          <w:b/>
          <w:sz w:val="32"/>
          <w:szCs w:val="32"/>
        </w:rPr>
      </w:pPr>
      <w:r w:rsidRPr="00950905">
        <w:rPr>
          <w:rFonts w:ascii="Times New Roman" w:eastAsia="Times New Roman" w:hAnsi="Times New Roman" w:cs="Times New Roman"/>
          <w:b/>
          <w:sz w:val="32"/>
          <w:szCs w:val="32"/>
        </w:rPr>
        <w:lastRenderedPageBreak/>
        <w:t>MATERIJALNI UVJETI RADA</w:t>
      </w:r>
    </w:p>
    <w:p w:rsidR="00D029F7" w:rsidRPr="00D52B07" w:rsidRDefault="00D029F7" w:rsidP="00D029F7">
      <w:pPr>
        <w:pStyle w:val="Odlomakpopisa"/>
        <w:spacing w:after="0" w:line="360" w:lineRule="auto"/>
        <w:jc w:val="both"/>
        <w:rPr>
          <w:rFonts w:ascii="Times New Roman" w:eastAsia="Times New Roman" w:hAnsi="Times New Roman" w:cs="Times New Roman"/>
          <w:b/>
          <w:sz w:val="32"/>
          <w:szCs w:val="32"/>
        </w:rPr>
      </w:pPr>
    </w:p>
    <w:p w:rsidR="00F42517" w:rsidRDefault="00F42517" w:rsidP="00F42517">
      <w:pPr>
        <w:spacing w:line="360" w:lineRule="auto"/>
        <w:ind w:left="708"/>
        <w:jc w:val="both"/>
        <w:rPr>
          <w:rFonts w:ascii="Times New Roman" w:hAnsi="Times New Roman"/>
          <w:sz w:val="24"/>
          <w:szCs w:val="24"/>
        </w:rPr>
      </w:pPr>
      <w:r>
        <w:rPr>
          <w:rFonts w:ascii="Times New Roman" w:hAnsi="Times New Roman"/>
          <w:sz w:val="24"/>
          <w:szCs w:val="24"/>
        </w:rPr>
        <w:t>Postojeći prostor u vrtiću je malen- iz tog razloga organiziran je rad u jutarnjoj i popodnevnoj smjeni. Iako smo ograničeni prostorom, trudimo se da ga maksimalno prilagodimo djetetu omogućavajući mu istraživanja, učenje i igru. Potrebno je naglasiti da je sigurnost djece na prvom mjestu.</w:t>
      </w:r>
    </w:p>
    <w:p w:rsidR="00F42517" w:rsidRDefault="00F42517" w:rsidP="00F42517">
      <w:pPr>
        <w:spacing w:line="360" w:lineRule="auto"/>
        <w:ind w:left="708"/>
        <w:jc w:val="both"/>
        <w:rPr>
          <w:rFonts w:ascii="Times New Roman" w:hAnsi="Times New Roman"/>
          <w:sz w:val="24"/>
          <w:szCs w:val="24"/>
        </w:rPr>
      </w:pPr>
      <w:r>
        <w:rPr>
          <w:rFonts w:ascii="Times New Roman" w:hAnsi="Times New Roman"/>
          <w:sz w:val="24"/>
          <w:szCs w:val="24"/>
        </w:rPr>
        <w:t>Tijekom godine, vrtić je nabavljao novu opću i didaktičku opremu. Nabavljen je potrošni materijal (papir, olovke, flomasteri...) te didaktički materijal za rad u skupinama (igračke, društvene igre, literatura). Kupili s</w:t>
      </w:r>
      <w:r w:rsidR="004A192D">
        <w:rPr>
          <w:rFonts w:ascii="Times New Roman" w:hAnsi="Times New Roman"/>
          <w:sz w:val="24"/>
          <w:szCs w:val="24"/>
        </w:rPr>
        <w:t xml:space="preserve">mo </w:t>
      </w:r>
      <w:r>
        <w:rPr>
          <w:rFonts w:ascii="Times New Roman" w:hAnsi="Times New Roman"/>
          <w:sz w:val="24"/>
          <w:szCs w:val="24"/>
        </w:rPr>
        <w:t>printer</w:t>
      </w:r>
      <w:r w:rsidR="004A192D">
        <w:rPr>
          <w:rFonts w:ascii="Times New Roman" w:hAnsi="Times New Roman"/>
          <w:sz w:val="24"/>
          <w:szCs w:val="24"/>
        </w:rPr>
        <w:t>, tapet, dezbarijeru, aparat za dezinfekciju ruku, skale</w:t>
      </w:r>
      <w:r>
        <w:rPr>
          <w:rFonts w:ascii="Times New Roman" w:hAnsi="Times New Roman"/>
          <w:sz w:val="24"/>
          <w:szCs w:val="24"/>
        </w:rPr>
        <w:t>…</w:t>
      </w:r>
    </w:p>
    <w:p w:rsidR="00F42517" w:rsidRDefault="00F42517" w:rsidP="00F42517">
      <w:pPr>
        <w:spacing w:line="360" w:lineRule="auto"/>
        <w:ind w:left="708"/>
        <w:jc w:val="both"/>
        <w:rPr>
          <w:rFonts w:ascii="Times New Roman" w:hAnsi="Times New Roman"/>
          <w:sz w:val="24"/>
          <w:szCs w:val="24"/>
        </w:rPr>
      </w:pPr>
      <w:r>
        <w:rPr>
          <w:rFonts w:ascii="Times New Roman" w:hAnsi="Times New Roman"/>
          <w:sz w:val="24"/>
          <w:szCs w:val="24"/>
        </w:rPr>
        <w:t>Što se tiče održavanja, u ožujku i u srpnju 2020. godine obavljena je CIAN kontrola i kontrola radnog okoliša. Obojali smo vrtić , te stavili  opet i ove godine nekoliko novih polica za literaturu i igre.</w:t>
      </w:r>
    </w:p>
    <w:p w:rsidR="00F42517" w:rsidRDefault="00F42517" w:rsidP="00F42517">
      <w:pPr>
        <w:spacing w:line="360" w:lineRule="auto"/>
        <w:ind w:left="708"/>
        <w:jc w:val="both"/>
        <w:rPr>
          <w:rFonts w:ascii="Times New Roman" w:hAnsi="Times New Roman"/>
          <w:sz w:val="24"/>
          <w:szCs w:val="24"/>
        </w:rPr>
      </w:pPr>
      <w:r>
        <w:rPr>
          <w:rFonts w:ascii="Times New Roman" w:hAnsi="Times New Roman"/>
          <w:sz w:val="24"/>
          <w:szCs w:val="24"/>
        </w:rPr>
        <w:t>I dalje planiramo obogaćivati naš vrtić novom opremom. Redovito potražujemo i nastavit ćem</w:t>
      </w:r>
      <w:r w:rsidR="00D55FBF">
        <w:rPr>
          <w:rFonts w:ascii="Times New Roman" w:hAnsi="Times New Roman"/>
          <w:sz w:val="24"/>
          <w:szCs w:val="24"/>
        </w:rPr>
        <w:t>o požurivati Osnivača u gradnji novog Vrtića koja je započela u ožujku 2020 godine.</w:t>
      </w:r>
    </w:p>
    <w:p w:rsidR="00F42517" w:rsidRDefault="00F42517" w:rsidP="00F42517">
      <w:pPr>
        <w:spacing w:line="360" w:lineRule="auto"/>
        <w:ind w:left="708"/>
        <w:jc w:val="both"/>
        <w:rPr>
          <w:rFonts w:ascii="Times New Roman" w:hAnsi="Times New Roman"/>
          <w:sz w:val="24"/>
          <w:szCs w:val="24"/>
        </w:rPr>
      </w:pPr>
    </w:p>
    <w:p w:rsidR="00072354" w:rsidRDefault="00072354" w:rsidP="00634F26">
      <w:pPr>
        <w:spacing w:after="0" w:line="360" w:lineRule="auto"/>
        <w:ind w:firstLine="708"/>
        <w:jc w:val="both"/>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8"/>
        <w:gridCol w:w="3013"/>
        <w:gridCol w:w="3011"/>
      </w:tblGrid>
      <w:tr w:rsidR="00072354" w:rsidRPr="00CB5731" w:rsidTr="004A192D">
        <w:trPr>
          <w:trHeight w:val="390"/>
        </w:trPr>
        <w:tc>
          <w:tcPr>
            <w:tcW w:w="3018" w:type="dxa"/>
            <w:tcBorders>
              <w:top w:val="double" w:sz="4" w:space="0" w:color="auto"/>
              <w:left w:val="double" w:sz="4" w:space="0" w:color="auto"/>
              <w:bottom w:val="double" w:sz="4" w:space="0" w:color="auto"/>
            </w:tcBorders>
            <w:shd w:val="clear" w:color="auto" w:fill="auto"/>
          </w:tcPr>
          <w:p w:rsidR="00072354" w:rsidRPr="00002CD9" w:rsidRDefault="00072354" w:rsidP="000F5271">
            <w:pPr>
              <w:spacing w:after="0" w:line="360" w:lineRule="auto"/>
              <w:jc w:val="both"/>
              <w:rPr>
                <w:rFonts w:ascii="Times New Roman" w:eastAsia="Times New Roman" w:hAnsi="Times New Roman" w:cs="Times New Roman"/>
                <w:b/>
                <w:sz w:val="24"/>
                <w:szCs w:val="24"/>
                <w:lang w:eastAsia="hr-HR"/>
              </w:rPr>
            </w:pPr>
            <w:r w:rsidRPr="00002CD9">
              <w:rPr>
                <w:rFonts w:ascii="Times New Roman" w:eastAsia="Times New Roman" w:hAnsi="Times New Roman" w:cs="Times New Roman"/>
                <w:b/>
                <w:sz w:val="24"/>
                <w:szCs w:val="24"/>
                <w:lang w:eastAsia="hr-HR"/>
              </w:rPr>
              <w:t>OSTVARENO U VRTIĆU</w:t>
            </w:r>
          </w:p>
        </w:tc>
        <w:tc>
          <w:tcPr>
            <w:tcW w:w="3013" w:type="dxa"/>
            <w:tcBorders>
              <w:top w:val="double" w:sz="4" w:space="0" w:color="auto"/>
              <w:bottom w:val="double" w:sz="4" w:space="0" w:color="auto"/>
            </w:tcBorders>
            <w:shd w:val="clear" w:color="auto" w:fill="auto"/>
          </w:tcPr>
          <w:p w:rsidR="00072354" w:rsidRPr="00002CD9" w:rsidRDefault="00072354" w:rsidP="000F5271">
            <w:pPr>
              <w:spacing w:after="0" w:line="360" w:lineRule="auto"/>
              <w:jc w:val="both"/>
              <w:rPr>
                <w:rFonts w:ascii="Times New Roman" w:eastAsia="Times New Roman" w:hAnsi="Times New Roman" w:cs="Times New Roman"/>
                <w:b/>
                <w:sz w:val="24"/>
                <w:szCs w:val="24"/>
                <w:lang w:eastAsia="hr-HR"/>
              </w:rPr>
            </w:pPr>
            <w:r w:rsidRPr="00002CD9">
              <w:rPr>
                <w:rFonts w:ascii="Times New Roman" w:eastAsia="Times New Roman" w:hAnsi="Times New Roman" w:cs="Times New Roman"/>
                <w:b/>
                <w:sz w:val="24"/>
                <w:szCs w:val="24"/>
                <w:lang w:eastAsia="hr-HR"/>
              </w:rPr>
              <w:t>IZVOR SREDSTAVA</w:t>
            </w:r>
          </w:p>
        </w:tc>
        <w:tc>
          <w:tcPr>
            <w:tcW w:w="3011" w:type="dxa"/>
            <w:tcBorders>
              <w:top w:val="double" w:sz="4" w:space="0" w:color="auto"/>
              <w:bottom w:val="double" w:sz="4" w:space="0" w:color="auto"/>
              <w:right w:val="double" w:sz="4" w:space="0" w:color="auto"/>
            </w:tcBorders>
            <w:shd w:val="clear" w:color="auto" w:fill="auto"/>
          </w:tcPr>
          <w:p w:rsidR="00072354" w:rsidRPr="00CB5731" w:rsidRDefault="00072354" w:rsidP="000F5271">
            <w:pPr>
              <w:spacing w:after="0" w:line="360" w:lineRule="auto"/>
              <w:jc w:val="both"/>
              <w:rPr>
                <w:rFonts w:ascii="Times New Roman" w:eastAsia="Times New Roman" w:hAnsi="Times New Roman" w:cs="Times New Roman"/>
                <w:b/>
                <w:sz w:val="24"/>
                <w:szCs w:val="24"/>
                <w:lang w:eastAsia="hr-HR"/>
              </w:rPr>
            </w:pPr>
            <w:r w:rsidRPr="00CB5731">
              <w:rPr>
                <w:rFonts w:ascii="Times New Roman" w:eastAsia="Times New Roman" w:hAnsi="Times New Roman" w:cs="Times New Roman"/>
                <w:b/>
                <w:sz w:val="24"/>
                <w:szCs w:val="24"/>
                <w:lang w:eastAsia="hr-HR"/>
              </w:rPr>
              <w:t>NAPOMENA</w:t>
            </w:r>
          </w:p>
        </w:tc>
      </w:tr>
      <w:tr w:rsidR="00072354" w:rsidRPr="00CA73AF" w:rsidTr="004A192D">
        <w:tc>
          <w:tcPr>
            <w:tcW w:w="3018" w:type="dxa"/>
            <w:tcBorders>
              <w:left w:val="double" w:sz="4" w:space="0" w:color="auto"/>
            </w:tcBorders>
            <w:shd w:val="clear" w:color="auto" w:fill="auto"/>
          </w:tcPr>
          <w:p w:rsidR="00072354" w:rsidRPr="00AD0D29" w:rsidRDefault="008A77AA" w:rsidP="000F5271">
            <w:pPr>
              <w:spacing w:after="0" w:line="360" w:lineRule="auto"/>
              <w:jc w:val="both"/>
              <w:rPr>
                <w:rFonts w:ascii="Times New Roman" w:eastAsia="Times New Roman" w:hAnsi="Times New Roman" w:cs="Times New Roman"/>
                <w:sz w:val="24"/>
                <w:szCs w:val="24"/>
                <w:lang w:eastAsia="hr-HR"/>
              </w:rPr>
            </w:pPr>
            <w:r w:rsidRPr="00AD0D29">
              <w:rPr>
                <w:rFonts w:ascii="Times New Roman" w:eastAsia="Times New Roman" w:hAnsi="Times New Roman" w:cs="Times New Roman"/>
                <w:sz w:val="24"/>
                <w:szCs w:val="24"/>
                <w:lang w:eastAsia="hr-HR"/>
              </w:rPr>
              <w:t>Nabaviti novu radnu odjeću</w:t>
            </w:r>
            <w:r w:rsidR="00ED3ADA" w:rsidRPr="00AD0D29">
              <w:rPr>
                <w:rFonts w:ascii="Times New Roman" w:eastAsia="Times New Roman" w:hAnsi="Times New Roman" w:cs="Times New Roman"/>
                <w:sz w:val="24"/>
                <w:szCs w:val="24"/>
                <w:lang w:eastAsia="hr-HR"/>
              </w:rPr>
              <w:t>, obuću</w:t>
            </w:r>
          </w:p>
        </w:tc>
        <w:tc>
          <w:tcPr>
            <w:tcW w:w="3013" w:type="dxa"/>
            <w:shd w:val="clear" w:color="auto" w:fill="auto"/>
          </w:tcPr>
          <w:p w:rsidR="00072354" w:rsidRPr="00AD0D29" w:rsidRDefault="00072354" w:rsidP="000F5271">
            <w:pPr>
              <w:spacing w:after="0" w:line="360" w:lineRule="auto"/>
              <w:jc w:val="both"/>
              <w:rPr>
                <w:rFonts w:ascii="Times New Roman" w:eastAsia="Times New Roman" w:hAnsi="Times New Roman" w:cs="Times New Roman"/>
                <w:sz w:val="24"/>
                <w:szCs w:val="24"/>
                <w:lang w:eastAsia="hr-HR"/>
              </w:rPr>
            </w:pPr>
            <w:r w:rsidRPr="00AD0D29">
              <w:rPr>
                <w:rFonts w:ascii="Times New Roman" w:eastAsia="Times New Roman" w:hAnsi="Times New Roman" w:cs="Times New Roman"/>
                <w:sz w:val="24"/>
                <w:szCs w:val="24"/>
                <w:lang w:eastAsia="hr-HR"/>
              </w:rPr>
              <w:t>vrtić</w:t>
            </w:r>
          </w:p>
        </w:tc>
        <w:tc>
          <w:tcPr>
            <w:tcW w:w="3011" w:type="dxa"/>
            <w:tcBorders>
              <w:right w:val="double" w:sz="4" w:space="0" w:color="auto"/>
            </w:tcBorders>
            <w:shd w:val="clear" w:color="auto" w:fill="auto"/>
          </w:tcPr>
          <w:p w:rsidR="00072354" w:rsidRPr="00AD0D29" w:rsidRDefault="00ED3ADA" w:rsidP="000F5271">
            <w:pPr>
              <w:spacing w:after="0" w:line="360" w:lineRule="auto"/>
              <w:jc w:val="both"/>
              <w:rPr>
                <w:rFonts w:ascii="Times New Roman" w:eastAsia="Times New Roman" w:hAnsi="Times New Roman" w:cs="Times New Roman"/>
                <w:sz w:val="24"/>
                <w:szCs w:val="24"/>
                <w:lang w:eastAsia="hr-HR"/>
              </w:rPr>
            </w:pPr>
            <w:r w:rsidRPr="00AD0D29">
              <w:rPr>
                <w:rFonts w:ascii="Times New Roman" w:eastAsia="Times New Roman" w:hAnsi="Times New Roman" w:cs="Times New Roman"/>
                <w:sz w:val="24"/>
                <w:szCs w:val="24"/>
                <w:lang w:eastAsia="hr-HR"/>
              </w:rPr>
              <w:t>Tijekom godine</w:t>
            </w:r>
          </w:p>
        </w:tc>
      </w:tr>
      <w:tr w:rsidR="00072354" w:rsidRPr="00CA73AF" w:rsidTr="004A192D">
        <w:tc>
          <w:tcPr>
            <w:tcW w:w="3018" w:type="dxa"/>
            <w:tcBorders>
              <w:left w:val="double" w:sz="4" w:space="0" w:color="auto"/>
            </w:tcBorders>
            <w:shd w:val="clear" w:color="auto" w:fill="auto"/>
          </w:tcPr>
          <w:p w:rsidR="00072354" w:rsidRPr="00AD0D29" w:rsidRDefault="004A192D" w:rsidP="000F5271">
            <w:pPr>
              <w:spacing w:after="0" w:line="360" w:lineRule="auto"/>
              <w:rPr>
                <w:rFonts w:ascii="Times New Roman" w:eastAsia="Times New Roman" w:hAnsi="Times New Roman" w:cs="Times New Roman"/>
                <w:sz w:val="24"/>
                <w:szCs w:val="24"/>
                <w:lang w:eastAsia="hr-HR"/>
              </w:rPr>
            </w:pPr>
            <w:r w:rsidRPr="00AD0D29">
              <w:rPr>
                <w:rFonts w:ascii="Times New Roman" w:eastAsia="Times New Roman" w:hAnsi="Times New Roman" w:cs="Times New Roman"/>
                <w:sz w:val="24"/>
                <w:szCs w:val="24"/>
                <w:lang w:eastAsia="hr-HR"/>
              </w:rPr>
              <w:t>Laptop</w:t>
            </w:r>
          </w:p>
        </w:tc>
        <w:tc>
          <w:tcPr>
            <w:tcW w:w="3013" w:type="dxa"/>
            <w:shd w:val="clear" w:color="auto" w:fill="auto"/>
          </w:tcPr>
          <w:p w:rsidR="00072354" w:rsidRPr="00AD0D29" w:rsidRDefault="00072354" w:rsidP="000F5271">
            <w:pPr>
              <w:spacing w:after="0" w:line="360" w:lineRule="auto"/>
              <w:jc w:val="both"/>
              <w:rPr>
                <w:rFonts w:ascii="Times New Roman" w:eastAsia="Times New Roman" w:hAnsi="Times New Roman" w:cs="Times New Roman"/>
                <w:sz w:val="24"/>
                <w:szCs w:val="24"/>
                <w:lang w:eastAsia="hr-HR"/>
              </w:rPr>
            </w:pPr>
            <w:r w:rsidRPr="00AD0D29">
              <w:rPr>
                <w:rFonts w:ascii="Times New Roman" w:eastAsia="Times New Roman" w:hAnsi="Times New Roman" w:cs="Times New Roman"/>
                <w:sz w:val="24"/>
                <w:szCs w:val="24"/>
                <w:lang w:eastAsia="hr-HR"/>
              </w:rPr>
              <w:t>Vrtić</w:t>
            </w:r>
          </w:p>
        </w:tc>
        <w:tc>
          <w:tcPr>
            <w:tcW w:w="3011" w:type="dxa"/>
            <w:tcBorders>
              <w:right w:val="double" w:sz="4" w:space="0" w:color="auto"/>
            </w:tcBorders>
            <w:shd w:val="clear" w:color="auto" w:fill="auto"/>
          </w:tcPr>
          <w:p w:rsidR="00072354" w:rsidRPr="00AD0D29" w:rsidRDefault="004A192D" w:rsidP="000F5271">
            <w:pPr>
              <w:spacing w:after="0" w:line="360" w:lineRule="auto"/>
              <w:jc w:val="both"/>
              <w:rPr>
                <w:rFonts w:ascii="Times New Roman" w:eastAsia="Times New Roman" w:hAnsi="Times New Roman" w:cs="Times New Roman"/>
                <w:sz w:val="24"/>
                <w:szCs w:val="24"/>
                <w:lang w:eastAsia="hr-HR"/>
              </w:rPr>
            </w:pPr>
            <w:r w:rsidRPr="00AD0D29">
              <w:rPr>
                <w:rFonts w:ascii="Times New Roman" w:eastAsia="Times New Roman" w:hAnsi="Times New Roman" w:cs="Times New Roman"/>
                <w:sz w:val="24"/>
                <w:szCs w:val="24"/>
                <w:lang w:eastAsia="hr-HR"/>
              </w:rPr>
              <w:t>ožujak 2020</w:t>
            </w:r>
            <w:r w:rsidR="00002CD9" w:rsidRPr="00AD0D29">
              <w:rPr>
                <w:rFonts w:ascii="Times New Roman" w:eastAsia="Times New Roman" w:hAnsi="Times New Roman" w:cs="Times New Roman"/>
                <w:sz w:val="24"/>
                <w:szCs w:val="24"/>
                <w:lang w:eastAsia="hr-HR"/>
              </w:rPr>
              <w:t>.</w:t>
            </w:r>
          </w:p>
        </w:tc>
      </w:tr>
      <w:tr w:rsidR="00072354" w:rsidRPr="00CA73AF" w:rsidTr="004A192D">
        <w:tc>
          <w:tcPr>
            <w:tcW w:w="3018" w:type="dxa"/>
            <w:tcBorders>
              <w:left w:val="double" w:sz="4" w:space="0" w:color="auto"/>
            </w:tcBorders>
            <w:shd w:val="clear" w:color="auto" w:fill="auto"/>
          </w:tcPr>
          <w:p w:rsidR="00072354" w:rsidRPr="00AD0D29" w:rsidRDefault="00072354" w:rsidP="000F5271">
            <w:pPr>
              <w:spacing w:after="0" w:line="360" w:lineRule="auto"/>
              <w:jc w:val="both"/>
              <w:rPr>
                <w:rFonts w:ascii="Times New Roman" w:eastAsia="Times New Roman" w:hAnsi="Times New Roman" w:cs="Times New Roman"/>
                <w:sz w:val="24"/>
                <w:szCs w:val="24"/>
                <w:lang w:eastAsia="hr-HR"/>
              </w:rPr>
            </w:pPr>
            <w:r w:rsidRPr="00AD0D29">
              <w:rPr>
                <w:rFonts w:ascii="Times New Roman" w:eastAsia="Times New Roman" w:hAnsi="Times New Roman" w:cs="Times New Roman"/>
                <w:sz w:val="24"/>
                <w:szCs w:val="24"/>
                <w:lang w:eastAsia="hr-HR"/>
              </w:rPr>
              <w:t>Oprema i didaktika za sobe dnevnog boravka</w:t>
            </w:r>
          </w:p>
        </w:tc>
        <w:tc>
          <w:tcPr>
            <w:tcW w:w="3013" w:type="dxa"/>
            <w:shd w:val="clear" w:color="auto" w:fill="auto"/>
          </w:tcPr>
          <w:p w:rsidR="00072354" w:rsidRPr="00AD0D29" w:rsidRDefault="00ED3ADA" w:rsidP="000F5271">
            <w:pPr>
              <w:spacing w:after="0" w:line="360" w:lineRule="auto"/>
              <w:jc w:val="both"/>
              <w:rPr>
                <w:rFonts w:ascii="Times New Roman" w:eastAsia="Times New Roman" w:hAnsi="Times New Roman" w:cs="Times New Roman"/>
                <w:sz w:val="24"/>
                <w:szCs w:val="24"/>
                <w:lang w:eastAsia="hr-HR"/>
              </w:rPr>
            </w:pPr>
            <w:r w:rsidRPr="00AD0D29">
              <w:rPr>
                <w:rFonts w:ascii="Times New Roman" w:eastAsia="Times New Roman" w:hAnsi="Times New Roman" w:cs="Times New Roman"/>
                <w:sz w:val="24"/>
                <w:szCs w:val="24"/>
                <w:lang w:eastAsia="hr-HR"/>
              </w:rPr>
              <w:t>vrtić</w:t>
            </w:r>
          </w:p>
        </w:tc>
        <w:tc>
          <w:tcPr>
            <w:tcW w:w="3011" w:type="dxa"/>
            <w:tcBorders>
              <w:right w:val="double" w:sz="4" w:space="0" w:color="auto"/>
            </w:tcBorders>
            <w:shd w:val="clear" w:color="auto" w:fill="auto"/>
          </w:tcPr>
          <w:p w:rsidR="003A48BB" w:rsidRPr="00AD0D29" w:rsidRDefault="00ED3ADA" w:rsidP="000F5271">
            <w:pPr>
              <w:spacing w:after="0" w:line="360" w:lineRule="auto"/>
              <w:jc w:val="both"/>
              <w:rPr>
                <w:rFonts w:ascii="Times New Roman" w:eastAsia="Times New Roman" w:hAnsi="Times New Roman" w:cs="Times New Roman"/>
                <w:sz w:val="24"/>
                <w:szCs w:val="24"/>
                <w:lang w:eastAsia="hr-HR"/>
              </w:rPr>
            </w:pPr>
            <w:r w:rsidRPr="00AD0D29">
              <w:rPr>
                <w:rFonts w:ascii="Times New Roman" w:eastAsia="Times New Roman" w:hAnsi="Times New Roman" w:cs="Times New Roman"/>
                <w:sz w:val="24"/>
                <w:szCs w:val="24"/>
                <w:lang w:eastAsia="hr-HR"/>
              </w:rPr>
              <w:t>Tijekom godine</w:t>
            </w:r>
          </w:p>
        </w:tc>
      </w:tr>
      <w:tr w:rsidR="00072354" w:rsidRPr="00CA73AF" w:rsidTr="004A192D">
        <w:tc>
          <w:tcPr>
            <w:tcW w:w="3018" w:type="dxa"/>
            <w:tcBorders>
              <w:left w:val="double" w:sz="4" w:space="0" w:color="auto"/>
            </w:tcBorders>
            <w:shd w:val="clear" w:color="auto" w:fill="auto"/>
          </w:tcPr>
          <w:p w:rsidR="00072354" w:rsidRPr="00AD0D29" w:rsidRDefault="00072354" w:rsidP="000F5271">
            <w:pPr>
              <w:spacing w:after="0" w:line="360" w:lineRule="auto"/>
              <w:jc w:val="both"/>
              <w:rPr>
                <w:rFonts w:ascii="Times New Roman" w:eastAsia="Times New Roman" w:hAnsi="Times New Roman" w:cs="Times New Roman"/>
                <w:sz w:val="24"/>
                <w:szCs w:val="24"/>
                <w:lang w:eastAsia="hr-HR"/>
              </w:rPr>
            </w:pPr>
            <w:r w:rsidRPr="00AD0D29">
              <w:rPr>
                <w:rFonts w:ascii="Times New Roman" w:eastAsia="Times New Roman" w:hAnsi="Times New Roman" w:cs="Times New Roman"/>
                <w:sz w:val="24"/>
                <w:szCs w:val="24"/>
                <w:lang w:eastAsia="hr-HR"/>
              </w:rPr>
              <w:t>Potrošni materijal</w:t>
            </w:r>
          </w:p>
        </w:tc>
        <w:tc>
          <w:tcPr>
            <w:tcW w:w="3013" w:type="dxa"/>
            <w:shd w:val="clear" w:color="auto" w:fill="auto"/>
          </w:tcPr>
          <w:p w:rsidR="00072354" w:rsidRPr="00AD0D29" w:rsidRDefault="00072354" w:rsidP="000F5271">
            <w:pPr>
              <w:spacing w:after="0" w:line="360" w:lineRule="auto"/>
              <w:jc w:val="both"/>
              <w:rPr>
                <w:rFonts w:ascii="Times New Roman" w:eastAsia="Times New Roman" w:hAnsi="Times New Roman" w:cs="Times New Roman"/>
                <w:sz w:val="24"/>
                <w:szCs w:val="24"/>
                <w:lang w:eastAsia="hr-HR"/>
              </w:rPr>
            </w:pPr>
            <w:r w:rsidRPr="00AD0D29">
              <w:rPr>
                <w:rFonts w:ascii="Times New Roman" w:eastAsia="Times New Roman" w:hAnsi="Times New Roman" w:cs="Times New Roman"/>
                <w:sz w:val="24"/>
                <w:szCs w:val="24"/>
                <w:lang w:eastAsia="hr-HR"/>
              </w:rPr>
              <w:t>vrtić</w:t>
            </w:r>
          </w:p>
        </w:tc>
        <w:tc>
          <w:tcPr>
            <w:tcW w:w="3011" w:type="dxa"/>
            <w:tcBorders>
              <w:right w:val="double" w:sz="4" w:space="0" w:color="auto"/>
            </w:tcBorders>
            <w:shd w:val="clear" w:color="auto" w:fill="auto"/>
          </w:tcPr>
          <w:p w:rsidR="00072354" w:rsidRPr="00AD0D29" w:rsidRDefault="00072354" w:rsidP="000F5271">
            <w:pPr>
              <w:spacing w:after="0" w:line="360" w:lineRule="auto"/>
              <w:jc w:val="both"/>
              <w:rPr>
                <w:rFonts w:ascii="Times New Roman" w:eastAsia="Times New Roman" w:hAnsi="Times New Roman" w:cs="Times New Roman"/>
                <w:sz w:val="24"/>
                <w:szCs w:val="24"/>
                <w:lang w:eastAsia="hr-HR"/>
              </w:rPr>
            </w:pPr>
            <w:r w:rsidRPr="00AD0D29">
              <w:rPr>
                <w:rFonts w:ascii="Times New Roman" w:eastAsia="Times New Roman" w:hAnsi="Times New Roman" w:cs="Times New Roman"/>
                <w:sz w:val="24"/>
                <w:szCs w:val="24"/>
                <w:lang w:eastAsia="hr-HR"/>
              </w:rPr>
              <w:t>Tijekom godine</w:t>
            </w:r>
          </w:p>
        </w:tc>
      </w:tr>
      <w:tr w:rsidR="00072354" w:rsidRPr="00CA73AF" w:rsidTr="004A192D">
        <w:tc>
          <w:tcPr>
            <w:tcW w:w="3018" w:type="dxa"/>
            <w:tcBorders>
              <w:left w:val="double" w:sz="4" w:space="0" w:color="auto"/>
            </w:tcBorders>
            <w:shd w:val="clear" w:color="auto" w:fill="auto"/>
          </w:tcPr>
          <w:p w:rsidR="00072354" w:rsidRPr="00AD0D29" w:rsidRDefault="00072354" w:rsidP="000F5271">
            <w:pPr>
              <w:spacing w:after="0" w:line="360" w:lineRule="auto"/>
              <w:jc w:val="both"/>
              <w:rPr>
                <w:rFonts w:ascii="Times New Roman" w:eastAsia="Times New Roman" w:hAnsi="Times New Roman" w:cs="Times New Roman"/>
                <w:sz w:val="24"/>
                <w:szCs w:val="24"/>
                <w:lang w:eastAsia="hr-HR"/>
              </w:rPr>
            </w:pPr>
            <w:r w:rsidRPr="00AD0D29">
              <w:rPr>
                <w:rFonts w:ascii="Times New Roman" w:eastAsia="Times New Roman" w:hAnsi="Times New Roman" w:cs="Times New Roman"/>
                <w:sz w:val="24"/>
                <w:szCs w:val="24"/>
                <w:lang w:eastAsia="hr-HR"/>
              </w:rPr>
              <w:t>Uredski materijal</w:t>
            </w:r>
          </w:p>
        </w:tc>
        <w:tc>
          <w:tcPr>
            <w:tcW w:w="3013" w:type="dxa"/>
            <w:shd w:val="clear" w:color="auto" w:fill="auto"/>
          </w:tcPr>
          <w:p w:rsidR="00072354" w:rsidRPr="00AD0D29" w:rsidRDefault="00072354" w:rsidP="000F5271">
            <w:pPr>
              <w:spacing w:after="0" w:line="360" w:lineRule="auto"/>
              <w:jc w:val="both"/>
              <w:rPr>
                <w:rFonts w:ascii="Times New Roman" w:eastAsia="Times New Roman" w:hAnsi="Times New Roman" w:cs="Times New Roman"/>
                <w:sz w:val="24"/>
                <w:szCs w:val="24"/>
                <w:lang w:eastAsia="hr-HR"/>
              </w:rPr>
            </w:pPr>
            <w:r w:rsidRPr="00AD0D29">
              <w:rPr>
                <w:rFonts w:ascii="Times New Roman" w:eastAsia="Times New Roman" w:hAnsi="Times New Roman" w:cs="Times New Roman"/>
                <w:sz w:val="24"/>
                <w:szCs w:val="24"/>
                <w:lang w:eastAsia="hr-HR"/>
              </w:rPr>
              <w:t>vrtić</w:t>
            </w:r>
          </w:p>
        </w:tc>
        <w:tc>
          <w:tcPr>
            <w:tcW w:w="3011" w:type="dxa"/>
            <w:tcBorders>
              <w:right w:val="double" w:sz="4" w:space="0" w:color="auto"/>
            </w:tcBorders>
            <w:shd w:val="clear" w:color="auto" w:fill="auto"/>
          </w:tcPr>
          <w:p w:rsidR="00072354" w:rsidRPr="00AD0D29" w:rsidRDefault="00072354" w:rsidP="000F5271">
            <w:pPr>
              <w:spacing w:after="0" w:line="360" w:lineRule="auto"/>
              <w:jc w:val="both"/>
              <w:rPr>
                <w:rFonts w:ascii="Times New Roman" w:eastAsia="Times New Roman" w:hAnsi="Times New Roman" w:cs="Times New Roman"/>
                <w:sz w:val="24"/>
                <w:szCs w:val="24"/>
                <w:lang w:eastAsia="hr-HR"/>
              </w:rPr>
            </w:pPr>
            <w:r w:rsidRPr="00AD0D29">
              <w:rPr>
                <w:rFonts w:ascii="Times New Roman" w:eastAsia="Times New Roman" w:hAnsi="Times New Roman" w:cs="Times New Roman"/>
                <w:sz w:val="24"/>
                <w:szCs w:val="24"/>
                <w:lang w:eastAsia="hr-HR"/>
              </w:rPr>
              <w:t>Tijekom godine</w:t>
            </w:r>
          </w:p>
        </w:tc>
      </w:tr>
      <w:tr w:rsidR="00072354" w:rsidRPr="00CA73AF" w:rsidTr="004A192D">
        <w:tc>
          <w:tcPr>
            <w:tcW w:w="3018" w:type="dxa"/>
            <w:tcBorders>
              <w:left w:val="double" w:sz="4" w:space="0" w:color="auto"/>
            </w:tcBorders>
            <w:shd w:val="clear" w:color="auto" w:fill="auto"/>
          </w:tcPr>
          <w:p w:rsidR="00072354" w:rsidRPr="00AD0D29" w:rsidRDefault="007D156D" w:rsidP="000F5271">
            <w:pPr>
              <w:spacing w:after="0" w:line="360" w:lineRule="auto"/>
              <w:jc w:val="both"/>
              <w:rPr>
                <w:rFonts w:ascii="Times New Roman" w:eastAsia="Times New Roman" w:hAnsi="Times New Roman" w:cs="Times New Roman"/>
                <w:sz w:val="24"/>
                <w:szCs w:val="24"/>
                <w:lang w:eastAsia="hr-HR"/>
              </w:rPr>
            </w:pPr>
            <w:r w:rsidRPr="00AD0D29">
              <w:rPr>
                <w:rFonts w:ascii="Times New Roman" w:eastAsia="Times New Roman" w:hAnsi="Times New Roman" w:cs="Times New Roman"/>
                <w:sz w:val="24"/>
                <w:szCs w:val="24"/>
                <w:lang w:eastAsia="hr-HR"/>
              </w:rPr>
              <w:t>Nadopunil</w:t>
            </w:r>
            <w:r w:rsidR="00072354" w:rsidRPr="00AD0D29">
              <w:rPr>
                <w:rFonts w:ascii="Times New Roman" w:eastAsia="Times New Roman" w:hAnsi="Times New Roman" w:cs="Times New Roman"/>
                <w:sz w:val="24"/>
                <w:szCs w:val="24"/>
                <w:lang w:eastAsia="hr-HR"/>
              </w:rPr>
              <w:t>i stručnu literaturu</w:t>
            </w:r>
          </w:p>
        </w:tc>
        <w:tc>
          <w:tcPr>
            <w:tcW w:w="3013" w:type="dxa"/>
            <w:shd w:val="clear" w:color="auto" w:fill="auto"/>
          </w:tcPr>
          <w:p w:rsidR="00072354" w:rsidRPr="00AD0D29" w:rsidRDefault="008543D7" w:rsidP="000F5271">
            <w:pPr>
              <w:spacing w:after="0" w:line="360" w:lineRule="auto"/>
              <w:jc w:val="both"/>
              <w:rPr>
                <w:rFonts w:ascii="Times New Roman" w:eastAsia="Times New Roman" w:hAnsi="Times New Roman" w:cs="Times New Roman"/>
                <w:sz w:val="24"/>
                <w:szCs w:val="24"/>
                <w:lang w:eastAsia="hr-HR"/>
              </w:rPr>
            </w:pPr>
            <w:r w:rsidRPr="00AD0D29">
              <w:rPr>
                <w:rFonts w:ascii="Times New Roman" w:eastAsia="Times New Roman" w:hAnsi="Times New Roman" w:cs="Times New Roman"/>
                <w:sz w:val="24"/>
                <w:szCs w:val="24"/>
                <w:lang w:eastAsia="hr-HR"/>
              </w:rPr>
              <w:t>vrtić</w:t>
            </w:r>
          </w:p>
          <w:p w:rsidR="00072354" w:rsidRPr="00AD0D29" w:rsidRDefault="00072354" w:rsidP="000F5271">
            <w:pPr>
              <w:spacing w:after="0" w:line="360" w:lineRule="auto"/>
              <w:jc w:val="both"/>
              <w:rPr>
                <w:rFonts w:ascii="Times New Roman" w:eastAsia="Times New Roman" w:hAnsi="Times New Roman" w:cs="Times New Roman"/>
                <w:sz w:val="24"/>
                <w:szCs w:val="24"/>
                <w:lang w:eastAsia="hr-HR"/>
              </w:rPr>
            </w:pPr>
          </w:p>
        </w:tc>
        <w:tc>
          <w:tcPr>
            <w:tcW w:w="3011" w:type="dxa"/>
            <w:tcBorders>
              <w:right w:val="double" w:sz="4" w:space="0" w:color="auto"/>
            </w:tcBorders>
            <w:shd w:val="clear" w:color="auto" w:fill="auto"/>
          </w:tcPr>
          <w:p w:rsidR="00072354" w:rsidRPr="00AD0D29" w:rsidRDefault="00072354" w:rsidP="000F5271">
            <w:pPr>
              <w:spacing w:after="0" w:line="360" w:lineRule="auto"/>
              <w:jc w:val="both"/>
              <w:rPr>
                <w:rFonts w:ascii="Times New Roman" w:eastAsia="Times New Roman" w:hAnsi="Times New Roman" w:cs="Times New Roman"/>
                <w:sz w:val="24"/>
                <w:szCs w:val="24"/>
                <w:lang w:eastAsia="hr-HR"/>
              </w:rPr>
            </w:pPr>
            <w:r w:rsidRPr="00AD0D29">
              <w:rPr>
                <w:rFonts w:ascii="Times New Roman" w:eastAsia="Times New Roman" w:hAnsi="Times New Roman" w:cs="Times New Roman"/>
                <w:sz w:val="24"/>
                <w:szCs w:val="24"/>
                <w:lang w:eastAsia="hr-HR"/>
              </w:rPr>
              <w:t>Tijekom godine</w:t>
            </w:r>
          </w:p>
        </w:tc>
      </w:tr>
    </w:tbl>
    <w:p w:rsidR="00072354" w:rsidRPr="00572437" w:rsidRDefault="00072354" w:rsidP="00634F26">
      <w:pPr>
        <w:spacing w:after="0" w:line="360" w:lineRule="auto"/>
        <w:ind w:firstLine="708"/>
        <w:jc w:val="both"/>
        <w:rPr>
          <w:rFonts w:ascii="Times New Roman" w:eastAsia="Times New Roman" w:hAnsi="Times New Roman" w:cs="Times New Roman"/>
          <w:sz w:val="24"/>
          <w:szCs w:val="24"/>
        </w:rPr>
      </w:pPr>
    </w:p>
    <w:p w:rsidR="00634F26" w:rsidRPr="00714353" w:rsidRDefault="00634F26" w:rsidP="00714353">
      <w:pPr>
        <w:pStyle w:val="Odlomakpopisa"/>
        <w:keepNext/>
        <w:numPr>
          <w:ilvl w:val="0"/>
          <w:numId w:val="11"/>
        </w:numPr>
        <w:spacing w:after="0" w:line="360" w:lineRule="auto"/>
        <w:jc w:val="both"/>
        <w:outlineLvl w:val="7"/>
        <w:rPr>
          <w:rFonts w:ascii="Times New Roman" w:eastAsia="Times New Roman" w:hAnsi="Times New Roman" w:cs="Times New Roman"/>
          <w:b/>
          <w:bCs/>
          <w:sz w:val="32"/>
          <w:szCs w:val="32"/>
        </w:rPr>
      </w:pPr>
      <w:r w:rsidRPr="00714353">
        <w:rPr>
          <w:rFonts w:ascii="Times New Roman" w:eastAsia="Times New Roman" w:hAnsi="Times New Roman" w:cs="Times New Roman"/>
          <w:b/>
          <w:bCs/>
          <w:sz w:val="32"/>
          <w:szCs w:val="32"/>
        </w:rPr>
        <w:lastRenderedPageBreak/>
        <w:t>NJEGA I SKRB ZA TJELESNI RAST I RAZVOJ DJECE</w:t>
      </w:r>
    </w:p>
    <w:p w:rsidR="00634F26" w:rsidRDefault="00634F26" w:rsidP="00634F26">
      <w:pPr>
        <w:pStyle w:val="Odlomakpopisa"/>
        <w:keepNext/>
        <w:spacing w:after="0" w:line="360" w:lineRule="auto"/>
        <w:jc w:val="both"/>
        <w:outlineLvl w:val="7"/>
        <w:rPr>
          <w:rFonts w:ascii="Times New Roman" w:eastAsia="Times New Roman" w:hAnsi="Times New Roman" w:cs="Times New Roman"/>
          <w:b/>
          <w:bCs/>
          <w:sz w:val="24"/>
          <w:szCs w:val="24"/>
        </w:rPr>
      </w:pPr>
    </w:p>
    <w:p w:rsidR="00F42517" w:rsidRDefault="00715086" w:rsidP="00F42517">
      <w:pPr>
        <w:spacing w:line="360" w:lineRule="auto"/>
        <w:ind w:firstLine="708"/>
        <w:jc w:val="both"/>
        <w:rPr>
          <w:rFonts w:ascii="Times New Roman" w:hAnsi="Times New Roman"/>
          <w:sz w:val="24"/>
          <w:szCs w:val="24"/>
        </w:rPr>
      </w:pPr>
      <w:r w:rsidRPr="00715086">
        <w:rPr>
          <w:rFonts w:ascii="Times New Roman" w:eastAsia="Times New Roman" w:hAnsi="Times New Roman" w:cs="Times New Roman"/>
          <w:sz w:val="24"/>
          <w:szCs w:val="24"/>
        </w:rPr>
        <w:t>Planirane zadaće za unaprjeđivanje ustrojstva njege i skrbi za tjelesni rast djece usklađene su s Programom zdravstvene zaštite djece, higijene i pravilne prehrane djece u dječj</w:t>
      </w:r>
      <w:r w:rsidR="00CF7589">
        <w:rPr>
          <w:rFonts w:ascii="Times New Roman" w:eastAsia="Times New Roman" w:hAnsi="Times New Roman" w:cs="Times New Roman"/>
          <w:sz w:val="24"/>
          <w:szCs w:val="24"/>
        </w:rPr>
        <w:t>im vrtićima (N.N. br. 105/02.).</w:t>
      </w:r>
      <w:r w:rsidR="00F42517" w:rsidRPr="00F42517">
        <w:rPr>
          <w:rFonts w:ascii="Times New Roman" w:hAnsi="Times New Roman"/>
          <w:sz w:val="24"/>
          <w:szCs w:val="24"/>
        </w:rPr>
        <w:t xml:space="preserve"> </w:t>
      </w:r>
      <w:r w:rsidR="00F42517">
        <w:rPr>
          <w:rFonts w:ascii="Times New Roman" w:hAnsi="Times New Roman"/>
          <w:sz w:val="24"/>
          <w:szCs w:val="24"/>
        </w:rPr>
        <w:t>U ovoj pedagoškoj godini posebnu pažnju posvetili smo tjelesnom i psihomotornom razvoju djece omogućujući im svakodnevni boravak na otvorenom te obveznu jutarnju tjelovježbu. Sva novoupisana djeca obavila su sistematski pregled kod pedijatrice prije upisa u vrtić. Također, djelatnice vrtića su kao i svake godine obavile sistematske preglede.</w:t>
      </w:r>
    </w:p>
    <w:p w:rsidR="00F42517" w:rsidRDefault="00F42517" w:rsidP="00F42517">
      <w:pPr>
        <w:spacing w:line="360" w:lineRule="auto"/>
        <w:jc w:val="both"/>
        <w:rPr>
          <w:rFonts w:ascii="Times New Roman" w:hAnsi="Times New Roman"/>
          <w:sz w:val="24"/>
          <w:szCs w:val="24"/>
        </w:rPr>
      </w:pPr>
      <w:r>
        <w:rPr>
          <w:rFonts w:ascii="Times New Roman" w:hAnsi="Times New Roman"/>
          <w:sz w:val="24"/>
          <w:szCs w:val="24"/>
        </w:rPr>
        <w:t>Osigurani su odgovaraj</w:t>
      </w:r>
      <w:r w:rsidR="00DD707B">
        <w:rPr>
          <w:rFonts w:ascii="Times New Roman" w:hAnsi="Times New Roman"/>
          <w:sz w:val="24"/>
          <w:szCs w:val="24"/>
        </w:rPr>
        <w:t xml:space="preserve">ući higijenski uvjeti u vrtiću te posebno zbog novonastale situacije s COVID-19 poštivajući preporuke za rad dobivene od MZOS i HZJZ. </w:t>
      </w:r>
      <w:r>
        <w:rPr>
          <w:rFonts w:ascii="Times New Roman" w:hAnsi="Times New Roman"/>
          <w:sz w:val="24"/>
          <w:szCs w:val="24"/>
        </w:rPr>
        <w:t>Svakodnevno se nadopunjavao zdravstveni odgoj djece vodeći računa o pravilnom pranju ruku, pravilnoj upotrebi papirnatih maramica i ručnika te pravilnim postupcima pri kašljanju i kihanju. S djecom se pričalo o raznim edukativnim temama vezanim uz osobnu higijenu uz pomoć popratnih sadržaja (slikovnice, DVD...).  Organ</w:t>
      </w:r>
      <w:r w:rsidR="00DD707B">
        <w:rPr>
          <w:rFonts w:ascii="Times New Roman" w:hAnsi="Times New Roman"/>
          <w:sz w:val="24"/>
          <w:szCs w:val="24"/>
        </w:rPr>
        <w:t xml:space="preserve">iziran je i posjet stomatologa, vatrogasaca </w:t>
      </w:r>
      <w:r>
        <w:rPr>
          <w:rFonts w:ascii="Times New Roman" w:hAnsi="Times New Roman"/>
          <w:sz w:val="24"/>
          <w:szCs w:val="24"/>
        </w:rPr>
        <w:t>te ekipe</w:t>
      </w:r>
      <w:r w:rsidR="00065E7E">
        <w:rPr>
          <w:rFonts w:ascii="Times New Roman" w:hAnsi="Times New Roman"/>
          <w:sz w:val="24"/>
          <w:szCs w:val="24"/>
        </w:rPr>
        <w:t xml:space="preserve"> iz Crvenog križa,</w:t>
      </w:r>
      <w:r>
        <w:rPr>
          <w:rFonts w:ascii="Times New Roman" w:hAnsi="Times New Roman"/>
          <w:sz w:val="24"/>
          <w:szCs w:val="24"/>
        </w:rPr>
        <w:t xml:space="preserve"> koji su  djeci teorijski i praktično iznijela potrebna znanja.</w:t>
      </w:r>
    </w:p>
    <w:p w:rsidR="00F42517" w:rsidRDefault="00F42517" w:rsidP="00F42517">
      <w:pPr>
        <w:spacing w:line="360" w:lineRule="auto"/>
        <w:jc w:val="both"/>
        <w:rPr>
          <w:rFonts w:ascii="Times New Roman" w:hAnsi="Times New Roman"/>
          <w:sz w:val="24"/>
          <w:szCs w:val="24"/>
        </w:rPr>
      </w:pPr>
      <w:r>
        <w:rPr>
          <w:rFonts w:ascii="Times New Roman" w:hAnsi="Times New Roman"/>
          <w:sz w:val="24"/>
          <w:szCs w:val="24"/>
        </w:rPr>
        <w:t>Maksimalno su iskorištene vremenske prilike za boravak na svježem zraku. U dvorani se kroz igru vježbao razvoj koordinacije i ravnoteže pri pokretima i kretanju kao i razvoj psihomotornih vještina kroz složene postupke.</w:t>
      </w:r>
    </w:p>
    <w:p w:rsidR="00715086" w:rsidRDefault="00715086" w:rsidP="003971F6">
      <w:pPr>
        <w:spacing w:after="0" w:line="360" w:lineRule="auto"/>
        <w:ind w:firstLine="360"/>
        <w:jc w:val="both"/>
        <w:rPr>
          <w:rFonts w:ascii="Times New Roman" w:eastAsia="Times New Roman" w:hAnsi="Times New Roman" w:cs="Times New Roman"/>
          <w:sz w:val="24"/>
          <w:szCs w:val="24"/>
        </w:rPr>
      </w:pPr>
    </w:p>
    <w:p w:rsidR="003971F6" w:rsidRPr="008C52EC" w:rsidRDefault="003971F6" w:rsidP="003971F6">
      <w:pPr>
        <w:spacing w:after="0" w:line="360" w:lineRule="auto"/>
        <w:ind w:firstLine="360"/>
        <w:jc w:val="both"/>
        <w:rPr>
          <w:rFonts w:ascii="Times New Roman" w:eastAsia="Times New Roman" w:hAnsi="Times New Roman" w:cs="Times New Roman"/>
          <w:sz w:val="24"/>
          <w:szCs w:val="24"/>
        </w:rPr>
      </w:pPr>
    </w:p>
    <w:p w:rsidR="00634F26" w:rsidRPr="00572437" w:rsidRDefault="00634F26" w:rsidP="00D60B39">
      <w:pPr>
        <w:pStyle w:val="Odlomakpopisa"/>
        <w:numPr>
          <w:ilvl w:val="0"/>
          <w:numId w:val="12"/>
        </w:numPr>
        <w:spacing w:line="360" w:lineRule="auto"/>
        <w:jc w:val="both"/>
        <w:rPr>
          <w:rFonts w:ascii="Times New Roman" w:hAnsi="Times New Roman" w:cs="Times New Roman"/>
          <w:sz w:val="24"/>
          <w:szCs w:val="24"/>
        </w:rPr>
      </w:pPr>
      <w:r w:rsidRPr="00572437">
        <w:rPr>
          <w:rFonts w:ascii="Times New Roman" w:hAnsi="Times New Roman" w:cs="Times New Roman"/>
          <w:sz w:val="24"/>
          <w:szCs w:val="24"/>
        </w:rPr>
        <w:t>Prehrana</w:t>
      </w:r>
    </w:p>
    <w:p w:rsidR="00634F26" w:rsidRPr="00572437" w:rsidRDefault="00634F26" w:rsidP="003971F6">
      <w:pPr>
        <w:spacing w:after="0" w:line="360" w:lineRule="auto"/>
        <w:ind w:firstLine="360"/>
        <w:jc w:val="both"/>
        <w:rPr>
          <w:rFonts w:ascii="Times New Roman" w:eastAsia="Times New Roman" w:hAnsi="Times New Roman" w:cs="Times New Roman"/>
          <w:sz w:val="24"/>
          <w:szCs w:val="24"/>
        </w:rPr>
      </w:pPr>
      <w:r w:rsidRPr="00572437">
        <w:rPr>
          <w:rFonts w:ascii="Times New Roman" w:eastAsia="Calibri" w:hAnsi="Times New Roman" w:cs="Times New Roman"/>
          <w:sz w:val="24"/>
          <w:szCs w:val="24"/>
        </w:rPr>
        <w:t>Jel</w:t>
      </w:r>
      <w:r w:rsidR="00F42517">
        <w:rPr>
          <w:rFonts w:ascii="Times New Roman" w:eastAsia="Calibri" w:hAnsi="Times New Roman" w:cs="Times New Roman"/>
          <w:sz w:val="24"/>
          <w:szCs w:val="24"/>
        </w:rPr>
        <w:t>ovnike sastavlja zdravstvena voditeljica</w:t>
      </w:r>
      <w:r w:rsidRPr="00572437">
        <w:rPr>
          <w:rFonts w:ascii="Times New Roman" w:eastAsia="Calibri" w:hAnsi="Times New Roman" w:cs="Times New Roman"/>
          <w:sz w:val="24"/>
          <w:szCs w:val="24"/>
        </w:rPr>
        <w:t xml:space="preserve"> u suradnji s ravnateljic</w:t>
      </w:r>
      <w:r w:rsidR="00F01514">
        <w:rPr>
          <w:rFonts w:ascii="Times New Roman" w:eastAsia="Calibri" w:hAnsi="Times New Roman" w:cs="Times New Roman"/>
          <w:sz w:val="24"/>
          <w:szCs w:val="24"/>
        </w:rPr>
        <w:t>om prema propisanim normativima.</w:t>
      </w:r>
      <w:r w:rsidRPr="00572437">
        <w:rPr>
          <w:rFonts w:ascii="Times New Roman" w:eastAsia="Calibri" w:hAnsi="Times New Roman" w:cs="Times New Roman"/>
          <w:sz w:val="24"/>
          <w:szCs w:val="24"/>
        </w:rPr>
        <w:t xml:space="preserve"> </w:t>
      </w:r>
    </w:p>
    <w:p w:rsidR="00634F26" w:rsidRDefault="00634F26" w:rsidP="003971F6">
      <w:pPr>
        <w:autoSpaceDE w:val="0"/>
        <w:autoSpaceDN w:val="0"/>
        <w:adjustRightInd w:val="0"/>
        <w:spacing w:after="0" w:line="360" w:lineRule="auto"/>
        <w:ind w:firstLine="360"/>
        <w:jc w:val="both"/>
        <w:rPr>
          <w:rFonts w:ascii="Times New Roman" w:eastAsia="Calibri" w:hAnsi="Times New Roman" w:cs="Times New Roman"/>
          <w:sz w:val="24"/>
          <w:szCs w:val="24"/>
        </w:rPr>
      </w:pPr>
      <w:r w:rsidRPr="00572437">
        <w:rPr>
          <w:rFonts w:ascii="Times New Roman" w:eastAsia="Calibri" w:hAnsi="Times New Roman" w:cs="Times New Roman"/>
          <w:sz w:val="24"/>
          <w:szCs w:val="24"/>
        </w:rPr>
        <w:t>Tjedni jelovnici stavljaju se na oglas</w:t>
      </w:r>
      <w:r w:rsidR="00434B1E">
        <w:rPr>
          <w:rFonts w:ascii="Times New Roman" w:eastAsia="Calibri" w:hAnsi="Times New Roman" w:cs="Times New Roman"/>
          <w:sz w:val="24"/>
          <w:szCs w:val="24"/>
        </w:rPr>
        <w:t>ne ploče za roditelje kako bi i</w:t>
      </w:r>
      <w:r w:rsidRPr="00572437">
        <w:rPr>
          <w:rFonts w:ascii="Times New Roman" w:eastAsia="Calibri" w:hAnsi="Times New Roman" w:cs="Times New Roman"/>
          <w:sz w:val="24"/>
          <w:szCs w:val="24"/>
        </w:rPr>
        <w:t>mali uvid u tjedni jelovnik. Za djecu koja iz zdravstvenih razloga nisu u mogućnosti uzimati svaku vrstu hrane koja se u vrtiću priprema, u suradnji s roditeljima i prema uputama liječnika, omogućuje se priprema hrane koju takva djeca smiju uzimati.</w:t>
      </w:r>
    </w:p>
    <w:p w:rsidR="003971F6" w:rsidRPr="00572437" w:rsidRDefault="003971F6" w:rsidP="00634F26">
      <w:pPr>
        <w:autoSpaceDE w:val="0"/>
        <w:autoSpaceDN w:val="0"/>
        <w:adjustRightInd w:val="0"/>
        <w:spacing w:after="0" w:line="360" w:lineRule="auto"/>
        <w:jc w:val="both"/>
        <w:rPr>
          <w:rFonts w:ascii="Times New Roman" w:eastAsia="Calibri" w:hAnsi="Times New Roman" w:cs="Times New Roman"/>
          <w:sz w:val="24"/>
          <w:szCs w:val="24"/>
        </w:rPr>
      </w:pPr>
    </w:p>
    <w:p w:rsidR="00634F26" w:rsidRPr="00572437" w:rsidRDefault="00634F26" w:rsidP="00634F26">
      <w:pPr>
        <w:autoSpaceDE w:val="0"/>
        <w:autoSpaceDN w:val="0"/>
        <w:adjustRightInd w:val="0"/>
        <w:spacing w:after="0" w:line="360" w:lineRule="auto"/>
        <w:jc w:val="both"/>
        <w:rPr>
          <w:rFonts w:ascii="Times New Roman" w:eastAsia="Calibri" w:hAnsi="Times New Roman" w:cs="Times New Roman"/>
          <w:sz w:val="24"/>
          <w:szCs w:val="24"/>
        </w:rPr>
      </w:pPr>
      <w:r w:rsidRPr="00572437">
        <w:rPr>
          <w:rFonts w:ascii="Times New Roman" w:eastAsia="Calibri" w:hAnsi="Times New Roman" w:cs="Times New Roman"/>
          <w:sz w:val="24"/>
          <w:szCs w:val="24"/>
        </w:rPr>
        <w:t>PLAN OBROKA ZA:</w:t>
      </w:r>
    </w:p>
    <w:p w:rsidR="00F42517" w:rsidRDefault="00F42517" w:rsidP="0051744D">
      <w:pPr>
        <w:numPr>
          <w:ilvl w:val="0"/>
          <w:numId w:val="4"/>
        </w:numPr>
        <w:autoSpaceDE w:val="0"/>
        <w:autoSpaceDN w:val="0"/>
        <w:adjustRightInd w:val="0"/>
        <w:spacing w:after="0" w:line="360" w:lineRule="auto"/>
        <w:jc w:val="both"/>
        <w:rPr>
          <w:rFonts w:ascii="Times New Roman" w:eastAsia="Calibri" w:hAnsi="Times New Roman" w:cs="Times New Roman"/>
          <w:sz w:val="24"/>
          <w:szCs w:val="24"/>
        </w:rPr>
      </w:pPr>
      <w:r w:rsidRPr="00F42517">
        <w:rPr>
          <w:rFonts w:ascii="Times New Roman" w:eastAsia="Calibri" w:hAnsi="Times New Roman" w:cs="Times New Roman"/>
          <w:sz w:val="24"/>
          <w:szCs w:val="24"/>
        </w:rPr>
        <w:t>6</w:t>
      </w:r>
      <w:r>
        <w:rPr>
          <w:rFonts w:ascii="Times New Roman" w:eastAsia="Calibri" w:hAnsi="Times New Roman" w:cs="Times New Roman"/>
          <w:sz w:val="24"/>
          <w:szCs w:val="24"/>
        </w:rPr>
        <w:t>-satni program</w:t>
      </w:r>
      <w:r w:rsidR="00634F26" w:rsidRPr="00F42517">
        <w:rPr>
          <w:rFonts w:ascii="Times New Roman" w:eastAsia="Calibri" w:hAnsi="Times New Roman" w:cs="Times New Roman"/>
          <w:sz w:val="24"/>
          <w:szCs w:val="24"/>
        </w:rPr>
        <w:t>:</w:t>
      </w:r>
      <w:r w:rsidRPr="00F42517">
        <w:rPr>
          <w:rFonts w:ascii="Times New Roman" w:eastAsia="Calibri" w:hAnsi="Times New Roman" w:cs="Times New Roman"/>
          <w:sz w:val="24"/>
          <w:szCs w:val="24"/>
        </w:rPr>
        <w:t xml:space="preserve"> </w:t>
      </w:r>
      <w:r w:rsidR="00634F26" w:rsidRPr="00F42517">
        <w:rPr>
          <w:rFonts w:ascii="Times New Roman" w:eastAsia="Calibri" w:hAnsi="Times New Roman" w:cs="Times New Roman"/>
          <w:sz w:val="24"/>
          <w:szCs w:val="24"/>
        </w:rPr>
        <w:t>zajutrak, doručak, voće</w:t>
      </w:r>
    </w:p>
    <w:p w:rsidR="00634F26" w:rsidRPr="00F42517" w:rsidRDefault="00634F26" w:rsidP="0051744D">
      <w:pPr>
        <w:numPr>
          <w:ilvl w:val="0"/>
          <w:numId w:val="4"/>
        </w:numPr>
        <w:autoSpaceDE w:val="0"/>
        <w:autoSpaceDN w:val="0"/>
        <w:adjustRightInd w:val="0"/>
        <w:spacing w:after="0" w:line="360" w:lineRule="auto"/>
        <w:jc w:val="both"/>
        <w:rPr>
          <w:rFonts w:ascii="Times New Roman" w:eastAsia="Calibri" w:hAnsi="Times New Roman" w:cs="Times New Roman"/>
          <w:sz w:val="24"/>
          <w:szCs w:val="24"/>
        </w:rPr>
      </w:pPr>
      <w:r w:rsidRPr="00F42517">
        <w:rPr>
          <w:rFonts w:ascii="Times New Roman" w:eastAsia="Calibri" w:hAnsi="Times New Roman" w:cs="Times New Roman"/>
          <w:sz w:val="24"/>
          <w:szCs w:val="24"/>
        </w:rPr>
        <w:lastRenderedPageBreak/>
        <w:t>Tijekom cijelog dana djeci su na raspolaganju čaj i voda, s</w:t>
      </w:r>
      <w:r w:rsidR="00F42517">
        <w:rPr>
          <w:rFonts w:ascii="Times New Roman" w:eastAsia="Calibri" w:hAnsi="Times New Roman" w:cs="Times New Roman"/>
          <w:sz w:val="24"/>
          <w:szCs w:val="24"/>
        </w:rPr>
        <w:t>vi obroci poslužuju se po sobi</w:t>
      </w:r>
      <w:r w:rsidRPr="00F42517">
        <w:rPr>
          <w:rFonts w:ascii="Times New Roman" w:eastAsia="Calibri" w:hAnsi="Times New Roman" w:cs="Times New Roman"/>
          <w:sz w:val="24"/>
          <w:szCs w:val="24"/>
        </w:rPr>
        <w:t>, a djeca imaju mogućnost samoposluživanja.</w:t>
      </w:r>
    </w:p>
    <w:p w:rsidR="00634F26" w:rsidRPr="00572437" w:rsidRDefault="00634F26" w:rsidP="00634F26">
      <w:pPr>
        <w:autoSpaceDE w:val="0"/>
        <w:autoSpaceDN w:val="0"/>
        <w:adjustRightInd w:val="0"/>
        <w:spacing w:after="0" w:line="360" w:lineRule="auto"/>
        <w:jc w:val="both"/>
        <w:rPr>
          <w:rFonts w:ascii="Times New Roman" w:eastAsia="Calibri" w:hAnsi="Times New Roman" w:cs="Times New Roman"/>
          <w:sz w:val="24"/>
          <w:szCs w:val="24"/>
        </w:rPr>
      </w:pPr>
    </w:p>
    <w:p w:rsidR="00634F26" w:rsidRPr="00572437" w:rsidRDefault="00634F26" w:rsidP="00634F26">
      <w:pPr>
        <w:autoSpaceDE w:val="0"/>
        <w:autoSpaceDN w:val="0"/>
        <w:adjustRightInd w:val="0"/>
        <w:spacing w:after="0" w:line="360" w:lineRule="auto"/>
        <w:jc w:val="both"/>
        <w:rPr>
          <w:rFonts w:ascii="Times New Roman" w:eastAsia="Calibri" w:hAnsi="Times New Roman" w:cs="Times New Roman"/>
          <w:sz w:val="24"/>
          <w:szCs w:val="24"/>
        </w:rPr>
      </w:pPr>
    </w:p>
    <w:p w:rsidR="00634F26" w:rsidRDefault="00634F26" w:rsidP="00D60B39">
      <w:pPr>
        <w:pStyle w:val="Odlomakpopisa"/>
        <w:numPr>
          <w:ilvl w:val="0"/>
          <w:numId w:val="12"/>
        </w:numPr>
        <w:autoSpaceDE w:val="0"/>
        <w:autoSpaceDN w:val="0"/>
        <w:adjustRightInd w:val="0"/>
        <w:spacing w:after="0" w:line="360" w:lineRule="auto"/>
        <w:jc w:val="both"/>
        <w:rPr>
          <w:rFonts w:ascii="Times New Roman" w:eastAsia="Calibri" w:hAnsi="Times New Roman" w:cs="Times New Roman"/>
          <w:sz w:val="24"/>
          <w:szCs w:val="24"/>
        </w:rPr>
      </w:pPr>
      <w:r w:rsidRPr="00572437">
        <w:rPr>
          <w:rFonts w:ascii="Times New Roman" w:eastAsia="Calibri" w:hAnsi="Times New Roman" w:cs="Times New Roman"/>
          <w:sz w:val="24"/>
          <w:szCs w:val="24"/>
        </w:rPr>
        <w:t>Mjere zdravstvene zaštite</w:t>
      </w:r>
    </w:p>
    <w:p w:rsidR="003971F6" w:rsidRPr="00572437" w:rsidRDefault="003971F6" w:rsidP="003971F6">
      <w:pPr>
        <w:pStyle w:val="Odlomakpopisa"/>
        <w:autoSpaceDE w:val="0"/>
        <w:autoSpaceDN w:val="0"/>
        <w:adjustRightInd w:val="0"/>
        <w:spacing w:after="0" w:line="360" w:lineRule="auto"/>
        <w:jc w:val="both"/>
        <w:rPr>
          <w:rFonts w:ascii="Times New Roman" w:eastAsia="Calibri" w:hAnsi="Times New Roman" w:cs="Times New Roman"/>
          <w:sz w:val="24"/>
          <w:szCs w:val="24"/>
        </w:rPr>
      </w:pPr>
    </w:p>
    <w:p w:rsidR="00634F26" w:rsidRPr="00572437" w:rsidRDefault="00634F26" w:rsidP="003971F6">
      <w:pPr>
        <w:spacing w:after="0" w:line="360" w:lineRule="auto"/>
        <w:ind w:firstLine="360"/>
        <w:jc w:val="both"/>
        <w:rPr>
          <w:rFonts w:ascii="Times New Roman" w:eastAsia="Times New Roman" w:hAnsi="Times New Roman" w:cs="Times New Roman"/>
          <w:sz w:val="24"/>
          <w:szCs w:val="24"/>
        </w:rPr>
      </w:pPr>
      <w:r w:rsidRPr="00572437">
        <w:rPr>
          <w:rFonts w:ascii="Times New Roman" w:eastAsia="Times New Roman" w:hAnsi="Times New Roman" w:cs="Times New Roman"/>
          <w:sz w:val="24"/>
          <w:szCs w:val="24"/>
        </w:rPr>
        <w:t>Zdravstvenoj preventivi, skrbi i zdravlju djece, prehrani te praćenju rasta i razvoja djece daje se posebna pozornost.</w:t>
      </w:r>
    </w:p>
    <w:p w:rsidR="00634F26" w:rsidRPr="00572437" w:rsidRDefault="00634F26" w:rsidP="00634F26">
      <w:pPr>
        <w:spacing w:after="0" w:line="360" w:lineRule="auto"/>
        <w:jc w:val="both"/>
        <w:rPr>
          <w:rFonts w:ascii="Times New Roman" w:eastAsia="Times New Roman" w:hAnsi="Times New Roman" w:cs="Times New Roman"/>
          <w:sz w:val="24"/>
          <w:szCs w:val="24"/>
        </w:rPr>
      </w:pPr>
      <w:r w:rsidRPr="00572437">
        <w:rPr>
          <w:rFonts w:ascii="Times New Roman" w:eastAsia="Times New Roman" w:hAnsi="Times New Roman" w:cs="Times New Roman"/>
          <w:sz w:val="24"/>
          <w:szCs w:val="24"/>
        </w:rPr>
        <w:t>Pri dolasku u vrtić, djeca trebaju obaviti potreban liječnički pregled kod nadležne zdravstvene ustanove, a vrtić uspostaviti evidenciju zdravstvenog stanja svakog djeteta.</w:t>
      </w:r>
    </w:p>
    <w:p w:rsidR="00634F26" w:rsidRPr="00572437" w:rsidRDefault="00634F26" w:rsidP="00D55FBF">
      <w:pPr>
        <w:autoSpaceDE w:val="0"/>
        <w:autoSpaceDN w:val="0"/>
        <w:adjustRightInd w:val="0"/>
        <w:spacing w:after="0" w:line="360" w:lineRule="auto"/>
        <w:jc w:val="both"/>
        <w:rPr>
          <w:rFonts w:ascii="Times New Roman" w:eastAsia="Calibri" w:hAnsi="Times New Roman" w:cs="Times New Roman"/>
          <w:sz w:val="24"/>
          <w:szCs w:val="24"/>
        </w:rPr>
      </w:pPr>
      <w:r w:rsidRPr="00572437">
        <w:rPr>
          <w:rFonts w:ascii="Times New Roman" w:eastAsia="Calibri" w:hAnsi="Times New Roman" w:cs="Times New Roman"/>
          <w:sz w:val="24"/>
          <w:szCs w:val="24"/>
        </w:rPr>
        <w:t>Svakodnevno se s djecom provode tjelesne aktivnosti, vo</w:t>
      </w:r>
      <w:r w:rsidR="00D55FBF">
        <w:rPr>
          <w:rFonts w:ascii="Times New Roman" w:eastAsia="Calibri" w:hAnsi="Times New Roman" w:cs="Times New Roman"/>
          <w:sz w:val="24"/>
          <w:szCs w:val="24"/>
        </w:rPr>
        <w:t>deći pri tome računa da se</w:t>
      </w:r>
      <w:r w:rsidRPr="00572437">
        <w:rPr>
          <w:rFonts w:ascii="Times New Roman" w:eastAsia="Calibri" w:hAnsi="Times New Roman" w:cs="Times New Roman"/>
          <w:sz w:val="24"/>
          <w:szCs w:val="24"/>
        </w:rPr>
        <w:t xml:space="preserve"> iskoristi</w:t>
      </w:r>
      <w:r w:rsidR="00D55FBF">
        <w:rPr>
          <w:rFonts w:ascii="Times New Roman" w:eastAsia="Calibri" w:hAnsi="Times New Roman" w:cs="Times New Roman"/>
          <w:sz w:val="24"/>
          <w:szCs w:val="24"/>
        </w:rPr>
        <w:t xml:space="preserve"> svaka prilika</w:t>
      </w:r>
      <w:r w:rsidRPr="00572437">
        <w:rPr>
          <w:rFonts w:ascii="Times New Roman" w:eastAsia="Calibri" w:hAnsi="Times New Roman" w:cs="Times New Roman"/>
          <w:sz w:val="24"/>
          <w:szCs w:val="24"/>
        </w:rPr>
        <w:t xml:space="preserve"> za boravak na v</w:t>
      </w:r>
      <w:r w:rsidR="00D55FBF">
        <w:rPr>
          <w:rFonts w:ascii="Times New Roman" w:eastAsia="Calibri" w:hAnsi="Times New Roman" w:cs="Times New Roman"/>
          <w:sz w:val="24"/>
          <w:szCs w:val="24"/>
        </w:rPr>
        <w:t xml:space="preserve">ani. </w:t>
      </w:r>
      <w:r w:rsidR="008C52EC" w:rsidRPr="00572437">
        <w:rPr>
          <w:rFonts w:ascii="Times New Roman" w:eastAsia="Calibri" w:hAnsi="Times New Roman" w:cs="Times New Roman"/>
          <w:sz w:val="24"/>
          <w:szCs w:val="24"/>
        </w:rPr>
        <w:t>Vodi</w:t>
      </w:r>
      <w:r w:rsidR="008C52EC">
        <w:rPr>
          <w:rFonts w:ascii="Times New Roman" w:eastAsia="Calibri" w:hAnsi="Times New Roman" w:cs="Times New Roman"/>
          <w:sz w:val="24"/>
          <w:szCs w:val="24"/>
        </w:rPr>
        <w:t>la</w:t>
      </w:r>
      <w:r w:rsidR="008C52EC" w:rsidRPr="00572437">
        <w:rPr>
          <w:rFonts w:ascii="Times New Roman" w:eastAsia="Calibri" w:hAnsi="Times New Roman" w:cs="Times New Roman"/>
          <w:sz w:val="24"/>
          <w:szCs w:val="24"/>
        </w:rPr>
        <w:t xml:space="preserve"> se </w:t>
      </w:r>
      <w:r w:rsidR="008C52EC" w:rsidRPr="00572437">
        <w:rPr>
          <w:rFonts w:ascii="Times New Roman" w:eastAsia="Times New Roman" w:hAnsi="Times New Roman" w:cs="Times New Roman"/>
          <w:sz w:val="24"/>
          <w:szCs w:val="24"/>
        </w:rPr>
        <w:t xml:space="preserve">briga o pravilnoj </w:t>
      </w:r>
      <w:r w:rsidR="00D55FBF">
        <w:rPr>
          <w:rFonts w:ascii="Times New Roman" w:eastAsia="Times New Roman" w:hAnsi="Times New Roman" w:cs="Times New Roman"/>
          <w:sz w:val="24"/>
          <w:szCs w:val="24"/>
        </w:rPr>
        <w:t>organizaciji dnevnih aktivnosti te</w:t>
      </w:r>
      <w:r w:rsidR="008C52EC" w:rsidRPr="00572437">
        <w:rPr>
          <w:rFonts w:ascii="Times New Roman" w:eastAsia="Times New Roman" w:hAnsi="Times New Roman" w:cs="Times New Roman"/>
          <w:sz w:val="24"/>
          <w:szCs w:val="24"/>
        </w:rPr>
        <w:t xml:space="preserve"> pravodobno zadovoljavanje potrebe za hranom, igrom, dnevnim odmorom, ovisno o dobi i potrebama djeteta.</w:t>
      </w:r>
    </w:p>
    <w:p w:rsidR="00634F26" w:rsidRPr="00950905" w:rsidRDefault="008C52EC" w:rsidP="00950905">
      <w:pPr>
        <w:spacing w:line="360" w:lineRule="auto"/>
        <w:rPr>
          <w:rFonts w:ascii="Times New Roman" w:hAnsi="Times New Roman" w:cs="Times New Roman"/>
          <w:sz w:val="24"/>
          <w:szCs w:val="24"/>
        </w:rPr>
      </w:pPr>
      <w:r w:rsidRPr="00950905">
        <w:rPr>
          <w:rFonts w:ascii="Times New Roman" w:hAnsi="Times New Roman" w:cs="Times New Roman"/>
          <w:sz w:val="24"/>
          <w:szCs w:val="24"/>
        </w:rPr>
        <w:t>Tije</w:t>
      </w:r>
      <w:r w:rsidR="0075612C" w:rsidRPr="00950905">
        <w:rPr>
          <w:rFonts w:ascii="Times New Roman" w:hAnsi="Times New Roman" w:cs="Times New Roman"/>
          <w:sz w:val="24"/>
          <w:szCs w:val="24"/>
        </w:rPr>
        <w:t xml:space="preserve">kom pedagoške godine </w:t>
      </w:r>
      <w:r w:rsidR="00BD11FB" w:rsidRPr="00950905">
        <w:rPr>
          <w:rFonts w:ascii="Times New Roman" w:hAnsi="Times New Roman" w:cs="Times New Roman"/>
          <w:sz w:val="24"/>
          <w:szCs w:val="24"/>
        </w:rPr>
        <w:t>2019./2020</w:t>
      </w:r>
      <w:r w:rsidR="00DF38E7" w:rsidRPr="00950905">
        <w:rPr>
          <w:rFonts w:ascii="Times New Roman" w:hAnsi="Times New Roman" w:cs="Times New Roman"/>
          <w:sz w:val="24"/>
          <w:szCs w:val="24"/>
        </w:rPr>
        <w:t>.  medicinska sestra</w:t>
      </w:r>
      <w:r w:rsidRPr="00950905">
        <w:rPr>
          <w:rFonts w:ascii="Times New Roman" w:hAnsi="Times New Roman" w:cs="Times New Roman"/>
          <w:sz w:val="24"/>
          <w:szCs w:val="24"/>
        </w:rPr>
        <w:t xml:space="preserve"> je s</w:t>
      </w:r>
      <w:r w:rsidR="00634F26" w:rsidRPr="00950905">
        <w:rPr>
          <w:rFonts w:ascii="Times New Roman" w:hAnsi="Times New Roman" w:cs="Times New Roman"/>
          <w:sz w:val="24"/>
          <w:szCs w:val="24"/>
        </w:rPr>
        <w:t xml:space="preserve"> djecom provodi</w:t>
      </w:r>
      <w:r w:rsidRPr="00950905">
        <w:rPr>
          <w:rFonts w:ascii="Times New Roman" w:hAnsi="Times New Roman" w:cs="Times New Roman"/>
          <w:sz w:val="24"/>
          <w:szCs w:val="24"/>
        </w:rPr>
        <w:t>la</w:t>
      </w:r>
      <w:r w:rsidR="00634F26" w:rsidRPr="00950905">
        <w:rPr>
          <w:rFonts w:ascii="Times New Roman" w:hAnsi="Times New Roman" w:cs="Times New Roman"/>
          <w:sz w:val="24"/>
          <w:szCs w:val="24"/>
        </w:rPr>
        <w:t xml:space="preserve"> zdravstveni odg</w:t>
      </w:r>
      <w:r w:rsidR="003444A6" w:rsidRPr="00950905">
        <w:rPr>
          <w:rFonts w:ascii="Times New Roman" w:hAnsi="Times New Roman" w:cs="Times New Roman"/>
          <w:sz w:val="24"/>
          <w:szCs w:val="24"/>
        </w:rPr>
        <w:t>oj prvenstveno vezan uz pravilne</w:t>
      </w:r>
      <w:r w:rsidR="00634F26" w:rsidRPr="00950905">
        <w:rPr>
          <w:rFonts w:ascii="Times New Roman" w:hAnsi="Times New Roman" w:cs="Times New Roman"/>
          <w:sz w:val="24"/>
          <w:szCs w:val="24"/>
        </w:rPr>
        <w:t xml:space="preserve"> prehrambene navike, održavanje osobne higijene i higijene prostora u kojem žive, učenje ponašanja kojima se čuva tjelesno i mentalno zdravlje i sl. </w:t>
      </w:r>
    </w:p>
    <w:p w:rsidR="00E15BC7" w:rsidRDefault="00E15BC7" w:rsidP="00634F26">
      <w:pPr>
        <w:spacing w:after="0" w:line="360" w:lineRule="auto"/>
        <w:jc w:val="both"/>
        <w:rPr>
          <w:rFonts w:ascii="Times New Roman" w:eastAsia="Calibri" w:hAnsi="Times New Roman" w:cs="Times New Roman"/>
          <w:sz w:val="24"/>
          <w:szCs w:val="24"/>
        </w:rPr>
      </w:pPr>
    </w:p>
    <w:p w:rsidR="004A192D" w:rsidRDefault="004A192D" w:rsidP="00634F26">
      <w:pPr>
        <w:spacing w:after="0" w:line="360" w:lineRule="auto"/>
        <w:jc w:val="both"/>
        <w:rPr>
          <w:rFonts w:ascii="Times New Roman" w:eastAsia="Calibri" w:hAnsi="Times New Roman" w:cs="Times New Roman"/>
          <w:sz w:val="24"/>
          <w:szCs w:val="24"/>
        </w:rPr>
      </w:pPr>
    </w:p>
    <w:p w:rsidR="0019233E" w:rsidRDefault="00950905" w:rsidP="00634F26">
      <w:pPr>
        <w:spacing w:after="0" w:line="360" w:lineRule="auto"/>
        <w:jc w:val="both"/>
        <w:rPr>
          <w:rFonts w:ascii="Times New Roman" w:eastAsia="Calibri" w:hAnsi="Times New Roman" w:cs="Times New Roman"/>
          <w:i/>
          <w:sz w:val="24"/>
          <w:szCs w:val="24"/>
        </w:rPr>
      </w:pPr>
      <w:r>
        <w:rPr>
          <w:rFonts w:ascii="Times New Roman" w:eastAsia="Calibri" w:hAnsi="Times New Roman" w:cs="Times New Roman"/>
          <w:sz w:val="24"/>
          <w:szCs w:val="24"/>
        </w:rPr>
        <w:t>Tablica</w:t>
      </w:r>
      <w:r w:rsidR="00AD0D29">
        <w:rPr>
          <w:rFonts w:ascii="Times New Roman" w:eastAsia="Calibri" w:hAnsi="Times New Roman" w:cs="Times New Roman"/>
          <w:sz w:val="24"/>
          <w:szCs w:val="24"/>
        </w:rPr>
        <w:t xml:space="preserve"> 9</w:t>
      </w:r>
      <w:r w:rsidR="00E81B39" w:rsidRPr="001F3A31">
        <w:rPr>
          <w:rFonts w:ascii="Times New Roman" w:eastAsia="Calibri" w:hAnsi="Times New Roman" w:cs="Times New Roman"/>
          <w:sz w:val="24"/>
          <w:szCs w:val="24"/>
        </w:rPr>
        <w:t xml:space="preserve">. </w:t>
      </w:r>
      <w:r w:rsidR="008C2A27">
        <w:rPr>
          <w:rFonts w:ascii="Times New Roman" w:eastAsia="Calibri" w:hAnsi="Times New Roman" w:cs="Times New Roman"/>
          <w:i/>
          <w:sz w:val="24"/>
          <w:szCs w:val="24"/>
        </w:rPr>
        <w:t xml:space="preserve">Zdravstveni odgoj tijekom </w:t>
      </w:r>
      <w:r w:rsidR="00F42517">
        <w:rPr>
          <w:rFonts w:ascii="Times New Roman" w:eastAsia="Calibri" w:hAnsi="Times New Roman" w:cs="Times New Roman"/>
          <w:i/>
          <w:sz w:val="24"/>
          <w:szCs w:val="24"/>
        </w:rPr>
        <w:t>2020. g</w:t>
      </w:r>
      <w:r w:rsidR="009A547A" w:rsidRPr="001F3A31">
        <w:rPr>
          <w:rFonts w:ascii="Times New Roman" w:eastAsia="Calibri" w:hAnsi="Times New Roman" w:cs="Times New Roman"/>
          <w:i/>
          <w:sz w:val="24"/>
          <w:szCs w:val="24"/>
        </w:rPr>
        <w:t>odine</w:t>
      </w:r>
    </w:p>
    <w:p w:rsidR="003971F6" w:rsidRPr="003971F6" w:rsidRDefault="003971F6" w:rsidP="00634F26">
      <w:pPr>
        <w:spacing w:after="0" w:line="360" w:lineRule="auto"/>
        <w:jc w:val="both"/>
        <w:rPr>
          <w:rFonts w:ascii="Times New Roman" w:eastAsia="Calibri" w:hAnsi="Times New Roman" w:cs="Times New Roman"/>
          <w:i/>
          <w:sz w:val="24"/>
          <w:szCs w:val="24"/>
        </w:rPr>
      </w:pPr>
    </w:p>
    <w:tbl>
      <w:tblPr>
        <w:tblStyle w:val="Reetkatablice"/>
        <w:tblW w:w="0" w:type="auto"/>
        <w:tblLook w:val="04A0" w:firstRow="1" w:lastRow="0" w:firstColumn="1" w:lastColumn="0" w:noHBand="0" w:noVBand="1"/>
      </w:tblPr>
      <w:tblGrid>
        <w:gridCol w:w="1533"/>
        <w:gridCol w:w="1544"/>
        <w:gridCol w:w="1503"/>
        <w:gridCol w:w="1495"/>
      </w:tblGrid>
      <w:tr w:rsidR="008C2A27" w:rsidTr="008C2A27">
        <w:tc>
          <w:tcPr>
            <w:tcW w:w="1533" w:type="dxa"/>
            <w:tcBorders>
              <w:top w:val="double" w:sz="4" w:space="0" w:color="auto"/>
              <w:left w:val="double" w:sz="4" w:space="0" w:color="auto"/>
              <w:bottom w:val="double" w:sz="4" w:space="0" w:color="auto"/>
            </w:tcBorders>
          </w:tcPr>
          <w:p w:rsidR="008C2A27" w:rsidRPr="00E81B39" w:rsidRDefault="008C2A27" w:rsidP="00634F26">
            <w:pPr>
              <w:spacing w:line="360" w:lineRule="auto"/>
              <w:jc w:val="both"/>
              <w:rPr>
                <w:rFonts w:ascii="Times New Roman" w:eastAsia="Times New Roman" w:hAnsi="Times New Roman" w:cs="Times New Roman"/>
                <w:b/>
                <w:sz w:val="24"/>
                <w:szCs w:val="24"/>
              </w:rPr>
            </w:pPr>
            <w:r w:rsidRPr="00E81B39">
              <w:rPr>
                <w:rFonts w:ascii="Times New Roman" w:eastAsia="Times New Roman" w:hAnsi="Times New Roman" w:cs="Times New Roman"/>
                <w:b/>
                <w:sz w:val="24"/>
                <w:szCs w:val="24"/>
              </w:rPr>
              <w:t>siječanj</w:t>
            </w:r>
          </w:p>
        </w:tc>
        <w:tc>
          <w:tcPr>
            <w:tcW w:w="1544" w:type="dxa"/>
            <w:tcBorders>
              <w:top w:val="double" w:sz="4" w:space="0" w:color="auto"/>
              <w:bottom w:val="double" w:sz="4" w:space="0" w:color="auto"/>
            </w:tcBorders>
          </w:tcPr>
          <w:p w:rsidR="008C2A27" w:rsidRPr="00E81B39" w:rsidRDefault="008C2A27" w:rsidP="00634F26">
            <w:pPr>
              <w:spacing w:line="360" w:lineRule="auto"/>
              <w:jc w:val="both"/>
              <w:rPr>
                <w:rFonts w:ascii="Times New Roman" w:eastAsia="Times New Roman" w:hAnsi="Times New Roman" w:cs="Times New Roman"/>
                <w:b/>
                <w:sz w:val="24"/>
                <w:szCs w:val="24"/>
              </w:rPr>
            </w:pPr>
            <w:r w:rsidRPr="00E81B39">
              <w:rPr>
                <w:rFonts w:ascii="Times New Roman" w:eastAsia="Times New Roman" w:hAnsi="Times New Roman" w:cs="Times New Roman"/>
                <w:b/>
                <w:sz w:val="24"/>
                <w:szCs w:val="24"/>
              </w:rPr>
              <w:t>Veljača</w:t>
            </w:r>
          </w:p>
        </w:tc>
        <w:tc>
          <w:tcPr>
            <w:tcW w:w="1503" w:type="dxa"/>
            <w:tcBorders>
              <w:top w:val="double" w:sz="4" w:space="0" w:color="auto"/>
              <w:bottom w:val="double" w:sz="4" w:space="0" w:color="auto"/>
            </w:tcBorders>
          </w:tcPr>
          <w:p w:rsidR="008C2A27" w:rsidRPr="00E81B39" w:rsidRDefault="008C2A27" w:rsidP="00634F26">
            <w:pPr>
              <w:spacing w:line="360" w:lineRule="auto"/>
              <w:jc w:val="both"/>
              <w:rPr>
                <w:rFonts w:ascii="Times New Roman" w:eastAsia="Times New Roman" w:hAnsi="Times New Roman" w:cs="Times New Roman"/>
                <w:b/>
                <w:sz w:val="24"/>
                <w:szCs w:val="24"/>
              </w:rPr>
            </w:pPr>
            <w:r w:rsidRPr="00E81B39">
              <w:rPr>
                <w:rFonts w:ascii="Times New Roman" w:eastAsia="Times New Roman" w:hAnsi="Times New Roman" w:cs="Times New Roman"/>
                <w:b/>
                <w:sz w:val="24"/>
                <w:szCs w:val="24"/>
              </w:rPr>
              <w:t>svibanj</w:t>
            </w:r>
          </w:p>
        </w:tc>
        <w:tc>
          <w:tcPr>
            <w:tcW w:w="1495" w:type="dxa"/>
            <w:tcBorders>
              <w:top w:val="double" w:sz="4" w:space="0" w:color="auto"/>
              <w:bottom w:val="double" w:sz="4" w:space="0" w:color="auto"/>
              <w:right w:val="double" w:sz="4" w:space="0" w:color="auto"/>
            </w:tcBorders>
          </w:tcPr>
          <w:p w:rsidR="008C2A27" w:rsidRPr="00E81B39" w:rsidRDefault="008C2A27" w:rsidP="00634F26">
            <w:pPr>
              <w:spacing w:line="360" w:lineRule="auto"/>
              <w:jc w:val="both"/>
              <w:rPr>
                <w:rFonts w:ascii="Times New Roman" w:eastAsia="Times New Roman" w:hAnsi="Times New Roman" w:cs="Times New Roman"/>
                <w:b/>
                <w:sz w:val="24"/>
                <w:szCs w:val="24"/>
              </w:rPr>
            </w:pPr>
            <w:r w:rsidRPr="00E81B39">
              <w:rPr>
                <w:rFonts w:ascii="Times New Roman" w:eastAsia="Times New Roman" w:hAnsi="Times New Roman" w:cs="Times New Roman"/>
                <w:b/>
                <w:sz w:val="24"/>
                <w:szCs w:val="24"/>
              </w:rPr>
              <w:t>Lipanj</w:t>
            </w:r>
          </w:p>
        </w:tc>
      </w:tr>
      <w:tr w:rsidR="008C2A27" w:rsidTr="008C2A27">
        <w:tc>
          <w:tcPr>
            <w:tcW w:w="1533" w:type="dxa"/>
            <w:tcBorders>
              <w:top w:val="double" w:sz="4" w:space="0" w:color="auto"/>
              <w:left w:val="double" w:sz="4" w:space="0" w:color="auto"/>
            </w:tcBorders>
          </w:tcPr>
          <w:p w:rsidR="008C2A27" w:rsidRPr="00E81B39" w:rsidRDefault="008C2A27" w:rsidP="00E81B39">
            <w:pPr>
              <w:jc w:val="both"/>
              <w:rPr>
                <w:rFonts w:ascii="Times New Roman" w:eastAsia="Times New Roman" w:hAnsi="Times New Roman" w:cs="Times New Roman"/>
                <w:sz w:val="24"/>
                <w:szCs w:val="24"/>
              </w:rPr>
            </w:pPr>
            <w:r w:rsidRPr="00E81B39">
              <w:rPr>
                <w:rFonts w:ascii="Times New Roman" w:eastAsia="Times New Roman" w:hAnsi="Times New Roman" w:cs="Times New Roman"/>
                <w:sz w:val="24"/>
                <w:szCs w:val="24"/>
              </w:rPr>
              <w:t>Higijensko pranje ruku</w:t>
            </w:r>
          </w:p>
        </w:tc>
        <w:tc>
          <w:tcPr>
            <w:tcW w:w="1544" w:type="dxa"/>
            <w:tcBorders>
              <w:top w:val="double" w:sz="4" w:space="0" w:color="auto"/>
            </w:tcBorders>
          </w:tcPr>
          <w:p w:rsidR="008C2A27" w:rsidRPr="00E81B39" w:rsidRDefault="008C2A27" w:rsidP="00E81B39">
            <w:pPr>
              <w:jc w:val="both"/>
              <w:rPr>
                <w:rFonts w:ascii="Times New Roman" w:eastAsia="Times New Roman" w:hAnsi="Times New Roman" w:cs="Times New Roman"/>
                <w:sz w:val="24"/>
                <w:szCs w:val="24"/>
              </w:rPr>
            </w:pPr>
            <w:r w:rsidRPr="00E81B39">
              <w:rPr>
                <w:rFonts w:ascii="Times New Roman" w:eastAsia="Times New Roman" w:hAnsi="Times New Roman" w:cs="Times New Roman"/>
                <w:sz w:val="24"/>
                <w:szCs w:val="24"/>
              </w:rPr>
              <w:t>Zdrava prehrana</w:t>
            </w:r>
          </w:p>
        </w:tc>
        <w:tc>
          <w:tcPr>
            <w:tcW w:w="1503" w:type="dxa"/>
            <w:tcBorders>
              <w:top w:val="double" w:sz="4" w:space="0" w:color="auto"/>
            </w:tcBorders>
          </w:tcPr>
          <w:p w:rsidR="008C2A27" w:rsidRPr="00E81B39" w:rsidRDefault="008C2A27" w:rsidP="00E81B3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w:t>
            </w:r>
            <w:r w:rsidRPr="00E81B39">
              <w:rPr>
                <w:rFonts w:ascii="Times New Roman" w:eastAsia="Times New Roman" w:hAnsi="Times New Roman" w:cs="Times New Roman"/>
                <w:sz w:val="24"/>
                <w:szCs w:val="24"/>
              </w:rPr>
              <w:t>sjetila</w:t>
            </w:r>
          </w:p>
        </w:tc>
        <w:tc>
          <w:tcPr>
            <w:tcW w:w="1495" w:type="dxa"/>
            <w:vMerge w:val="restart"/>
            <w:tcBorders>
              <w:top w:val="double" w:sz="4" w:space="0" w:color="auto"/>
              <w:right w:val="double" w:sz="4" w:space="0" w:color="auto"/>
            </w:tcBorders>
          </w:tcPr>
          <w:p w:rsidR="008C2A27" w:rsidRPr="00E81B39" w:rsidRDefault="008C2A27" w:rsidP="00E81B39">
            <w:pPr>
              <w:jc w:val="both"/>
              <w:rPr>
                <w:rFonts w:ascii="Times New Roman" w:eastAsia="Times New Roman" w:hAnsi="Times New Roman" w:cs="Times New Roman"/>
                <w:sz w:val="24"/>
                <w:szCs w:val="24"/>
              </w:rPr>
            </w:pPr>
            <w:r w:rsidRPr="00E81B39">
              <w:rPr>
                <w:rFonts w:ascii="Times New Roman" w:eastAsia="Times New Roman" w:hAnsi="Times New Roman" w:cs="Times New Roman"/>
                <w:sz w:val="24"/>
                <w:szCs w:val="24"/>
              </w:rPr>
              <w:t>Opasnosti u našoj okolini</w:t>
            </w:r>
          </w:p>
        </w:tc>
      </w:tr>
      <w:tr w:rsidR="008C2A27" w:rsidTr="008C2A27">
        <w:tc>
          <w:tcPr>
            <w:tcW w:w="1533" w:type="dxa"/>
            <w:vMerge w:val="restart"/>
            <w:tcBorders>
              <w:left w:val="double" w:sz="4" w:space="0" w:color="auto"/>
            </w:tcBorders>
          </w:tcPr>
          <w:p w:rsidR="008C2A27" w:rsidRPr="00E81B39" w:rsidRDefault="008C2A27" w:rsidP="00E81B3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sidRPr="00E81B39">
              <w:rPr>
                <w:rFonts w:ascii="Times New Roman" w:eastAsia="Times New Roman" w:hAnsi="Times New Roman" w:cs="Times New Roman"/>
                <w:sz w:val="24"/>
                <w:szCs w:val="24"/>
              </w:rPr>
              <w:t>ezinfekcija</w:t>
            </w:r>
          </w:p>
        </w:tc>
        <w:tc>
          <w:tcPr>
            <w:tcW w:w="1544" w:type="dxa"/>
          </w:tcPr>
          <w:p w:rsidR="008C2A27" w:rsidRPr="00E81B39" w:rsidRDefault="008C2A27" w:rsidP="00E81B39">
            <w:pPr>
              <w:jc w:val="both"/>
              <w:rPr>
                <w:rFonts w:ascii="Times New Roman" w:eastAsia="Times New Roman" w:hAnsi="Times New Roman" w:cs="Times New Roman"/>
                <w:sz w:val="24"/>
                <w:szCs w:val="24"/>
              </w:rPr>
            </w:pPr>
            <w:r w:rsidRPr="00E81B39">
              <w:rPr>
                <w:rFonts w:ascii="Times New Roman" w:eastAsia="Times New Roman" w:hAnsi="Times New Roman" w:cs="Times New Roman"/>
                <w:sz w:val="24"/>
                <w:szCs w:val="24"/>
              </w:rPr>
              <w:t>Voće i povrće</w:t>
            </w:r>
          </w:p>
        </w:tc>
        <w:tc>
          <w:tcPr>
            <w:tcW w:w="1503" w:type="dxa"/>
            <w:vMerge w:val="restart"/>
          </w:tcPr>
          <w:p w:rsidR="008C2A27" w:rsidRPr="00E81B39" w:rsidRDefault="008C2A27" w:rsidP="00E81B39">
            <w:pPr>
              <w:jc w:val="both"/>
              <w:rPr>
                <w:rFonts w:ascii="Times New Roman" w:eastAsia="Times New Roman" w:hAnsi="Times New Roman" w:cs="Times New Roman"/>
                <w:sz w:val="24"/>
                <w:szCs w:val="24"/>
              </w:rPr>
            </w:pPr>
            <w:r w:rsidRPr="00E81B39">
              <w:rPr>
                <w:rFonts w:ascii="Times New Roman" w:eastAsia="Times New Roman" w:hAnsi="Times New Roman" w:cs="Times New Roman"/>
                <w:sz w:val="24"/>
                <w:szCs w:val="24"/>
              </w:rPr>
              <w:t>Lijekovi kemikalije</w:t>
            </w:r>
          </w:p>
        </w:tc>
        <w:tc>
          <w:tcPr>
            <w:tcW w:w="1495" w:type="dxa"/>
            <w:vMerge/>
            <w:tcBorders>
              <w:right w:val="double" w:sz="4" w:space="0" w:color="auto"/>
            </w:tcBorders>
          </w:tcPr>
          <w:p w:rsidR="008C2A27" w:rsidRPr="00E81B39" w:rsidRDefault="008C2A27" w:rsidP="00634F26">
            <w:pPr>
              <w:spacing w:line="360" w:lineRule="auto"/>
              <w:jc w:val="both"/>
              <w:rPr>
                <w:rFonts w:ascii="Times New Roman" w:eastAsia="Times New Roman" w:hAnsi="Times New Roman" w:cs="Times New Roman"/>
                <w:sz w:val="24"/>
                <w:szCs w:val="24"/>
              </w:rPr>
            </w:pPr>
          </w:p>
        </w:tc>
      </w:tr>
      <w:tr w:rsidR="008C2A27" w:rsidTr="008C2A27">
        <w:tc>
          <w:tcPr>
            <w:tcW w:w="1533" w:type="dxa"/>
            <w:vMerge/>
            <w:tcBorders>
              <w:left w:val="double" w:sz="4" w:space="0" w:color="auto"/>
              <w:bottom w:val="double" w:sz="4" w:space="0" w:color="auto"/>
            </w:tcBorders>
          </w:tcPr>
          <w:p w:rsidR="008C2A27" w:rsidRDefault="008C2A27" w:rsidP="00E81B39">
            <w:pPr>
              <w:jc w:val="both"/>
              <w:rPr>
                <w:rFonts w:ascii="Times New Roman" w:eastAsia="Times New Roman" w:hAnsi="Times New Roman" w:cs="Times New Roman"/>
                <w:sz w:val="24"/>
                <w:szCs w:val="24"/>
              </w:rPr>
            </w:pPr>
          </w:p>
        </w:tc>
        <w:tc>
          <w:tcPr>
            <w:tcW w:w="1544" w:type="dxa"/>
            <w:tcBorders>
              <w:bottom w:val="double" w:sz="4" w:space="0" w:color="auto"/>
            </w:tcBorders>
          </w:tcPr>
          <w:p w:rsidR="008C2A27" w:rsidRDefault="008C2A27" w:rsidP="00E81B3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Masti bjelančevine ugljikohidrati</w:t>
            </w:r>
          </w:p>
        </w:tc>
        <w:tc>
          <w:tcPr>
            <w:tcW w:w="1503" w:type="dxa"/>
            <w:vMerge/>
            <w:tcBorders>
              <w:bottom w:val="double" w:sz="4" w:space="0" w:color="auto"/>
            </w:tcBorders>
          </w:tcPr>
          <w:p w:rsidR="008C2A27" w:rsidRDefault="008C2A27" w:rsidP="00634F26">
            <w:pPr>
              <w:spacing w:line="360" w:lineRule="auto"/>
              <w:jc w:val="both"/>
              <w:rPr>
                <w:rFonts w:ascii="Times New Roman" w:eastAsia="Times New Roman" w:hAnsi="Times New Roman" w:cs="Times New Roman"/>
                <w:sz w:val="24"/>
                <w:szCs w:val="24"/>
              </w:rPr>
            </w:pPr>
          </w:p>
        </w:tc>
        <w:tc>
          <w:tcPr>
            <w:tcW w:w="1495" w:type="dxa"/>
            <w:vMerge/>
            <w:tcBorders>
              <w:bottom w:val="double" w:sz="4" w:space="0" w:color="auto"/>
              <w:right w:val="double" w:sz="4" w:space="0" w:color="auto"/>
            </w:tcBorders>
          </w:tcPr>
          <w:p w:rsidR="008C2A27" w:rsidRDefault="008C2A27" w:rsidP="00634F26">
            <w:pPr>
              <w:spacing w:line="360" w:lineRule="auto"/>
              <w:jc w:val="both"/>
              <w:rPr>
                <w:rFonts w:ascii="Times New Roman" w:eastAsia="Times New Roman" w:hAnsi="Times New Roman" w:cs="Times New Roman"/>
                <w:sz w:val="24"/>
                <w:szCs w:val="24"/>
              </w:rPr>
            </w:pPr>
          </w:p>
        </w:tc>
      </w:tr>
    </w:tbl>
    <w:p w:rsidR="008C52EC" w:rsidRDefault="008C52EC" w:rsidP="00634F26">
      <w:pPr>
        <w:spacing w:after="0" w:line="360" w:lineRule="auto"/>
        <w:jc w:val="both"/>
        <w:rPr>
          <w:rFonts w:ascii="Times New Roman" w:eastAsia="Times New Roman" w:hAnsi="Times New Roman" w:cs="Times New Roman"/>
          <w:sz w:val="24"/>
          <w:szCs w:val="24"/>
        </w:rPr>
      </w:pPr>
    </w:p>
    <w:p w:rsidR="00D72A3B" w:rsidRDefault="00D72A3B" w:rsidP="003971F6">
      <w:pPr>
        <w:autoSpaceDE w:val="0"/>
        <w:autoSpaceDN w:val="0"/>
        <w:adjustRightInd w:val="0"/>
        <w:spacing w:after="0" w:line="360" w:lineRule="auto"/>
        <w:ind w:firstLine="708"/>
        <w:jc w:val="both"/>
        <w:rPr>
          <w:rFonts w:ascii="Times New Roman" w:eastAsia="Calibri" w:hAnsi="Times New Roman" w:cs="Times New Roman"/>
          <w:sz w:val="24"/>
          <w:szCs w:val="24"/>
        </w:rPr>
      </w:pPr>
    </w:p>
    <w:p w:rsidR="00E81B39" w:rsidRDefault="00E81B39" w:rsidP="003971F6">
      <w:pPr>
        <w:autoSpaceDE w:val="0"/>
        <w:autoSpaceDN w:val="0"/>
        <w:adjustRightInd w:val="0"/>
        <w:spacing w:after="0" w:line="36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Pratilo</w:t>
      </w:r>
      <w:r w:rsidRPr="00572437">
        <w:rPr>
          <w:rFonts w:ascii="Times New Roman" w:eastAsia="Calibri" w:hAnsi="Times New Roman" w:cs="Times New Roman"/>
          <w:sz w:val="24"/>
          <w:szCs w:val="24"/>
        </w:rPr>
        <w:t xml:space="preserve"> se zdravstveno stanje djece, s naglaskom na prevenciju zaraznih bolesti, nepravilnog razvoja sustava za kretanje i prevenciju pretilosti, te antropometrijska mjerenja djece.</w:t>
      </w:r>
      <w:r w:rsidR="00D55FBF">
        <w:rPr>
          <w:rFonts w:ascii="Times New Roman" w:eastAsia="Calibri" w:hAnsi="Times New Roman" w:cs="Times New Roman"/>
          <w:sz w:val="24"/>
          <w:szCs w:val="24"/>
        </w:rPr>
        <w:t xml:space="preserve"> S djecom se razgovaralo o novonastaloj situaciji s COVID -19.</w:t>
      </w:r>
    </w:p>
    <w:p w:rsidR="00D72A3B" w:rsidRDefault="00D72A3B" w:rsidP="00950905">
      <w:pPr>
        <w:spacing w:line="360" w:lineRule="auto"/>
        <w:rPr>
          <w:rFonts w:ascii="Times New Roman" w:hAnsi="Times New Roman" w:cs="Times New Roman"/>
          <w:sz w:val="24"/>
          <w:szCs w:val="24"/>
        </w:rPr>
      </w:pPr>
    </w:p>
    <w:p w:rsidR="00E81B39" w:rsidRPr="00950905" w:rsidRDefault="00E81B39" w:rsidP="00950905">
      <w:pPr>
        <w:spacing w:line="360" w:lineRule="auto"/>
        <w:rPr>
          <w:rFonts w:ascii="Times New Roman" w:hAnsi="Times New Roman" w:cs="Times New Roman"/>
          <w:sz w:val="24"/>
          <w:szCs w:val="24"/>
        </w:rPr>
      </w:pPr>
      <w:r w:rsidRPr="00950905">
        <w:rPr>
          <w:rFonts w:ascii="Times New Roman" w:hAnsi="Times New Roman" w:cs="Times New Roman"/>
          <w:sz w:val="24"/>
          <w:szCs w:val="24"/>
        </w:rPr>
        <w:lastRenderedPageBreak/>
        <w:t>Antropološka mjerenja tjelesne</w:t>
      </w:r>
      <w:r w:rsidR="00D55FBF">
        <w:rPr>
          <w:rFonts w:ascii="Times New Roman" w:hAnsi="Times New Roman" w:cs="Times New Roman"/>
          <w:sz w:val="24"/>
          <w:szCs w:val="24"/>
        </w:rPr>
        <w:t xml:space="preserve"> visine i tjelesne težine djece:</w:t>
      </w:r>
    </w:p>
    <w:p w:rsidR="00D56C82" w:rsidRPr="00950905" w:rsidRDefault="00E81B39" w:rsidP="00950905">
      <w:pPr>
        <w:spacing w:line="360" w:lineRule="auto"/>
        <w:rPr>
          <w:rFonts w:ascii="Times New Roman" w:hAnsi="Times New Roman" w:cs="Times New Roman"/>
          <w:sz w:val="24"/>
          <w:szCs w:val="24"/>
        </w:rPr>
      </w:pPr>
      <w:r w:rsidRPr="00950905">
        <w:rPr>
          <w:rFonts w:ascii="Times New Roman" w:hAnsi="Times New Roman" w:cs="Times New Roman"/>
          <w:sz w:val="24"/>
          <w:szCs w:val="24"/>
        </w:rPr>
        <w:t>Prvo mjerenj</w:t>
      </w:r>
      <w:r w:rsidR="006924D7" w:rsidRPr="00950905">
        <w:rPr>
          <w:rFonts w:ascii="Times New Roman" w:hAnsi="Times New Roman" w:cs="Times New Roman"/>
          <w:sz w:val="24"/>
          <w:szCs w:val="24"/>
        </w:rPr>
        <w:t xml:space="preserve">e je provedeno u </w:t>
      </w:r>
      <w:r w:rsidR="00F01514">
        <w:rPr>
          <w:rFonts w:ascii="Times New Roman" w:hAnsi="Times New Roman" w:cs="Times New Roman"/>
          <w:sz w:val="24"/>
          <w:szCs w:val="24"/>
        </w:rPr>
        <w:t>listopadu</w:t>
      </w:r>
      <w:r w:rsidR="009A547A" w:rsidRPr="00950905">
        <w:rPr>
          <w:rFonts w:ascii="Times New Roman" w:hAnsi="Times New Roman" w:cs="Times New Roman"/>
          <w:sz w:val="24"/>
          <w:szCs w:val="24"/>
        </w:rPr>
        <w:t xml:space="preserve"> </w:t>
      </w:r>
      <w:r w:rsidR="00BD11FB" w:rsidRPr="00950905">
        <w:rPr>
          <w:rFonts w:ascii="Times New Roman" w:hAnsi="Times New Roman" w:cs="Times New Roman"/>
          <w:sz w:val="24"/>
          <w:szCs w:val="24"/>
        </w:rPr>
        <w:t>2019</w:t>
      </w:r>
      <w:r w:rsidRPr="00950905">
        <w:rPr>
          <w:rFonts w:ascii="Times New Roman" w:hAnsi="Times New Roman" w:cs="Times New Roman"/>
          <w:sz w:val="24"/>
          <w:szCs w:val="24"/>
        </w:rPr>
        <w:t>. godine, drugo antropološko mjerenj</w:t>
      </w:r>
      <w:r w:rsidR="00F01514">
        <w:rPr>
          <w:rFonts w:ascii="Times New Roman" w:hAnsi="Times New Roman" w:cs="Times New Roman"/>
          <w:sz w:val="24"/>
          <w:szCs w:val="24"/>
        </w:rPr>
        <w:t>e je provedeno u veljači</w:t>
      </w:r>
      <w:r w:rsidR="00BD11FB" w:rsidRPr="00950905">
        <w:rPr>
          <w:rFonts w:ascii="Times New Roman" w:hAnsi="Times New Roman" w:cs="Times New Roman"/>
          <w:sz w:val="24"/>
          <w:szCs w:val="24"/>
        </w:rPr>
        <w:t xml:space="preserve"> 2020</w:t>
      </w:r>
      <w:r w:rsidR="009A547A" w:rsidRPr="00950905">
        <w:rPr>
          <w:rFonts w:ascii="Times New Roman" w:hAnsi="Times New Roman" w:cs="Times New Roman"/>
          <w:sz w:val="24"/>
          <w:szCs w:val="24"/>
        </w:rPr>
        <w:t>.</w:t>
      </w:r>
      <w:r w:rsidRPr="00950905">
        <w:rPr>
          <w:rFonts w:ascii="Times New Roman" w:hAnsi="Times New Roman" w:cs="Times New Roman"/>
          <w:sz w:val="24"/>
          <w:szCs w:val="24"/>
        </w:rPr>
        <w:t>godin</w:t>
      </w:r>
      <w:r w:rsidR="00D56C82" w:rsidRPr="00950905">
        <w:rPr>
          <w:rFonts w:ascii="Times New Roman" w:hAnsi="Times New Roman" w:cs="Times New Roman"/>
          <w:sz w:val="24"/>
          <w:szCs w:val="24"/>
        </w:rPr>
        <w:t>e.</w:t>
      </w:r>
    </w:p>
    <w:p w:rsidR="00E81B39" w:rsidRPr="00950905" w:rsidRDefault="00E81B39" w:rsidP="00950905">
      <w:pPr>
        <w:spacing w:line="360" w:lineRule="auto"/>
        <w:rPr>
          <w:rFonts w:ascii="Times New Roman" w:hAnsi="Times New Roman" w:cs="Times New Roman"/>
          <w:sz w:val="24"/>
          <w:szCs w:val="24"/>
        </w:rPr>
      </w:pPr>
      <w:r w:rsidRPr="00950905">
        <w:rPr>
          <w:rFonts w:ascii="Times New Roman" w:hAnsi="Times New Roman" w:cs="Times New Roman"/>
          <w:sz w:val="24"/>
          <w:szCs w:val="24"/>
        </w:rPr>
        <w:t xml:space="preserve"> </w:t>
      </w:r>
    </w:p>
    <w:p w:rsidR="00E81B39" w:rsidRPr="00950905" w:rsidRDefault="00E81B39" w:rsidP="00950905">
      <w:pPr>
        <w:spacing w:line="360" w:lineRule="auto"/>
        <w:rPr>
          <w:rFonts w:ascii="Times New Roman" w:hAnsi="Times New Roman" w:cs="Times New Roman"/>
          <w:sz w:val="24"/>
          <w:szCs w:val="24"/>
        </w:rPr>
      </w:pPr>
      <w:r w:rsidRPr="00950905">
        <w:rPr>
          <w:rFonts w:ascii="Times New Roman" w:hAnsi="Times New Roman" w:cs="Times New Roman"/>
          <w:sz w:val="24"/>
          <w:szCs w:val="24"/>
        </w:rPr>
        <w:t xml:space="preserve">Nastojimo preventivno djelovati kroz razna događanja i zbivanja. Briga o zdravlju počinje </w:t>
      </w:r>
      <w:r w:rsidR="00C0093F" w:rsidRPr="00950905">
        <w:rPr>
          <w:rFonts w:ascii="Times New Roman" w:hAnsi="Times New Roman" w:cs="Times New Roman"/>
          <w:sz w:val="24"/>
          <w:szCs w:val="24"/>
        </w:rPr>
        <w:t xml:space="preserve">od samog upisa djeteta u skupinu rane dobi </w:t>
      </w:r>
      <w:r w:rsidRPr="00950905">
        <w:rPr>
          <w:rFonts w:ascii="Times New Roman" w:hAnsi="Times New Roman" w:cs="Times New Roman"/>
          <w:sz w:val="24"/>
          <w:szCs w:val="24"/>
        </w:rPr>
        <w:t>/ vrtić i traje tijekom cijelog boravka djeteta u predškolskoj ustanovi odnosno do polaska u školu. Okolnosti življenja djeteta u predškolskoj ustanovi se razlikuju od okolnosti življenja u obitelji te o njima vodimo brigu.</w:t>
      </w:r>
    </w:p>
    <w:p w:rsidR="00E15BC7" w:rsidRPr="00E81B39" w:rsidRDefault="00E15BC7" w:rsidP="00E81B39">
      <w:pPr>
        <w:spacing w:after="0" w:line="360" w:lineRule="auto"/>
        <w:jc w:val="both"/>
        <w:rPr>
          <w:rFonts w:ascii="Times New Roman" w:eastAsia="Times New Roman" w:hAnsi="Times New Roman" w:cs="Times New Roman"/>
          <w:color w:val="000000"/>
          <w:sz w:val="24"/>
          <w:szCs w:val="24"/>
        </w:rPr>
      </w:pPr>
    </w:p>
    <w:p w:rsidR="00E81B39" w:rsidRPr="00E81B39" w:rsidRDefault="00E81B39" w:rsidP="00E81B39">
      <w:pPr>
        <w:spacing w:after="0" w:line="360" w:lineRule="auto"/>
        <w:jc w:val="both"/>
        <w:rPr>
          <w:rFonts w:ascii="Times New Roman" w:eastAsia="Times New Roman" w:hAnsi="Times New Roman" w:cs="Times New Roman"/>
          <w:color w:val="000000"/>
          <w:sz w:val="24"/>
          <w:szCs w:val="24"/>
        </w:rPr>
      </w:pPr>
      <w:r w:rsidRPr="00E81B39">
        <w:rPr>
          <w:rFonts w:ascii="Times New Roman" w:eastAsia="Times New Roman" w:hAnsi="Times New Roman" w:cs="Times New Roman"/>
          <w:color w:val="000000"/>
          <w:sz w:val="24"/>
          <w:szCs w:val="24"/>
        </w:rPr>
        <w:t>Bitnu zadaću našeg rada predstavlja siguran boravak djece u vrtiću s ciljem.</w:t>
      </w:r>
    </w:p>
    <w:p w:rsidR="00E81B39" w:rsidRPr="00E81B39" w:rsidRDefault="00E81B39" w:rsidP="00A530F4">
      <w:pPr>
        <w:numPr>
          <w:ilvl w:val="0"/>
          <w:numId w:val="18"/>
        </w:numPr>
        <w:spacing w:after="0" w:line="360" w:lineRule="auto"/>
        <w:jc w:val="both"/>
        <w:rPr>
          <w:rFonts w:ascii="Times New Roman" w:eastAsia="Times New Roman" w:hAnsi="Times New Roman" w:cs="Times New Roman"/>
          <w:color w:val="000000"/>
          <w:sz w:val="24"/>
          <w:szCs w:val="24"/>
        </w:rPr>
      </w:pPr>
      <w:r w:rsidRPr="00E81B39">
        <w:rPr>
          <w:rFonts w:ascii="Times New Roman" w:eastAsia="Times New Roman" w:hAnsi="Times New Roman" w:cs="Times New Roman"/>
          <w:color w:val="000000"/>
          <w:sz w:val="24"/>
          <w:szCs w:val="24"/>
        </w:rPr>
        <w:t>smanjenja broja povreda djece za vrijeme boravka u vrtiću</w:t>
      </w:r>
    </w:p>
    <w:p w:rsidR="00E81B39" w:rsidRPr="00E81B39" w:rsidRDefault="00E613B7" w:rsidP="00A530F4">
      <w:pPr>
        <w:numPr>
          <w:ilvl w:val="0"/>
          <w:numId w:val="18"/>
        </w:num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osvješći</w:t>
      </w:r>
      <w:r w:rsidR="00E81B39" w:rsidRPr="00E81B39">
        <w:rPr>
          <w:rFonts w:ascii="Times New Roman" w:eastAsia="Times New Roman" w:hAnsi="Times New Roman" w:cs="Times New Roman"/>
          <w:color w:val="000000"/>
          <w:sz w:val="24"/>
          <w:szCs w:val="24"/>
        </w:rPr>
        <w:t>vanje važnosti potrebe za sigurnim boravkom djece u vrtiću</w:t>
      </w:r>
    </w:p>
    <w:p w:rsidR="00E81B39" w:rsidRDefault="00E81B39" w:rsidP="00A530F4">
      <w:pPr>
        <w:numPr>
          <w:ilvl w:val="0"/>
          <w:numId w:val="18"/>
        </w:numPr>
        <w:spacing w:after="0" w:line="360" w:lineRule="auto"/>
        <w:jc w:val="both"/>
        <w:rPr>
          <w:rFonts w:ascii="Times New Roman" w:eastAsia="Times New Roman" w:hAnsi="Times New Roman" w:cs="Times New Roman"/>
          <w:color w:val="000000"/>
          <w:sz w:val="24"/>
          <w:szCs w:val="24"/>
        </w:rPr>
      </w:pPr>
      <w:r w:rsidRPr="00E81B39">
        <w:rPr>
          <w:rFonts w:ascii="Times New Roman" w:eastAsia="Times New Roman" w:hAnsi="Times New Roman" w:cs="Times New Roman"/>
          <w:color w:val="000000"/>
          <w:sz w:val="24"/>
          <w:szCs w:val="24"/>
        </w:rPr>
        <w:t>edukaciju djece o samozaštiti</w:t>
      </w:r>
    </w:p>
    <w:p w:rsidR="00E15BC7" w:rsidRPr="00E81B39" w:rsidRDefault="00E15BC7" w:rsidP="00E15BC7">
      <w:pPr>
        <w:spacing w:after="0" w:line="360" w:lineRule="auto"/>
        <w:ind w:left="720"/>
        <w:jc w:val="both"/>
        <w:rPr>
          <w:rFonts w:ascii="Times New Roman" w:eastAsia="Times New Roman" w:hAnsi="Times New Roman" w:cs="Times New Roman"/>
          <w:color w:val="000000"/>
          <w:sz w:val="24"/>
          <w:szCs w:val="24"/>
        </w:rPr>
      </w:pPr>
    </w:p>
    <w:p w:rsidR="00C05423" w:rsidRPr="00784744" w:rsidRDefault="00C05423" w:rsidP="00C05423">
      <w:pPr>
        <w:pStyle w:val="Odlomakpopisa"/>
        <w:numPr>
          <w:ilvl w:val="0"/>
          <w:numId w:val="12"/>
        </w:numPr>
        <w:autoSpaceDE w:val="0"/>
        <w:autoSpaceDN w:val="0"/>
        <w:adjustRightInd w:val="0"/>
        <w:spacing w:after="0" w:line="360" w:lineRule="auto"/>
        <w:jc w:val="both"/>
        <w:rPr>
          <w:rFonts w:ascii="Times New Roman" w:eastAsia="Calibri" w:hAnsi="Times New Roman" w:cs="Times New Roman"/>
          <w:sz w:val="24"/>
          <w:szCs w:val="24"/>
        </w:rPr>
      </w:pPr>
      <w:r w:rsidRPr="00784744">
        <w:rPr>
          <w:rFonts w:ascii="Times New Roman" w:eastAsia="Calibri" w:hAnsi="Times New Roman" w:cs="Times New Roman"/>
          <w:sz w:val="24"/>
          <w:szCs w:val="24"/>
        </w:rPr>
        <w:t>Mjere za osiguranje higijene</w:t>
      </w:r>
    </w:p>
    <w:p w:rsidR="00E81B39" w:rsidRPr="00C05423" w:rsidRDefault="00E81B39" w:rsidP="00C05423">
      <w:pPr>
        <w:pStyle w:val="Odlomakpopisa"/>
        <w:spacing w:after="0" w:line="360" w:lineRule="auto"/>
        <w:jc w:val="both"/>
        <w:rPr>
          <w:rFonts w:ascii="Times New Roman" w:eastAsia="Times New Roman" w:hAnsi="Times New Roman" w:cs="Times New Roman"/>
          <w:sz w:val="24"/>
          <w:szCs w:val="24"/>
        </w:rPr>
      </w:pPr>
      <w:r w:rsidRPr="00C05423">
        <w:rPr>
          <w:rFonts w:ascii="Times New Roman" w:eastAsia="Times New Roman" w:hAnsi="Times New Roman" w:cs="Times New Roman"/>
          <w:sz w:val="24"/>
          <w:szCs w:val="24"/>
        </w:rPr>
        <w:t>Tijekom godine vodili smo brigu o zdravlju i higijeni:</w:t>
      </w:r>
    </w:p>
    <w:p w:rsidR="00E81B39" w:rsidRPr="00E81B39" w:rsidRDefault="00E81B39" w:rsidP="00A530F4">
      <w:pPr>
        <w:numPr>
          <w:ilvl w:val="0"/>
          <w:numId w:val="17"/>
        </w:numPr>
        <w:spacing w:after="0" w:line="360" w:lineRule="auto"/>
        <w:jc w:val="both"/>
        <w:rPr>
          <w:rFonts w:ascii="Times New Roman" w:eastAsia="Times New Roman" w:hAnsi="Times New Roman" w:cs="Times New Roman"/>
          <w:bCs/>
          <w:sz w:val="24"/>
          <w:szCs w:val="24"/>
        </w:rPr>
      </w:pPr>
      <w:r w:rsidRPr="00E81B39">
        <w:rPr>
          <w:rFonts w:ascii="Times New Roman" w:eastAsia="Times New Roman" w:hAnsi="Times New Roman" w:cs="Times New Roman"/>
          <w:bCs/>
          <w:sz w:val="24"/>
          <w:szCs w:val="24"/>
        </w:rPr>
        <w:t xml:space="preserve">Upis u vrtić uvjetovan je liječničkom potvrdom o izvršenom sistematskom pregledu za novo prijavljenu djecu. </w:t>
      </w:r>
    </w:p>
    <w:p w:rsidR="00E81B39" w:rsidRPr="00E81B39" w:rsidRDefault="00E81B39" w:rsidP="00A530F4">
      <w:pPr>
        <w:numPr>
          <w:ilvl w:val="0"/>
          <w:numId w:val="17"/>
        </w:numPr>
        <w:spacing w:after="0" w:line="360" w:lineRule="auto"/>
        <w:jc w:val="both"/>
        <w:rPr>
          <w:rFonts w:ascii="Times New Roman" w:eastAsia="Times New Roman" w:hAnsi="Times New Roman" w:cs="Times New Roman"/>
          <w:bCs/>
          <w:sz w:val="24"/>
          <w:szCs w:val="24"/>
        </w:rPr>
      </w:pPr>
      <w:r w:rsidRPr="00E81B39">
        <w:rPr>
          <w:rFonts w:ascii="Times New Roman" w:eastAsia="Times New Roman" w:hAnsi="Times New Roman" w:cs="Times New Roman"/>
          <w:bCs/>
          <w:sz w:val="24"/>
          <w:szCs w:val="24"/>
        </w:rPr>
        <w:t>Pri upisu djece pratili smo djecu koja imaju alergije te sve upute proslijedili čajn</w:t>
      </w:r>
      <w:r w:rsidR="00E15BC7">
        <w:rPr>
          <w:rFonts w:ascii="Times New Roman" w:eastAsia="Times New Roman" w:hAnsi="Times New Roman" w:cs="Times New Roman"/>
          <w:bCs/>
          <w:sz w:val="24"/>
          <w:szCs w:val="24"/>
        </w:rPr>
        <w:t>oj</w:t>
      </w:r>
      <w:r w:rsidR="00864CA8">
        <w:rPr>
          <w:rFonts w:ascii="Times New Roman" w:eastAsia="Times New Roman" w:hAnsi="Times New Roman" w:cs="Times New Roman"/>
          <w:bCs/>
          <w:sz w:val="24"/>
          <w:szCs w:val="24"/>
        </w:rPr>
        <w:t xml:space="preserve"> kuhinji</w:t>
      </w:r>
    </w:p>
    <w:p w:rsidR="00E81B39" w:rsidRPr="00E81B39" w:rsidRDefault="00E81B39" w:rsidP="00A530F4">
      <w:pPr>
        <w:numPr>
          <w:ilvl w:val="0"/>
          <w:numId w:val="17"/>
        </w:numPr>
        <w:spacing w:after="0" w:line="360" w:lineRule="auto"/>
        <w:jc w:val="both"/>
        <w:rPr>
          <w:rFonts w:ascii="Times New Roman" w:eastAsia="Times New Roman" w:hAnsi="Times New Roman" w:cs="Times New Roman"/>
          <w:bCs/>
          <w:sz w:val="24"/>
          <w:szCs w:val="24"/>
        </w:rPr>
      </w:pPr>
      <w:r w:rsidRPr="00E81B39">
        <w:rPr>
          <w:rFonts w:ascii="Times New Roman" w:eastAsia="Times New Roman" w:hAnsi="Times New Roman" w:cs="Times New Roman"/>
          <w:bCs/>
          <w:sz w:val="24"/>
          <w:szCs w:val="24"/>
        </w:rPr>
        <w:t>Pobol djece je uredno praćen prema pr</w:t>
      </w:r>
      <w:r w:rsidR="00E15BC7">
        <w:rPr>
          <w:rFonts w:ascii="Times New Roman" w:eastAsia="Times New Roman" w:hAnsi="Times New Roman" w:cs="Times New Roman"/>
          <w:bCs/>
          <w:sz w:val="24"/>
          <w:szCs w:val="24"/>
        </w:rPr>
        <w:t>iloženim liječničkim potvrdama</w:t>
      </w:r>
    </w:p>
    <w:p w:rsidR="00E81B39" w:rsidRPr="00E81B39" w:rsidRDefault="00E81B39" w:rsidP="00A530F4">
      <w:pPr>
        <w:numPr>
          <w:ilvl w:val="0"/>
          <w:numId w:val="17"/>
        </w:numPr>
        <w:spacing w:after="0" w:line="360" w:lineRule="auto"/>
        <w:jc w:val="both"/>
        <w:rPr>
          <w:rFonts w:ascii="Times New Roman" w:eastAsia="Times New Roman" w:hAnsi="Times New Roman" w:cs="Times New Roman"/>
          <w:bCs/>
          <w:sz w:val="24"/>
          <w:szCs w:val="24"/>
        </w:rPr>
      </w:pPr>
      <w:r w:rsidRPr="00E81B39">
        <w:rPr>
          <w:rFonts w:ascii="Times New Roman" w:eastAsia="Times New Roman" w:hAnsi="Times New Roman" w:cs="Times New Roman"/>
          <w:bCs/>
          <w:sz w:val="24"/>
          <w:szCs w:val="24"/>
        </w:rPr>
        <w:t>Zadaća prevencije oboljenja, infekcija i intoksikacija ostvarivala se pravilnom izmjenom ritma aktivnosti tijekom boravka, pravodobnom izolacijom bolesne djece, pravilnom higijenom igračaka, prostora boravka, sanitarnih prostorija i redovitog svakodnevnog boravka na zraku.</w:t>
      </w:r>
    </w:p>
    <w:p w:rsidR="00E81B39" w:rsidRPr="00D55FBF" w:rsidRDefault="00E81B39" w:rsidP="00D55FBF">
      <w:pPr>
        <w:pStyle w:val="Odlomakpopisa"/>
        <w:numPr>
          <w:ilvl w:val="0"/>
          <w:numId w:val="17"/>
        </w:numPr>
        <w:spacing w:after="0" w:line="360" w:lineRule="auto"/>
        <w:jc w:val="both"/>
        <w:rPr>
          <w:rFonts w:ascii="Times New Roman" w:eastAsia="Times New Roman" w:hAnsi="Times New Roman" w:cs="Times New Roman"/>
          <w:bCs/>
          <w:sz w:val="24"/>
          <w:szCs w:val="24"/>
        </w:rPr>
      </w:pPr>
      <w:r w:rsidRPr="00D55FBF">
        <w:rPr>
          <w:rFonts w:ascii="Times New Roman" w:eastAsia="Times New Roman" w:hAnsi="Times New Roman" w:cs="Times New Roman"/>
          <w:bCs/>
          <w:sz w:val="24"/>
          <w:szCs w:val="24"/>
        </w:rPr>
        <w:t>Izvršena je provjera dokumentacije o cijepljenju  djeteta  protiv bolesti iz Programa obveznih cijepljenja.</w:t>
      </w:r>
    </w:p>
    <w:p w:rsidR="00E81B39" w:rsidRPr="00E81B39" w:rsidRDefault="00E81B39" w:rsidP="00A530F4">
      <w:pPr>
        <w:numPr>
          <w:ilvl w:val="0"/>
          <w:numId w:val="17"/>
        </w:numPr>
        <w:tabs>
          <w:tab w:val="left" w:pos="720"/>
        </w:tabs>
        <w:spacing w:after="0" w:line="360" w:lineRule="auto"/>
        <w:ind w:hanging="354"/>
        <w:jc w:val="both"/>
        <w:rPr>
          <w:rFonts w:ascii="Times New Roman" w:eastAsia="Times New Roman" w:hAnsi="Times New Roman" w:cs="Times New Roman"/>
          <w:bCs/>
          <w:sz w:val="24"/>
          <w:szCs w:val="24"/>
        </w:rPr>
      </w:pPr>
      <w:r w:rsidRPr="00E81B39">
        <w:rPr>
          <w:rFonts w:ascii="Times New Roman" w:eastAsia="Times New Roman" w:hAnsi="Times New Roman" w:cs="Times New Roman"/>
          <w:bCs/>
          <w:sz w:val="24"/>
          <w:szCs w:val="24"/>
        </w:rPr>
        <w:t xml:space="preserve"> Jelovnici su redovito rađeni prema normativima prehrane  propisanim za sve vrtiće uz strogu kontrolu korištenja  higijenski  ispravne hrane.</w:t>
      </w:r>
    </w:p>
    <w:p w:rsidR="00E81B39" w:rsidRPr="00E81B39" w:rsidRDefault="00E81B39" w:rsidP="00A530F4">
      <w:pPr>
        <w:numPr>
          <w:ilvl w:val="0"/>
          <w:numId w:val="17"/>
        </w:numPr>
        <w:tabs>
          <w:tab w:val="left" w:pos="720"/>
        </w:tabs>
        <w:spacing w:after="0" w:line="360" w:lineRule="auto"/>
        <w:ind w:hanging="354"/>
        <w:jc w:val="both"/>
        <w:rPr>
          <w:rFonts w:ascii="Times New Roman" w:eastAsia="Times New Roman" w:hAnsi="Times New Roman" w:cs="Times New Roman"/>
          <w:bCs/>
          <w:sz w:val="24"/>
          <w:szCs w:val="24"/>
        </w:rPr>
      </w:pPr>
      <w:r w:rsidRPr="00E81B39">
        <w:rPr>
          <w:rFonts w:ascii="Times New Roman" w:eastAsia="Times New Roman" w:hAnsi="Times New Roman" w:cs="Times New Roman"/>
          <w:sz w:val="24"/>
          <w:szCs w:val="24"/>
        </w:rPr>
        <w:t xml:space="preserve">Kontinuirano se provodio zdravstveni odgoj djece koji je poticao proširenje  spoznaje i razvoj svijesti o osobnoj  higijeni i pozitivnom odnosu i povjerenju prema liječniku.  </w:t>
      </w:r>
    </w:p>
    <w:p w:rsidR="00634F26" w:rsidRDefault="00634F26" w:rsidP="00634F26">
      <w:pPr>
        <w:tabs>
          <w:tab w:val="left" w:pos="6615"/>
        </w:tabs>
        <w:spacing w:after="0" w:line="360" w:lineRule="auto"/>
        <w:jc w:val="both"/>
        <w:rPr>
          <w:rFonts w:ascii="Times New Roman" w:eastAsia="Times New Roman" w:hAnsi="Times New Roman" w:cs="Times New Roman"/>
          <w:sz w:val="24"/>
          <w:szCs w:val="24"/>
          <w:lang w:eastAsia="hr-HR"/>
        </w:rPr>
      </w:pPr>
      <w:r w:rsidRPr="00F54C6A">
        <w:rPr>
          <w:rFonts w:ascii="Times New Roman" w:eastAsia="Times New Roman" w:hAnsi="Times New Roman" w:cs="Times New Roman"/>
          <w:sz w:val="24"/>
          <w:szCs w:val="24"/>
          <w:lang w:eastAsia="hr-HR"/>
        </w:rPr>
        <w:lastRenderedPageBreak/>
        <w:t>Odražava</w:t>
      </w:r>
      <w:r w:rsidRPr="00CB5731">
        <w:rPr>
          <w:rFonts w:ascii="Times New Roman" w:eastAsia="Times New Roman" w:hAnsi="Times New Roman" w:cs="Times New Roman"/>
          <w:sz w:val="24"/>
          <w:szCs w:val="24"/>
          <w:lang w:eastAsia="hr-HR"/>
        </w:rPr>
        <w:t>li su se i unapređivali sanitarno-</w:t>
      </w:r>
      <w:r w:rsidRPr="00F54C6A">
        <w:rPr>
          <w:rFonts w:ascii="Times New Roman" w:eastAsia="Times New Roman" w:hAnsi="Times New Roman" w:cs="Times New Roman"/>
          <w:sz w:val="24"/>
          <w:szCs w:val="24"/>
          <w:lang w:eastAsia="hr-HR"/>
        </w:rPr>
        <w:t>higijenski uvjet</w:t>
      </w:r>
      <w:r w:rsidRPr="00CB5731">
        <w:rPr>
          <w:rFonts w:ascii="Times New Roman" w:eastAsia="Times New Roman" w:hAnsi="Times New Roman" w:cs="Times New Roman"/>
          <w:sz w:val="24"/>
          <w:szCs w:val="24"/>
          <w:lang w:eastAsia="hr-HR"/>
        </w:rPr>
        <w:t>i</w:t>
      </w:r>
      <w:r w:rsidRPr="00F54C6A">
        <w:rPr>
          <w:rFonts w:ascii="Times New Roman" w:eastAsia="Times New Roman" w:hAnsi="Times New Roman" w:cs="Times New Roman"/>
          <w:sz w:val="24"/>
          <w:szCs w:val="24"/>
          <w:lang w:eastAsia="hr-HR"/>
        </w:rPr>
        <w:t xml:space="preserve"> (prost</w:t>
      </w:r>
      <w:r w:rsidR="00D55FBF">
        <w:rPr>
          <w:rFonts w:ascii="Times New Roman" w:eastAsia="Times New Roman" w:hAnsi="Times New Roman" w:cs="Times New Roman"/>
          <w:sz w:val="24"/>
          <w:szCs w:val="24"/>
          <w:lang w:eastAsia="hr-HR"/>
        </w:rPr>
        <w:t>or sobe dnevnog boravka, hodnik, sanitarni čvorovi</w:t>
      </w:r>
      <w:r w:rsidR="00DD707B">
        <w:rPr>
          <w:rFonts w:ascii="Times New Roman" w:eastAsia="Times New Roman" w:hAnsi="Times New Roman" w:cs="Times New Roman"/>
          <w:sz w:val="24"/>
          <w:szCs w:val="24"/>
          <w:lang w:eastAsia="hr-HR"/>
        </w:rPr>
        <w:t>) uzimajući u obzir preporuke HZJZ za sprječavanje i suzbijanje epidemije COVID -19.</w:t>
      </w:r>
    </w:p>
    <w:p w:rsidR="00D12891" w:rsidRDefault="00D12891" w:rsidP="00634F26">
      <w:pPr>
        <w:tabs>
          <w:tab w:val="left" w:pos="6615"/>
        </w:tabs>
        <w:spacing w:after="0" w:line="360" w:lineRule="auto"/>
        <w:jc w:val="both"/>
        <w:rPr>
          <w:rFonts w:ascii="Times New Roman" w:eastAsia="Times New Roman" w:hAnsi="Times New Roman" w:cs="Times New Roman"/>
          <w:sz w:val="24"/>
          <w:szCs w:val="24"/>
          <w:lang w:eastAsia="hr-HR"/>
        </w:rPr>
      </w:pPr>
    </w:p>
    <w:p w:rsidR="0019233E" w:rsidRDefault="0019233E" w:rsidP="00634F26">
      <w:pPr>
        <w:tabs>
          <w:tab w:val="left" w:pos="6615"/>
        </w:tabs>
        <w:spacing w:after="0" w:line="360" w:lineRule="auto"/>
        <w:jc w:val="both"/>
        <w:rPr>
          <w:rFonts w:ascii="Times New Roman" w:eastAsia="Times New Roman" w:hAnsi="Times New Roman" w:cs="Times New Roman"/>
          <w:sz w:val="24"/>
          <w:szCs w:val="24"/>
          <w:lang w:eastAsia="hr-HR"/>
        </w:rPr>
      </w:pPr>
    </w:p>
    <w:tbl>
      <w:tblPr>
        <w:tblStyle w:val="TableGrid1"/>
        <w:tblW w:w="0" w:type="auto"/>
        <w:tblLook w:val="04A0" w:firstRow="1" w:lastRow="0" w:firstColumn="1" w:lastColumn="0" w:noHBand="0" w:noVBand="1"/>
      </w:tblPr>
      <w:tblGrid>
        <w:gridCol w:w="3024"/>
        <w:gridCol w:w="3007"/>
        <w:gridCol w:w="3011"/>
      </w:tblGrid>
      <w:tr w:rsidR="00634F26" w:rsidRPr="00F54C6A" w:rsidTr="00D12891">
        <w:tc>
          <w:tcPr>
            <w:tcW w:w="3096" w:type="dxa"/>
            <w:tcBorders>
              <w:top w:val="double" w:sz="4" w:space="0" w:color="auto"/>
              <w:left w:val="double" w:sz="4" w:space="0" w:color="auto"/>
              <w:bottom w:val="double" w:sz="4" w:space="0" w:color="auto"/>
              <w:right w:val="single" w:sz="4" w:space="0" w:color="auto"/>
            </w:tcBorders>
            <w:hideMark/>
          </w:tcPr>
          <w:p w:rsidR="00634F26" w:rsidRPr="00950905" w:rsidRDefault="00634F26" w:rsidP="00D12891">
            <w:pPr>
              <w:tabs>
                <w:tab w:val="left" w:pos="6615"/>
              </w:tabs>
              <w:spacing w:line="360" w:lineRule="auto"/>
              <w:jc w:val="both"/>
              <w:rPr>
                <w:b/>
                <w:sz w:val="24"/>
                <w:szCs w:val="24"/>
                <w:lang w:eastAsia="hr-HR"/>
              </w:rPr>
            </w:pPr>
            <w:r w:rsidRPr="00950905">
              <w:rPr>
                <w:b/>
                <w:sz w:val="24"/>
                <w:szCs w:val="24"/>
                <w:lang w:eastAsia="hr-HR"/>
              </w:rPr>
              <w:t>Sadržaj rada</w:t>
            </w:r>
          </w:p>
        </w:tc>
        <w:tc>
          <w:tcPr>
            <w:tcW w:w="3096" w:type="dxa"/>
            <w:tcBorders>
              <w:top w:val="double" w:sz="4" w:space="0" w:color="auto"/>
              <w:left w:val="single" w:sz="4" w:space="0" w:color="auto"/>
              <w:bottom w:val="double" w:sz="4" w:space="0" w:color="auto"/>
              <w:right w:val="single" w:sz="4" w:space="0" w:color="auto"/>
            </w:tcBorders>
            <w:hideMark/>
          </w:tcPr>
          <w:p w:rsidR="00634F26" w:rsidRPr="00950905" w:rsidRDefault="00634F26" w:rsidP="00D12891">
            <w:pPr>
              <w:tabs>
                <w:tab w:val="left" w:pos="6615"/>
              </w:tabs>
              <w:spacing w:line="360" w:lineRule="auto"/>
              <w:jc w:val="both"/>
              <w:rPr>
                <w:b/>
                <w:sz w:val="24"/>
                <w:szCs w:val="24"/>
                <w:lang w:eastAsia="hr-HR"/>
              </w:rPr>
            </w:pPr>
            <w:r w:rsidRPr="00950905">
              <w:rPr>
                <w:b/>
                <w:sz w:val="24"/>
                <w:szCs w:val="24"/>
                <w:lang w:eastAsia="hr-HR"/>
              </w:rPr>
              <w:t>Razdoblje provođenja</w:t>
            </w:r>
          </w:p>
        </w:tc>
        <w:tc>
          <w:tcPr>
            <w:tcW w:w="3096" w:type="dxa"/>
            <w:tcBorders>
              <w:top w:val="double" w:sz="4" w:space="0" w:color="auto"/>
              <w:left w:val="single" w:sz="4" w:space="0" w:color="auto"/>
              <w:bottom w:val="double" w:sz="4" w:space="0" w:color="auto"/>
              <w:right w:val="double" w:sz="4" w:space="0" w:color="auto"/>
            </w:tcBorders>
            <w:hideMark/>
          </w:tcPr>
          <w:p w:rsidR="00634F26" w:rsidRPr="00950905" w:rsidRDefault="00634F26" w:rsidP="00D12891">
            <w:pPr>
              <w:tabs>
                <w:tab w:val="left" w:pos="6615"/>
              </w:tabs>
              <w:spacing w:line="360" w:lineRule="auto"/>
              <w:jc w:val="both"/>
              <w:rPr>
                <w:b/>
                <w:sz w:val="24"/>
                <w:szCs w:val="24"/>
                <w:lang w:eastAsia="hr-HR"/>
              </w:rPr>
            </w:pPr>
            <w:r w:rsidRPr="00950905">
              <w:rPr>
                <w:b/>
                <w:sz w:val="24"/>
                <w:szCs w:val="24"/>
                <w:lang w:eastAsia="hr-HR"/>
              </w:rPr>
              <w:t>Izvršitelj/ica</w:t>
            </w:r>
          </w:p>
        </w:tc>
      </w:tr>
      <w:tr w:rsidR="00634F26" w:rsidRPr="00F54C6A" w:rsidTr="00D12891">
        <w:tc>
          <w:tcPr>
            <w:tcW w:w="3096" w:type="dxa"/>
            <w:tcBorders>
              <w:top w:val="double" w:sz="4" w:space="0" w:color="auto"/>
              <w:left w:val="double" w:sz="4" w:space="0" w:color="auto"/>
              <w:bottom w:val="single" w:sz="4" w:space="0" w:color="auto"/>
              <w:right w:val="single" w:sz="4" w:space="0" w:color="auto"/>
            </w:tcBorders>
            <w:hideMark/>
          </w:tcPr>
          <w:p w:rsidR="00634F26" w:rsidRPr="00950905" w:rsidRDefault="00634F26" w:rsidP="00D12891">
            <w:pPr>
              <w:tabs>
                <w:tab w:val="left" w:pos="6615"/>
              </w:tabs>
              <w:spacing w:line="360" w:lineRule="auto"/>
              <w:jc w:val="both"/>
              <w:rPr>
                <w:sz w:val="24"/>
                <w:szCs w:val="24"/>
                <w:lang w:eastAsia="hr-HR"/>
              </w:rPr>
            </w:pPr>
            <w:r w:rsidRPr="00950905">
              <w:rPr>
                <w:sz w:val="24"/>
                <w:szCs w:val="24"/>
                <w:lang w:eastAsia="hr-HR"/>
              </w:rPr>
              <w:t>Čišćenje i dezinfekcija prostora</w:t>
            </w:r>
          </w:p>
        </w:tc>
        <w:tc>
          <w:tcPr>
            <w:tcW w:w="3096" w:type="dxa"/>
            <w:tcBorders>
              <w:top w:val="double" w:sz="4" w:space="0" w:color="auto"/>
              <w:left w:val="single" w:sz="4" w:space="0" w:color="auto"/>
              <w:bottom w:val="single" w:sz="4" w:space="0" w:color="auto"/>
              <w:right w:val="single" w:sz="4" w:space="0" w:color="auto"/>
            </w:tcBorders>
            <w:hideMark/>
          </w:tcPr>
          <w:p w:rsidR="00634F26" w:rsidRPr="00950905" w:rsidRDefault="00634F26" w:rsidP="00D12891">
            <w:pPr>
              <w:tabs>
                <w:tab w:val="left" w:pos="6615"/>
              </w:tabs>
              <w:spacing w:line="360" w:lineRule="auto"/>
              <w:jc w:val="both"/>
              <w:rPr>
                <w:sz w:val="24"/>
                <w:szCs w:val="24"/>
                <w:lang w:eastAsia="hr-HR"/>
              </w:rPr>
            </w:pPr>
            <w:r w:rsidRPr="00950905">
              <w:rPr>
                <w:sz w:val="24"/>
                <w:szCs w:val="24"/>
                <w:lang w:eastAsia="hr-HR"/>
              </w:rPr>
              <w:t>svakodnevno</w:t>
            </w:r>
          </w:p>
        </w:tc>
        <w:tc>
          <w:tcPr>
            <w:tcW w:w="3096" w:type="dxa"/>
            <w:tcBorders>
              <w:top w:val="double" w:sz="4" w:space="0" w:color="auto"/>
              <w:left w:val="single" w:sz="4" w:space="0" w:color="auto"/>
              <w:bottom w:val="single" w:sz="4" w:space="0" w:color="auto"/>
              <w:right w:val="double" w:sz="4" w:space="0" w:color="auto"/>
            </w:tcBorders>
            <w:hideMark/>
          </w:tcPr>
          <w:p w:rsidR="00634F26" w:rsidRPr="00950905" w:rsidRDefault="00634F26" w:rsidP="00D12891">
            <w:pPr>
              <w:tabs>
                <w:tab w:val="left" w:pos="6615"/>
              </w:tabs>
              <w:spacing w:line="360" w:lineRule="auto"/>
              <w:jc w:val="both"/>
              <w:rPr>
                <w:sz w:val="24"/>
                <w:szCs w:val="24"/>
                <w:lang w:eastAsia="hr-HR"/>
              </w:rPr>
            </w:pPr>
            <w:r w:rsidRPr="00950905">
              <w:rPr>
                <w:sz w:val="24"/>
                <w:szCs w:val="24"/>
                <w:lang w:eastAsia="hr-HR"/>
              </w:rPr>
              <w:t>Spremačica</w:t>
            </w:r>
          </w:p>
        </w:tc>
      </w:tr>
      <w:tr w:rsidR="00634F26" w:rsidRPr="00F54C6A" w:rsidTr="00D12891">
        <w:tc>
          <w:tcPr>
            <w:tcW w:w="3096" w:type="dxa"/>
            <w:tcBorders>
              <w:top w:val="single" w:sz="4" w:space="0" w:color="auto"/>
              <w:left w:val="double" w:sz="4" w:space="0" w:color="auto"/>
              <w:bottom w:val="single" w:sz="4" w:space="0" w:color="auto"/>
              <w:right w:val="single" w:sz="4" w:space="0" w:color="auto"/>
            </w:tcBorders>
            <w:hideMark/>
          </w:tcPr>
          <w:p w:rsidR="00634F26" w:rsidRPr="00950905" w:rsidRDefault="00634F26" w:rsidP="00D12891">
            <w:pPr>
              <w:tabs>
                <w:tab w:val="left" w:pos="6615"/>
              </w:tabs>
              <w:spacing w:line="360" w:lineRule="auto"/>
              <w:jc w:val="both"/>
              <w:rPr>
                <w:sz w:val="24"/>
                <w:szCs w:val="24"/>
                <w:lang w:eastAsia="hr-HR"/>
              </w:rPr>
            </w:pPr>
            <w:r w:rsidRPr="00950905">
              <w:rPr>
                <w:sz w:val="24"/>
                <w:szCs w:val="24"/>
                <w:lang w:eastAsia="hr-HR"/>
              </w:rPr>
              <w:t>Dezinfekcija igračaka</w:t>
            </w:r>
          </w:p>
        </w:tc>
        <w:tc>
          <w:tcPr>
            <w:tcW w:w="3096" w:type="dxa"/>
            <w:tcBorders>
              <w:top w:val="single" w:sz="4" w:space="0" w:color="auto"/>
              <w:left w:val="single" w:sz="4" w:space="0" w:color="auto"/>
              <w:bottom w:val="single" w:sz="4" w:space="0" w:color="auto"/>
              <w:right w:val="single" w:sz="4" w:space="0" w:color="auto"/>
            </w:tcBorders>
            <w:hideMark/>
          </w:tcPr>
          <w:p w:rsidR="00634F26" w:rsidRPr="00950905" w:rsidRDefault="00634F26" w:rsidP="00D12891">
            <w:pPr>
              <w:tabs>
                <w:tab w:val="left" w:pos="6615"/>
              </w:tabs>
              <w:spacing w:line="360" w:lineRule="auto"/>
              <w:jc w:val="both"/>
              <w:rPr>
                <w:sz w:val="24"/>
                <w:szCs w:val="24"/>
                <w:lang w:eastAsia="hr-HR"/>
              </w:rPr>
            </w:pPr>
            <w:r w:rsidRPr="00950905">
              <w:rPr>
                <w:sz w:val="24"/>
                <w:szCs w:val="24"/>
                <w:lang w:eastAsia="hr-HR"/>
              </w:rPr>
              <w:t>Svakodnevno i mjesečno</w:t>
            </w:r>
          </w:p>
        </w:tc>
        <w:tc>
          <w:tcPr>
            <w:tcW w:w="3096" w:type="dxa"/>
            <w:tcBorders>
              <w:top w:val="single" w:sz="4" w:space="0" w:color="auto"/>
              <w:left w:val="single" w:sz="4" w:space="0" w:color="auto"/>
              <w:bottom w:val="single" w:sz="4" w:space="0" w:color="auto"/>
              <w:right w:val="double" w:sz="4" w:space="0" w:color="auto"/>
            </w:tcBorders>
            <w:hideMark/>
          </w:tcPr>
          <w:p w:rsidR="00634F26" w:rsidRPr="00950905" w:rsidRDefault="00634F26" w:rsidP="00D12891">
            <w:pPr>
              <w:tabs>
                <w:tab w:val="left" w:pos="6615"/>
              </w:tabs>
              <w:spacing w:line="360" w:lineRule="auto"/>
              <w:jc w:val="both"/>
              <w:rPr>
                <w:sz w:val="24"/>
                <w:szCs w:val="24"/>
                <w:lang w:eastAsia="hr-HR"/>
              </w:rPr>
            </w:pPr>
            <w:r w:rsidRPr="00950905">
              <w:rPr>
                <w:sz w:val="24"/>
                <w:szCs w:val="24"/>
                <w:lang w:eastAsia="hr-HR"/>
              </w:rPr>
              <w:t>Odgojitelji/ce i spremačice</w:t>
            </w:r>
          </w:p>
        </w:tc>
      </w:tr>
      <w:tr w:rsidR="00634F26" w:rsidRPr="00F54C6A" w:rsidTr="00D12891">
        <w:tc>
          <w:tcPr>
            <w:tcW w:w="3096" w:type="dxa"/>
            <w:tcBorders>
              <w:top w:val="single" w:sz="4" w:space="0" w:color="auto"/>
              <w:left w:val="double" w:sz="4" w:space="0" w:color="auto"/>
              <w:bottom w:val="single" w:sz="4" w:space="0" w:color="auto"/>
              <w:right w:val="single" w:sz="4" w:space="0" w:color="auto"/>
            </w:tcBorders>
            <w:hideMark/>
          </w:tcPr>
          <w:p w:rsidR="00634F26" w:rsidRPr="00950905" w:rsidRDefault="00634F26" w:rsidP="00D12891">
            <w:pPr>
              <w:tabs>
                <w:tab w:val="left" w:pos="6615"/>
              </w:tabs>
              <w:spacing w:line="360" w:lineRule="auto"/>
              <w:jc w:val="both"/>
              <w:rPr>
                <w:sz w:val="24"/>
                <w:szCs w:val="24"/>
                <w:lang w:eastAsia="hr-HR"/>
              </w:rPr>
            </w:pPr>
            <w:r w:rsidRPr="00950905">
              <w:rPr>
                <w:sz w:val="24"/>
                <w:szCs w:val="24"/>
                <w:lang w:eastAsia="hr-HR"/>
              </w:rPr>
              <w:t>Dezinsekcija i deratizacija prostora</w:t>
            </w:r>
          </w:p>
        </w:tc>
        <w:tc>
          <w:tcPr>
            <w:tcW w:w="3096" w:type="dxa"/>
            <w:tcBorders>
              <w:top w:val="single" w:sz="4" w:space="0" w:color="auto"/>
              <w:left w:val="single" w:sz="4" w:space="0" w:color="auto"/>
              <w:bottom w:val="single" w:sz="4" w:space="0" w:color="auto"/>
              <w:right w:val="single" w:sz="4" w:space="0" w:color="auto"/>
            </w:tcBorders>
          </w:tcPr>
          <w:p w:rsidR="00634F26" w:rsidRPr="00950905" w:rsidRDefault="007D5734" w:rsidP="00D12891">
            <w:pPr>
              <w:tabs>
                <w:tab w:val="left" w:pos="6615"/>
              </w:tabs>
              <w:spacing w:line="360" w:lineRule="auto"/>
              <w:jc w:val="both"/>
              <w:rPr>
                <w:sz w:val="24"/>
                <w:szCs w:val="24"/>
                <w:lang w:eastAsia="hr-HR"/>
              </w:rPr>
            </w:pPr>
            <w:r w:rsidRPr="00950905">
              <w:rPr>
                <w:sz w:val="24"/>
                <w:szCs w:val="24"/>
                <w:lang w:eastAsia="hr-HR"/>
              </w:rPr>
              <w:t>2x godišnje</w:t>
            </w:r>
          </w:p>
        </w:tc>
        <w:tc>
          <w:tcPr>
            <w:tcW w:w="3096" w:type="dxa"/>
            <w:tcBorders>
              <w:top w:val="single" w:sz="4" w:space="0" w:color="auto"/>
              <w:left w:val="single" w:sz="4" w:space="0" w:color="auto"/>
              <w:bottom w:val="single" w:sz="4" w:space="0" w:color="auto"/>
              <w:right w:val="double" w:sz="4" w:space="0" w:color="auto"/>
            </w:tcBorders>
          </w:tcPr>
          <w:p w:rsidR="00634F26" w:rsidRPr="00950905" w:rsidRDefault="00F42517" w:rsidP="00D12891">
            <w:pPr>
              <w:tabs>
                <w:tab w:val="left" w:pos="6615"/>
              </w:tabs>
              <w:spacing w:line="360" w:lineRule="auto"/>
              <w:jc w:val="both"/>
              <w:rPr>
                <w:sz w:val="24"/>
                <w:szCs w:val="24"/>
                <w:lang w:eastAsia="hr-HR"/>
              </w:rPr>
            </w:pPr>
            <w:r w:rsidRPr="00950905">
              <w:rPr>
                <w:sz w:val="24"/>
                <w:szCs w:val="24"/>
                <w:lang w:eastAsia="hr-HR"/>
              </w:rPr>
              <w:t>Cian</w:t>
            </w:r>
          </w:p>
        </w:tc>
      </w:tr>
      <w:tr w:rsidR="00634F26" w:rsidRPr="00F54C6A" w:rsidTr="00D12891">
        <w:tc>
          <w:tcPr>
            <w:tcW w:w="3096" w:type="dxa"/>
            <w:tcBorders>
              <w:top w:val="single" w:sz="4" w:space="0" w:color="auto"/>
              <w:left w:val="double" w:sz="4" w:space="0" w:color="auto"/>
              <w:bottom w:val="single" w:sz="4" w:space="0" w:color="auto"/>
              <w:right w:val="single" w:sz="4" w:space="0" w:color="auto"/>
            </w:tcBorders>
            <w:hideMark/>
          </w:tcPr>
          <w:p w:rsidR="00634F26" w:rsidRPr="00950905" w:rsidRDefault="00634F26" w:rsidP="00D12891">
            <w:pPr>
              <w:tabs>
                <w:tab w:val="left" w:pos="6615"/>
              </w:tabs>
              <w:spacing w:line="360" w:lineRule="auto"/>
              <w:jc w:val="both"/>
              <w:rPr>
                <w:sz w:val="24"/>
                <w:szCs w:val="24"/>
                <w:lang w:eastAsia="hr-HR"/>
              </w:rPr>
            </w:pPr>
            <w:r w:rsidRPr="00950905">
              <w:rPr>
                <w:sz w:val="24"/>
                <w:szCs w:val="24"/>
                <w:lang w:eastAsia="hr-HR"/>
              </w:rPr>
              <w:t>Isp</w:t>
            </w:r>
            <w:r w:rsidR="00E613B7" w:rsidRPr="00950905">
              <w:rPr>
                <w:sz w:val="24"/>
                <w:szCs w:val="24"/>
                <w:lang w:eastAsia="hr-HR"/>
              </w:rPr>
              <w:t>i</w:t>
            </w:r>
            <w:r w:rsidRPr="00950905">
              <w:rPr>
                <w:sz w:val="24"/>
                <w:szCs w:val="24"/>
                <w:lang w:eastAsia="hr-HR"/>
              </w:rPr>
              <w:t>tivanje mikrobiološke ispravnosti</w:t>
            </w:r>
          </w:p>
        </w:tc>
        <w:tc>
          <w:tcPr>
            <w:tcW w:w="3096" w:type="dxa"/>
            <w:tcBorders>
              <w:top w:val="single" w:sz="4" w:space="0" w:color="auto"/>
              <w:left w:val="single" w:sz="4" w:space="0" w:color="auto"/>
              <w:bottom w:val="single" w:sz="4" w:space="0" w:color="auto"/>
              <w:right w:val="single" w:sz="4" w:space="0" w:color="auto"/>
            </w:tcBorders>
            <w:hideMark/>
          </w:tcPr>
          <w:p w:rsidR="00634F26" w:rsidRPr="00950905" w:rsidRDefault="00634F26" w:rsidP="00D12891">
            <w:pPr>
              <w:tabs>
                <w:tab w:val="left" w:pos="6615"/>
              </w:tabs>
              <w:spacing w:line="360" w:lineRule="auto"/>
              <w:jc w:val="both"/>
              <w:rPr>
                <w:sz w:val="24"/>
                <w:szCs w:val="24"/>
                <w:lang w:eastAsia="hr-HR"/>
              </w:rPr>
            </w:pPr>
            <w:r w:rsidRPr="00950905">
              <w:rPr>
                <w:sz w:val="24"/>
                <w:szCs w:val="24"/>
                <w:lang w:eastAsia="hr-HR"/>
              </w:rPr>
              <w:t xml:space="preserve">4x godišnje </w:t>
            </w:r>
          </w:p>
        </w:tc>
        <w:tc>
          <w:tcPr>
            <w:tcW w:w="3096" w:type="dxa"/>
            <w:tcBorders>
              <w:top w:val="single" w:sz="4" w:space="0" w:color="auto"/>
              <w:left w:val="single" w:sz="4" w:space="0" w:color="auto"/>
              <w:bottom w:val="single" w:sz="4" w:space="0" w:color="auto"/>
              <w:right w:val="double" w:sz="4" w:space="0" w:color="auto"/>
            </w:tcBorders>
            <w:hideMark/>
          </w:tcPr>
          <w:p w:rsidR="00634F26" w:rsidRPr="00950905" w:rsidRDefault="00634F26" w:rsidP="00D12891">
            <w:pPr>
              <w:tabs>
                <w:tab w:val="left" w:pos="6615"/>
              </w:tabs>
              <w:spacing w:line="360" w:lineRule="auto"/>
              <w:jc w:val="both"/>
              <w:rPr>
                <w:sz w:val="24"/>
                <w:szCs w:val="24"/>
                <w:lang w:eastAsia="hr-HR"/>
              </w:rPr>
            </w:pPr>
            <w:r w:rsidRPr="00950905">
              <w:rPr>
                <w:sz w:val="24"/>
                <w:szCs w:val="24"/>
                <w:lang w:eastAsia="hr-HR"/>
              </w:rPr>
              <w:t>Zavod za javno zdravstvo</w:t>
            </w:r>
          </w:p>
        </w:tc>
      </w:tr>
      <w:tr w:rsidR="00634F26" w:rsidRPr="00F54C6A" w:rsidTr="00D12891">
        <w:tc>
          <w:tcPr>
            <w:tcW w:w="3096" w:type="dxa"/>
            <w:tcBorders>
              <w:top w:val="single" w:sz="4" w:space="0" w:color="auto"/>
              <w:left w:val="double" w:sz="4" w:space="0" w:color="auto"/>
              <w:bottom w:val="single" w:sz="4" w:space="0" w:color="auto"/>
              <w:right w:val="single" w:sz="4" w:space="0" w:color="auto"/>
            </w:tcBorders>
            <w:hideMark/>
          </w:tcPr>
          <w:p w:rsidR="00634F26" w:rsidRPr="00950905" w:rsidRDefault="00634F26" w:rsidP="00D12891">
            <w:pPr>
              <w:tabs>
                <w:tab w:val="left" w:pos="6615"/>
              </w:tabs>
              <w:spacing w:line="360" w:lineRule="auto"/>
              <w:jc w:val="both"/>
              <w:rPr>
                <w:sz w:val="24"/>
                <w:szCs w:val="24"/>
                <w:lang w:eastAsia="hr-HR"/>
              </w:rPr>
            </w:pPr>
            <w:r w:rsidRPr="00950905">
              <w:rPr>
                <w:sz w:val="24"/>
                <w:szCs w:val="24"/>
                <w:lang w:eastAsia="hr-HR"/>
              </w:rPr>
              <w:t>Ispitivanje energetske i prehrambene vrijednosti obroka</w:t>
            </w:r>
          </w:p>
        </w:tc>
        <w:tc>
          <w:tcPr>
            <w:tcW w:w="3096" w:type="dxa"/>
            <w:tcBorders>
              <w:top w:val="single" w:sz="4" w:space="0" w:color="auto"/>
              <w:left w:val="single" w:sz="4" w:space="0" w:color="auto"/>
              <w:bottom w:val="single" w:sz="4" w:space="0" w:color="auto"/>
              <w:right w:val="single" w:sz="4" w:space="0" w:color="auto"/>
            </w:tcBorders>
            <w:hideMark/>
          </w:tcPr>
          <w:p w:rsidR="00634F26" w:rsidRPr="00950905" w:rsidRDefault="00634F26" w:rsidP="00D12891">
            <w:pPr>
              <w:tabs>
                <w:tab w:val="left" w:pos="6615"/>
              </w:tabs>
              <w:spacing w:line="360" w:lineRule="auto"/>
              <w:jc w:val="both"/>
              <w:rPr>
                <w:sz w:val="24"/>
                <w:szCs w:val="24"/>
                <w:lang w:eastAsia="hr-HR"/>
              </w:rPr>
            </w:pPr>
            <w:r w:rsidRPr="00950905">
              <w:rPr>
                <w:sz w:val="24"/>
                <w:szCs w:val="24"/>
                <w:lang w:eastAsia="hr-HR"/>
              </w:rPr>
              <w:t>4x godišnje</w:t>
            </w:r>
          </w:p>
        </w:tc>
        <w:tc>
          <w:tcPr>
            <w:tcW w:w="3096" w:type="dxa"/>
            <w:tcBorders>
              <w:top w:val="single" w:sz="4" w:space="0" w:color="auto"/>
              <w:left w:val="single" w:sz="4" w:space="0" w:color="auto"/>
              <w:bottom w:val="single" w:sz="4" w:space="0" w:color="auto"/>
              <w:right w:val="double" w:sz="4" w:space="0" w:color="auto"/>
            </w:tcBorders>
            <w:hideMark/>
          </w:tcPr>
          <w:p w:rsidR="00634F26" w:rsidRPr="00950905" w:rsidRDefault="00634F26" w:rsidP="00D12891">
            <w:pPr>
              <w:tabs>
                <w:tab w:val="left" w:pos="6615"/>
              </w:tabs>
              <w:spacing w:line="360" w:lineRule="auto"/>
              <w:jc w:val="both"/>
              <w:rPr>
                <w:sz w:val="24"/>
                <w:szCs w:val="24"/>
                <w:lang w:eastAsia="hr-HR"/>
              </w:rPr>
            </w:pPr>
            <w:r w:rsidRPr="00950905">
              <w:rPr>
                <w:sz w:val="24"/>
                <w:szCs w:val="24"/>
                <w:lang w:eastAsia="hr-HR"/>
              </w:rPr>
              <w:t>Zavod za javno zdravstvo</w:t>
            </w:r>
          </w:p>
        </w:tc>
      </w:tr>
      <w:tr w:rsidR="00634F26" w:rsidRPr="00F54C6A" w:rsidTr="00D12891">
        <w:tc>
          <w:tcPr>
            <w:tcW w:w="3096" w:type="dxa"/>
            <w:tcBorders>
              <w:top w:val="single" w:sz="4" w:space="0" w:color="auto"/>
              <w:left w:val="double" w:sz="4" w:space="0" w:color="auto"/>
              <w:bottom w:val="single" w:sz="4" w:space="0" w:color="auto"/>
              <w:right w:val="single" w:sz="4" w:space="0" w:color="auto"/>
            </w:tcBorders>
            <w:hideMark/>
          </w:tcPr>
          <w:p w:rsidR="00634F26" w:rsidRPr="00950905" w:rsidRDefault="00634F26" w:rsidP="00D12891">
            <w:pPr>
              <w:tabs>
                <w:tab w:val="left" w:pos="6615"/>
              </w:tabs>
              <w:spacing w:line="360" w:lineRule="auto"/>
              <w:jc w:val="both"/>
              <w:rPr>
                <w:sz w:val="24"/>
                <w:szCs w:val="24"/>
                <w:lang w:eastAsia="hr-HR"/>
              </w:rPr>
            </w:pPr>
            <w:r w:rsidRPr="00950905">
              <w:rPr>
                <w:sz w:val="24"/>
                <w:szCs w:val="24"/>
                <w:lang w:eastAsia="hr-HR"/>
              </w:rPr>
              <w:t>Godišnji pregledi djelatnika</w:t>
            </w:r>
          </w:p>
        </w:tc>
        <w:tc>
          <w:tcPr>
            <w:tcW w:w="3096" w:type="dxa"/>
            <w:tcBorders>
              <w:top w:val="single" w:sz="4" w:space="0" w:color="auto"/>
              <w:left w:val="single" w:sz="4" w:space="0" w:color="auto"/>
              <w:bottom w:val="single" w:sz="4" w:space="0" w:color="auto"/>
              <w:right w:val="single" w:sz="4" w:space="0" w:color="auto"/>
            </w:tcBorders>
            <w:hideMark/>
          </w:tcPr>
          <w:p w:rsidR="00634F26" w:rsidRPr="00950905" w:rsidRDefault="00634F26" w:rsidP="00D12891">
            <w:pPr>
              <w:tabs>
                <w:tab w:val="left" w:pos="6615"/>
              </w:tabs>
              <w:spacing w:line="360" w:lineRule="auto"/>
              <w:jc w:val="both"/>
              <w:rPr>
                <w:sz w:val="24"/>
                <w:szCs w:val="24"/>
                <w:lang w:eastAsia="hr-HR"/>
              </w:rPr>
            </w:pPr>
            <w:r w:rsidRPr="00950905">
              <w:rPr>
                <w:sz w:val="24"/>
                <w:szCs w:val="24"/>
                <w:lang w:eastAsia="hr-HR"/>
              </w:rPr>
              <w:t>1-2x godišnje</w:t>
            </w:r>
          </w:p>
        </w:tc>
        <w:tc>
          <w:tcPr>
            <w:tcW w:w="3096" w:type="dxa"/>
            <w:tcBorders>
              <w:top w:val="single" w:sz="4" w:space="0" w:color="auto"/>
              <w:left w:val="single" w:sz="4" w:space="0" w:color="auto"/>
              <w:bottom w:val="single" w:sz="4" w:space="0" w:color="auto"/>
              <w:right w:val="double" w:sz="4" w:space="0" w:color="auto"/>
            </w:tcBorders>
            <w:hideMark/>
          </w:tcPr>
          <w:p w:rsidR="00634F26" w:rsidRPr="00950905" w:rsidRDefault="00634F26" w:rsidP="00D12891">
            <w:pPr>
              <w:tabs>
                <w:tab w:val="left" w:pos="6615"/>
              </w:tabs>
              <w:spacing w:line="360" w:lineRule="auto"/>
              <w:jc w:val="both"/>
              <w:rPr>
                <w:sz w:val="24"/>
                <w:szCs w:val="24"/>
                <w:lang w:eastAsia="hr-HR"/>
              </w:rPr>
            </w:pPr>
            <w:r w:rsidRPr="00950905">
              <w:rPr>
                <w:sz w:val="24"/>
                <w:szCs w:val="24"/>
                <w:lang w:eastAsia="hr-HR"/>
              </w:rPr>
              <w:t>Odgoj</w:t>
            </w:r>
            <w:r w:rsidR="00065E7E">
              <w:rPr>
                <w:sz w:val="24"/>
                <w:szCs w:val="24"/>
                <w:lang w:eastAsia="hr-HR"/>
              </w:rPr>
              <w:t xml:space="preserve">itelji/ce, spremačice </w:t>
            </w:r>
          </w:p>
        </w:tc>
      </w:tr>
      <w:tr w:rsidR="00634F26" w:rsidRPr="00F54C6A" w:rsidTr="00D12891">
        <w:tc>
          <w:tcPr>
            <w:tcW w:w="3096" w:type="dxa"/>
            <w:tcBorders>
              <w:top w:val="single" w:sz="4" w:space="0" w:color="auto"/>
              <w:left w:val="double" w:sz="4" w:space="0" w:color="auto"/>
              <w:bottom w:val="double" w:sz="4" w:space="0" w:color="auto"/>
              <w:right w:val="single" w:sz="4" w:space="0" w:color="auto"/>
            </w:tcBorders>
            <w:hideMark/>
          </w:tcPr>
          <w:p w:rsidR="00634F26" w:rsidRPr="00950905" w:rsidRDefault="00634F26" w:rsidP="00D12891">
            <w:pPr>
              <w:tabs>
                <w:tab w:val="left" w:pos="6615"/>
              </w:tabs>
              <w:spacing w:line="360" w:lineRule="auto"/>
              <w:jc w:val="both"/>
              <w:rPr>
                <w:sz w:val="24"/>
                <w:szCs w:val="24"/>
                <w:lang w:eastAsia="hr-HR"/>
              </w:rPr>
            </w:pPr>
            <w:r w:rsidRPr="00950905">
              <w:rPr>
                <w:sz w:val="24"/>
                <w:szCs w:val="24"/>
                <w:lang w:eastAsia="hr-HR"/>
              </w:rPr>
              <w:t>Suradnja s epidemiološkom službom</w:t>
            </w:r>
          </w:p>
        </w:tc>
        <w:tc>
          <w:tcPr>
            <w:tcW w:w="3096" w:type="dxa"/>
            <w:tcBorders>
              <w:top w:val="single" w:sz="4" w:space="0" w:color="auto"/>
              <w:left w:val="single" w:sz="4" w:space="0" w:color="auto"/>
              <w:bottom w:val="double" w:sz="4" w:space="0" w:color="auto"/>
              <w:right w:val="single" w:sz="4" w:space="0" w:color="auto"/>
            </w:tcBorders>
            <w:hideMark/>
          </w:tcPr>
          <w:p w:rsidR="00634F26" w:rsidRPr="00950905" w:rsidRDefault="00634F26" w:rsidP="00D12891">
            <w:pPr>
              <w:tabs>
                <w:tab w:val="left" w:pos="6615"/>
              </w:tabs>
              <w:spacing w:line="360" w:lineRule="auto"/>
              <w:jc w:val="both"/>
              <w:rPr>
                <w:sz w:val="24"/>
                <w:szCs w:val="24"/>
                <w:lang w:eastAsia="hr-HR"/>
              </w:rPr>
            </w:pPr>
            <w:r w:rsidRPr="00950905">
              <w:rPr>
                <w:sz w:val="24"/>
                <w:szCs w:val="24"/>
                <w:lang w:eastAsia="hr-HR"/>
              </w:rPr>
              <w:t>2x godišnje i po potrebi</w:t>
            </w:r>
          </w:p>
        </w:tc>
        <w:tc>
          <w:tcPr>
            <w:tcW w:w="3096" w:type="dxa"/>
            <w:tcBorders>
              <w:top w:val="single" w:sz="4" w:space="0" w:color="auto"/>
              <w:left w:val="single" w:sz="4" w:space="0" w:color="auto"/>
              <w:bottom w:val="double" w:sz="4" w:space="0" w:color="auto"/>
              <w:right w:val="double" w:sz="4" w:space="0" w:color="auto"/>
            </w:tcBorders>
            <w:hideMark/>
          </w:tcPr>
          <w:p w:rsidR="00634F26" w:rsidRPr="00950905" w:rsidRDefault="00E15BC7" w:rsidP="00D12891">
            <w:pPr>
              <w:tabs>
                <w:tab w:val="left" w:pos="6615"/>
              </w:tabs>
              <w:spacing w:line="360" w:lineRule="auto"/>
              <w:jc w:val="both"/>
              <w:rPr>
                <w:sz w:val="24"/>
                <w:szCs w:val="24"/>
                <w:lang w:eastAsia="hr-HR"/>
              </w:rPr>
            </w:pPr>
            <w:r w:rsidRPr="00950905">
              <w:rPr>
                <w:sz w:val="24"/>
                <w:szCs w:val="24"/>
                <w:lang w:eastAsia="hr-HR"/>
              </w:rPr>
              <w:t xml:space="preserve">Ravnateljica / </w:t>
            </w:r>
            <w:r w:rsidR="00634F26" w:rsidRPr="00950905">
              <w:rPr>
                <w:sz w:val="24"/>
                <w:szCs w:val="24"/>
                <w:lang w:eastAsia="hr-HR"/>
              </w:rPr>
              <w:t>epidemiolog</w:t>
            </w:r>
          </w:p>
        </w:tc>
      </w:tr>
    </w:tbl>
    <w:p w:rsidR="00634F26" w:rsidRDefault="00634F26" w:rsidP="00634F26">
      <w:pPr>
        <w:spacing w:line="360" w:lineRule="auto"/>
        <w:jc w:val="both"/>
        <w:rPr>
          <w:rFonts w:ascii="Times New Roman" w:hAnsi="Times New Roman" w:cs="Times New Roman"/>
          <w:sz w:val="24"/>
          <w:szCs w:val="24"/>
        </w:rPr>
      </w:pPr>
    </w:p>
    <w:p w:rsidR="00784744" w:rsidRDefault="00784744" w:rsidP="00634F26">
      <w:pPr>
        <w:spacing w:line="360" w:lineRule="auto"/>
        <w:jc w:val="both"/>
        <w:rPr>
          <w:rFonts w:ascii="Times New Roman" w:hAnsi="Times New Roman" w:cs="Times New Roman"/>
          <w:sz w:val="24"/>
          <w:szCs w:val="24"/>
        </w:rPr>
      </w:pPr>
    </w:p>
    <w:p w:rsidR="00950905" w:rsidRPr="00950905" w:rsidRDefault="00950905" w:rsidP="00950905">
      <w:pPr>
        <w:spacing w:line="360" w:lineRule="auto"/>
        <w:jc w:val="both"/>
        <w:rPr>
          <w:rFonts w:ascii="Times New Roman" w:hAnsi="Times New Roman" w:cs="Times New Roman"/>
          <w:b/>
          <w:sz w:val="32"/>
          <w:szCs w:val="32"/>
        </w:rPr>
      </w:pPr>
    </w:p>
    <w:p w:rsidR="00950905" w:rsidRDefault="00950905" w:rsidP="00950905">
      <w:pPr>
        <w:pStyle w:val="Odlomakpopisa"/>
        <w:spacing w:line="360" w:lineRule="auto"/>
        <w:jc w:val="both"/>
        <w:rPr>
          <w:rFonts w:ascii="Times New Roman" w:hAnsi="Times New Roman" w:cs="Times New Roman"/>
          <w:b/>
          <w:sz w:val="32"/>
          <w:szCs w:val="32"/>
        </w:rPr>
      </w:pPr>
    </w:p>
    <w:p w:rsidR="00950905" w:rsidRDefault="00950905" w:rsidP="00950905">
      <w:pPr>
        <w:pStyle w:val="Odlomakpopisa"/>
        <w:spacing w:line="360" w:lineRule="auto"/>
        <w:jc w:val="both"/>
        <w:rPr>
          <w:rFonts w:ascii="Times New Roman" w:hAnsi="Times New Roman" w:cs="Times New Roman"/>
          <w:b/>
          <w:sz w:val="32"/>
          <w:szCs w:val="32"/>
        </w:rPr>
      </w:pPr>
    </w:p>
    <w:p w:rsidR="00D55FBF" w:rsidRDefault="00D55FBF" w:rsidP="00D55FBF">
      <w:pPr>
        <w:pStyle w:val="Odlomakpopisa"/>
        <w:spacing w:line="360" w:lineRule="auto"/>
        <w:jc w:val="both"/>
        <w:rPr>
          <w:rFonts w:ascii="Times New Roman" w:hAnsi="Times New Roman" w:cs="Times New Roman"/>
          <w:b/>
          <w:sz w:val="32"/>
          <w:szCs w:val="32"/>
        </w:rPr>
      </w:pPr>
    </w:p>
    <w:p w:rsidR="008C2A27" w:rsidRDefault="008C2A27" w:rsidP="008C2A27">
      <w:pPr>
        <w:pStyle w:val="Odlomakpopisa"/>
        <w:spacing w:line="360" w:lineRule="auto"/>
        <w:jc w:val="both"/>
        <w:rPr>
          <w:rFonts w:ascii="Times New Roman" w:hAnsi="Times New Roman" w:cs="Times New Roman"/>
          <w:b/>
          <w:sz w:val="32"/>
          <w:szCs w:val="32"/>
        </w:rPr>
      </w:pPr>
    </w:p>
    <w:p w:rsidR="008C2A27" w:rsidRDefault="008C2A27" w:rsidP="008C2A27">
      <w:pPr>
        <w:pStyle w:val="Odlomakpopisa"/>
        <w:spacing w:line="360" w:lineRule="auto"/>
        <w:jc w:val="both"/>
        <w:rPr>
          <w:rFonts w:ascii="Times New Roman" w:hAnsi="Times New Roman" w:cs="Times New Roman"/>
          <w:b/>
          <w:sz w:val="32"/>
          <w:szCs w:val="32"/>
        </w:rPr>
      </w:pPr>
    </w:p>
    <w:p w:rsidR="008C2A27" w:rsidRDefault="008C2A27" w:rsidP="008C2A27">
      <w:pPr>
        <w:pStyle w:val="Odlomakpopisa"/>
        <w:spacing w:line="360" w:lineRule="auto"/>
        <w:jc w:val="both"/>
        <w:rPr>
          <w:rFonts w:ascii="Times New Roman" w:hAnsi="Times New Roman" w:cs="Times New Roman"/>
          <w:b/>
          <w:sz w:val="32"/>
          <w:szCs w:val="32"/>
        </w:rPr>
      </w:pPr>
    </w:p>
    <w:p w:rsidR="00065E7E" w:rsidRDefault="00065E7E" w:rsidP="00065E7E">
      <w:pPr>
        <w:pStyle w:val="Odlomakpopisa"/>
        <w:spacing w:line="360" w:lineRule="auto"/>
        <w:jc w:val="both"/>
        <w:rPr>
          <w:rFonts w:ascii="Times New Roman" w:hAnsi="Times New Roman" w:cs="Times New Roman"/>
          <w:b/>
          <w:sz w:val="32"/>
          <w:szCs w:val="32"/>
        </w:rPr>
      </w:pPr>
    </w:p>
    <w:p w:rsidR="00634F26" w:rsidRPr="00065E7E" w:rsidRDefault="00634F26" w:rsidP="00065E7E">
      <w:pPr>
        <w:pStyle w:val="Odlomakpopisa"/>
        <w:numPr>
          <w:ilvl w:val="0"/>
          <w:numId w:val="11"/>
        </w:numPr>
        <w:spacing w:line="360" w:lineRule="auto"/>
        <w:jc w:val="both"/>
        <w:rPr>
          <w:rFonts w:ascii="Times New Roman" w:hAnsi="Times New Roman" w:cs="Times New Roman"/>
          <w:b/>
          <w:sz w:val="32"/>
          <w:szCs w:val="32"/>
        </w:rPr>
      </w:pPr>
      <w:r w:rsidRPr="00065E7E">
        <w:rPr>
          <w:rFonts w:ascii="Times New Roman" w:hAnsi="Times New Roman" w:cs="Times New Roman"/>
          <w:b/>
          <w:sz w:val="32"/>
          <w:szCs w:val="32"/>
        </w:rPr>
        <w:lastRenderedPageBreak/>
        <w:t>ODGOJNO – OBRAZOVNI RAD</w:t>
      </w:r>
    </w:p>
    <w:p w:rsidR="00634F26" w:rsidRPr="00CF6976" w:rsidRDefault="00634F26" w:rsidP="00784744">
      <w:pPr>
        <w:pStyle w:val="Bezproreda"/>
        <w:spacing w:line="360" w:lineRule="auto"/>
        <w:ind w:firstLine="360"/>
        <w:jc w:val="both"/>
        <w:rPr>
          <w:rFonts w:ascii="Times New Roman" w:hAnsi="Times New Roman" w:cs="Times New Roman"/>
          <w:sz w:val="24"/>
          <w:szCs w:val="24"/>
          <w:lang w:eastAsia="hr-HR"/>
        </w:rPr>
      </w:pPr>
      <w:r w:rsidRPr="00CF6976">
        <w:rPr>
          <w:rFonts w:ascii="Times New Roman" w:hAnsi="Times New Roman" w:cs="Times New Roman"/>
          <w:sz w:val="24"/>
          <w:szCs w:val="24"/>
          <w:lang w:eastAsia="hr-HR"/>
        </w:rPr>
        <w:t>U pedagoškoj godini 201</w:t>
      </w:r>
      <w:r w:rsidR="00BD11FB">
        <w:rPr>
          <w:rFonts w:ascii="Times New Roman" w:hAnsi="Times New Roman" w:cs="Times New Roman"/>
          <w:sz w:val="24"/>
          <w:szCs w:val="24"/>
          <w:lang w:eastAsia="hr-HR"/>
        </w:rPr>
        <w:t>9./2020</w:t>
      </w:r>
      <w:r w:rsidRPr="00CF6976">
        <w:rPr>
          <w:rFonts w:ascii="Times New Roman" w:hAnsi="Times New Roman" w:cs="Times New Roman"/>
          <w:sz w:val="24"/>
          <w:szCs w:val="24"/>
          <w:lang w:eastAsia="hr-HR"/>
        </w:rPr>
        <w:t xml:space="preserve">. u </w:t>
      </w:r>
      <w:r w:rsidRPr="001B501D">
        <w:rPr>
          <w:rFonts w:ascii="Times New Roman" w:hAnsi="Times New Roman" w:cs="Times New Roman"/>
          <w:sz w:val="24"/>
          <w:szCs w:val="24"/>
          <w:lang w:eastAsia="hr-HR"/>
        </w:rPr>
        <w:t xml:space="preserve">vrtić je upisano </w:t>
      </w:r>
      <w:r w:rsidR="006307B7">
        <w:rPr>
          <w:rFonts w:ascii="Times New Roman" w:hAnsi="Times New Roman" w:cs="Times New Roman"/>
          <w:sz w:val="24"/>
          <w:szCs w:val="24"/>
          <w:lang w:eastAsia="hr-HR"/>
        </w:rPr>
        <w:t>26</w:t>
      </w:r>
      <w:r w:rsidR="00A95C49" w:rsidRPr="00E376FF">
        <w:rPr>
          <w:rFonts w:ascii="Times New Roman" w:hAnsi="Times New Roman" w:cs="Times New Roman"/>
          <w:sz w:val="24"/>
          <w:szCs w:val="24"/>
          <w:lang w:eastAsia="hr-HR"/>
        </w:rPr>
        <w:t xml:space="preserve"> djece</w:t>
      </w:r>
      <w:r w:rsidR="006307B7">
        <w:rPr>
          <w:rFonts w:ascii="Times New Roman" w:hAnsi="Times New Roman" w:cs="Times New Roman"/>
          <w:sz w:val="24"/>
          <w:szCs w:val="24"/>
          <w:lang w:eastAsia="hr-HR"/>
        </w:rPr>
        <w:t xml:space="preserve"> u dvije mješovite</w:t>
      </w:r>
      <w:r w:rsidR="00FA75DB">
        <w:rPr>
          <w:rFonts w:ascii="Times New Roman" w:hAnsi="Times New Roman" w:cs="Times New Roman"/>
          <w:sz w:val="24"/>
          <w:szCs w:val="24"/>
          <w:lang w:eastAsia="hr-HR"/>
        </w:rPr>
        <w:t xml:space="preserve"> </w:t>
      </w:r>
      <w:r w:rsidR="00102B45" w:rsidRPr="005212B8">
        <w:rPr>
          <w:rFonts w:ascii="Times New Roman" w:hAnsi="Times New Roman" w:cs="Times New Roman"/>
          <w:sz w:val="24"/>
          <w:szCs w:val="24"/>
          <w:lang w:eastAsia="hr-HR"/>
        </w:rPr>
        <w:t>vrtićke</w:t>
      </w:r>
      <w:r w:rsidR="00FA75DB">
        <w:rPr>
          <w:rFonts w:ascii="Times New Roman" w:hAnsi="Times New Roman" w:cs="Times New Roman"/>
          <w:sz w:val="24"/>
          <w:szCs w:val="24"/>
          <w:lang w:eastAsia="hr-HR"/>
        </w:rPr>
        <w:t xml:space="preserve"> </w:t>
      </w:r>
      <w:r w:rsidR="006307B7">
        <w:rPr>
          <w:rFonts w:ascii="Times New Roman" w:hAnsi="Times New Roman" w:cs="Times New Roman"/>
          <w:sz w:val="24"/>
          <w:szCs w:val="24"/>
          <w:lang w:eastAsia="hr-HR"/>
        </w:rPr>
        <w:t>skupine.</w:t>
      </w:r>
    </w:p>
    <w:p w:rsidR="00634F26" w:rsidRPr="00CF6976" w:rsidRDefault="00634F26" w:rsidP="00784744">
      <w:pPr>
        <w:pStyle w:val="Bezproreda"/>
        <w:spacing w:line="360" w:lineRule="auto"/>
        <w:ind w:firstLine="360"/>
        <w:jc w:val="both"/>
        <w:rPr>
          <w:rFonts w:ascii="Times New Roman" w:hAnsi="Times New Roman" w:cs="Times New Roman"/>
          <w:sz w:val="24"/>
          <w:szCs w:val="24"/>
          <w:lang w:eastAsia="hr-HR"/>
        </w:rPr>
      </w:pPr>
      <w:r w:rsidRPr="00CF6976">
        <w:rPr>
          <w:rFonts w:ascii="Times New Roman" w:hAnsi="Times New Roman" w:cs="Times New Roman"/>
          <w:sz w:val="24"/>
          <w:szCs w:val="24"/>
          <w:lang w:eastAsia="hr-HR"/>
        </w:rPr>
        <w:t>Kao i svake godine u mjesecu rujnu, a kod neke djece i duže, u svim skupinama rad se temeljio na adaptaciji novoupisane djece</w:t>
      </w:r>
      <w:r w:rsidR="006307B7">
        <w:rPr>
          <w:rFonts w:ascii="Times New Roman" w:hAnsi="Times New Roman" w:cs="Times New Roman"/>
          <w:sz w:val="24"/>
          <w:szCs w:val="24"/>
          <w:lang w:eastAsia="hr-HR"/>
        </w:rPr>
        <w:t>,</w:t>
      </w:r>
      <w:r w:rsidRPr="00CF6976">
        <w:rPr>
          <w:rFonts w:ascii="Times New Roman" w:hAnsi="Times New Roman" w:cs="Times New Roman"/>
          <w:sz w:val="24"/>
          <w:szCs w:val="24"/>
          <w:lang w:eastAsia="hr-HR"/>
        </w:rPr>
        <w:t xml:space="preserve"> ali i međusobnoj adaptaciji novoupisane djece i djece koja već pohađaju vrtić</w:t>
      </w:r>
      <w:r w:rsidR="009549CB" w:rsidRPr="00CF6976">
        <w:rPr>
          <w:rFonts w:ascii="Times New Roman" w:hAnsi="Times New Roman" w:cs="Times New Roman"/>
          <w:sz w:val="24"/>
          <w:szCs w:val="24"/>
          <w:lang w:eastAsia="hr-HR"/>
        </w:rPr>
        <w:t>.</w:t>
      </w:r>
    </w:p>
    <w:p w:rsidR="00634F26" w:rsidRPr="00CF6976" w:rsidRDefault="00634F26" w:rsidP="00784744">
      <w:pPr>
        <w:pStyle w:val="Bezproreda"/>
        <w:spacing w:line="360" w:lineRule="auto"/>
        <w:ind w:firstLine="360"/>
        <w:jc w:val="both"/>
        <w:rPr>
          <w:rFonts w:ascii="Times New Roman" w:hAnsi="Times New Roman" w:cs="Times New Roman"/>
          <w:sz w:val="24"/>
          <w:szCs w:val="24"/>
          <w:lang w:eastAsia="hr-HR"/>
        </w:rPr>
      </w:pPr>
      <w:r w:rsidRPr="00CF6976">
        <w:rPr>
          <w:rFonts w:ascii="Times New Roman" w:hAnsi="Times New Roman" w:cs="Times New Roman"/>
          <w:sz w:val="24"/>
          <w:szCs w:val="24"/>
          <w:lang w:eastAsia="hr-HR"/>
        </w:rPr>
        <w:t>Planiranje odgojno-obrazovnog rada temeljili smo na odgojnim opažanjima i na praćenju interesa grupe u kojoj odgojitelj radi, ali i na praćenju posebnih interesa i sposobnosti svakog djeteta. U skladu s tim projektno smo planirali, stvarali poticajno okruženje, mijenjali centre aktivnosti, itd. To je proces koji zahtjeva punu suradnju svih sudionika.</w:t>
      </w:r>
    </w:p>
    <w:p w:rsidR="003C7C82" w:rsidRDefault="003C7C82" w:rsidP="003C7C82">
      <w:pPr>
        <w:spacing w:after="0" w:line="360" w:lineRule="auto"/>
        <w:rPr>
          <w:rFonts w:ascii="Times New Roman" w:eastAsia="Calibri" w:hAnsi="Times New Roman" w:cs="Times New Roman"/>
          <w:sz w:val="24"/>
          <w:szCs w:val="24"/>
        </w:rPr>
      </w:pPr>
      <w:r w:rsidRPr="00EE155B">
        <w:rPr>
          <w:rFonts w:ascii="Times New Roman" w:eastAsia="Calibri" w:hAnsi="Times New Roman" w:cs="Times New Roman"/>
          <w:sz w:val="24"/>
          <w:szCs w:val="24"/>
        </w:rPr>
        <w:t>Soba dnevnog boravka odgojno-obrazovne skupine</w:t>
      </w:r>
      <w:r>
        <w:rPr>
          <w:rFonts w:ascii="Times New Roman" w:eastAsia="Calibri" w:hAnsi="Times New Roman" w:cs="Times New Roman"/>
          <w:sz w:val="24"/>
          <w:szCs w:val="24"/>
        </w:rPr>
        <w:t xml:space="preserve"> je bogato opremljena didaktičkim materijalima,</w:t>
      </w:r>
      <w:r w:rsidR="00CE7C6A">
        <w:rPr>
          <w:rFonts w:ascii="Times New Roman" w:eastAsia="Calibri" w:hAnsi="Times New Roman" w:cs="Times New Roman"/>
          <w:sz w:val="24"/>
          <w:szCs w:val="24"/>
        </w:rPr>
        <w:t xml:space="preserve"> </w:t>
      </w:r>
      <w:r>
        <w:rPr>
          <w:rFonts w:ascii="Times New Roman" w:eastAsia="Calibri" w:hAnsi="Times New Roman" w:cs="Times New Roman"/>
          <w:sz w:val="24"/>
          <w:szCs w:val="24"/>
        </w:rPr>
        <w:t>ali je s vremenom postajala sve bogatija u</w:t>
      </w:r>
      <w:r w:rsidRPr="00EE155B">
        <w:rPr>
          <w:rFonts w:ascii="Times New Roman" w:eastAsia="Calibri" w:hAnsi="Times New Roman" w:cs="Times New Roman"/>
          <w:sz w:val="24"/>
          <w:szCs w:val="24"/>
        </w:rPr>
        <w:t xml:space="preserve"> svim centrima aktivnosti.</w:t>
      </w:r>
      <w:r w:rsidR="00CE7C6A">
        <w:rPr>
          <w:rFonts w:ascii="Times New Roman" w:eastAsia="Calibri" w:hAnsi="Times New Roman" w:cs="Times New Roman"/>
          <w:sz w:val="24"/>
          <w:szCs w:val="24"/>
        </w:rPr>
        <w:t xml:space="preserve"> </w:t>
      </w:r>
      <w:r w:rsidRPr="00EE155B">
        <w:rPr>
          <w:rFonts w:ascii="Times New Roman" w:eastAsia="Calibri" w:hAnsi="Times New Roman" w:cs="Times New Roman"/>
          <w:sz w:val="24"/>
          <w:szCs w:val="24"/>
        </w:rPr>
        <w:t>Materijal se tijekom cijele godine izmjenjivao i dopunjavao ovisno o dječjim interesima i potrebama.</w:t>
      </w:r>
    </w:p>
    <w:p w:rsidR="003C7C82" w:rsidRPr="00EE155B" w:rsidRDefault="003C7C82" w:rsidP="003C7C82">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Kako je vrtić od sredine ožujk</w:t>
      </w:r>
      <w:r w:rsidR="004B08A6">
        <w:rPr>
          <w:rFonts w:ascii="Times New Roman" w:eastAsia="Calibri" w:hAnsi="Times New Roman" w:cs="Times New Roman"/>
          <w:sz w:val="24"/>
          <w:szCs w:val="24"/>
        </w:rPr>
        <w:t>a zatvoren usljed v</w:t>
      </w:r>
      <w:r>
        <w:rPr>
          <w:rFonts w:ascii="Times New Roman" w:eastAsia="Calibri" w:hAnsi="Times New Roman" w:cs="Times New Roman"/>
          <w:sz w:val="24"/>
          <w:szCs w:val="24"/>
        </w:rPr>
        <w:t>irusa Covid-19,</w:t>
      </w:r>
      <w:r w:rsidR="00CE7C6A">
        <w:rPr>
          <w:rFonts w:ascii="Times New Roman" w:eastAsia="Calibri" w:hAnsi="Times New Roman" w:cs="Times New Roman"/>
          <w:sz w:val="24"/>
          <w:szCs w:val="24"/>
        </w:rPr>
        <w:t xml:space="preserve"> </w:t>
      </w:r>
      <w:r>
        <w:rPr>
          <w:rFonts w:ascii="Times New Roman" w:eastAsia="Calibri" w:hAnsi="Times New Roman" w:cs="Times New Roman"/>
          <w:sz w:val="24"/>
          <w:szCs w:val="24"/>
        </w:rPr>
        <w:t>tako smo sv</w:t>
      </w:r>
      <w:r w:rsidR="004B08A6">
        <w:rPr>
          <w:rFonts w:ascii="Times New Roman" w:eastAsia="Calibri" w:hAnsi="Times New Roman" w:cs="Times New Roman"/>
          <w:sz w:val="24"/>
          <w:szCs w:val="24"/>
        </w:rPr>
        <w:t>e do početka svibnja provodili o</w:t>
      </w:r>
      <w:r>
        <w:rPr>
          <w:rFonts w:ascii="Times New Roman" w:eastAsia="Calibri" w:hAnsi="Times New Roman" w:cs="Times New Roman"/>
          <w:sz w:val="24"/>
          <w:szCs w:val="24"/>
        </w:rPr>
        <w:t xml:space="preserve">n-line aktivnosti za djecu putem </w:t>
      </w:r>
      <w:r w:rsidR="00DD707B">
        <w:rPr>
          <w:rFonts w:ascii="Times New Roman" w:eastAsia="Calibri" w:hAnsi="Times New Roman" w:cs="Times New Roman"/>
          <w:sz w:val="24"/>
          <w:szCs w:val="24"/>
        </w:rPr>
        <w:t xml:space="preserve">web </w:t>
      </w:r>
      <w:r>
        <w:rPr>
          <w:rFonts w:ascii="Times New Roman" w:eastAsia="Calibri" w:hAnsi="Times New Roman" w:cs="Times New Roman"/>
          <w:sz w:val="24"/>
          <w:szCs w:val="24"/>
        </w:rPr>
        <w:t>stranice vrtića.</w:t>
      </w:r>
    </w:p>
    <w:p w:rsidR="003C7C82" w:rsidRDefault="003C7C82" w:rsidP="004A192D">
      <w:pPr>
        <w:spacing w:line="360" w:lineRule="auto"/>
        <w:jc w:val="both"/>
        <w:rPr>
          <w:rFonts w:ascii="Times New Roman" w:hAnsi="Times New Roman" w:cs="Times New Roman"/>
          <w:sz w:val="24"/>
          <w:szCs w:val="24"/>
        </w:rPr>
      </w:pPr>
      <w:r>
        <w:rPr>
          <w:rFonts w:ascii="Times New Roman" w:hAnsi="Times New Roman" w:cs="Times New Roman"/>
          <w:sz w:val="24"/>
          <w:szCs w:val="24"/>
        </w:rPr>
        <w:t>Aktivnosti su se planirale prema potreb</w:t>
      </w:r>
      <w:r w:rsidR="004B08A6">
        <w:rPr>
          <w:rFonts w:ascii="Times New Roman" w:hAnsi="Times New Roman" w:cs="Times New Roman"/>
          <w:sz w:val="24"/>
          <w:szCs w:val="24"/>
        </w:rPr>
        <w:t>ama i interesima djece, njihovoj</w:t>
      </w:r>
      <w:r>
        <w:rPr>
          <w:rFonts w:ascii="Times New Roman" w:hAnsi="Times New Roman" w:cs="Times New Roman"/>
          <w:sz w:val="24"/>
          <w:szCs w:val="24"/>
        </w:rPr>
        <w:t xml:space="preserve"> razvojnom dobi te sposobnostima, karakteristikama i mogućnostima svakog pojedinog djeteta.</w:t>
      </w:r>
    </w:p>
    <w:p w:rsidR="003C7C82" w:rsidRDefault="003C7C82" w:rsidP="00CE7C6A">
      <w:pPr>
        <w:spacing w:line="360" w:lineRule="auto"/>
        <w:jc w:val="both"/>
        <w:rPr>
          <w:rFonts w:ascii="Times New Roman" w:hAnsi="Times New Roman" w:cs="Times New Roman"/>
          <w:sz w:val="24"/>
          <w:szCs w:val="24"/>
        </w:rPr>
      </w:pPr>
      <w:r>
        <w:rPr>
          <w:rFonts w:ascii="Times New Roman" w:hAnsi="Times New Roman" w:cs="Times New Roman"/>
          <w:sz w:val="24"/>
          <w:szCs w:val="24"/>
        </w:rPr>
        <w:t>Veliki naglasak je bio na samostalnosti djece u osnovnim životno-praktičnim aktivnostima. Tokom cijele godine se najviše radilo upravo na tom području.</w:t>
      </w:r>
    </w:p>
    <w:p w:rsidR="003C7C82" w:rsidRDefault="003C7C82" w:rsidP="00CE7C6A">
      <w:pPr>
        <w:spacing w:line="360" w:lineRule="auto"/>
        <w:jc w:val="both"/>
        <w:rPr>
          <w:rFonts w:ascii="Times New Roman" w:hAnsi="Times New Roman" w:cs="Times New Roman"/>
          <w:sz w:val="24"/>
          <w:szCs w:val="24"/>
        </w:rPr>
      </w:pPr>
      <w:r>
        <w:rPr>
          <w:rFonts w:ascii="Times New Roman" w:hAnsi="Times New Roman" w:cs="Times New Roman"/>
          <w:sz w:val="24"/>
          <w:szCs w:val="24"/>
        </w:rPr>
        <w:t>Većina aktivnosti i razvojnih zadaća je ostvareno, posebno:</w:t>
      </w:r>
    </w:p>
    <w:p w:rsidR="003C7C82" w:rsidRDefault="003C7C82" w:rsidP="003C7C82">
      <w:pPr>
        <w:pStyle w:val="Odlomakpopisa"/>
        <w:numPr>
          <w:ilvl w:val="0"/>
          <w:numId w:val="19"/>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Samostalnost u jelu i piću, pri oblačenju i svlačenju, obavljanju osobne higijene</w:t>
      </w:r>
    </w:p>
    <w:p w:rsidR="003C7C82" w:rsidRDefault="003C7C82" w:rsidP="003C7C82">
      <w:pPr>
        <w:pStyle w:val="Odlomakpopisa"/>
        <w:numPr>
          <w:ilvl w:val="0"/>
          <w:numId w:val="19"/>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suradnja s roditeljima odvikavanje od pelena stariju djecu iz skupine</w:t>
      </w:r>
    </w:p>
    <w:p w:rsidR="003C7C82" w:rsidRPr="00A35F3D" w:rsidRDefault="003C7C82" w:rsidP="003C7C82">
      <w:pPr>
        <w:pStyle w:val="Odlomakpopisa"/>
        <w:numPr>
          <w:ilvl w:val="0"/>
          <w:numId w:val="19"/>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Razvoj pozitivne slike o sebi, poželjnih ponašanja, kulturnog ophođenja, sposobnost samokontrole</w:t>
      </w:r>
    </w:p>
    <w:p w:rsidR="003C7C82" w:rsidRDefault="003C7C82" w:rsidP="003C7C82">
      <w:pPr>
        <w:pStyle w:val="Odlomakpopisa"/>
        <w:numPr>
          <w:ilvl w:val="0"/>
          <w:numId w:val="19"/>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Prihvaćanje ograničenja, usvajanje pravila skupine, primjenjivanje pravila ponašanja kao što su čekanje na red i sl.</w:t>
      </w:r>
    </w:p>
    <w:p w:rsidR="003C7C82" w:rsidRPr="00BF1024" w:rsidRDefault="003C7C82" w:rsidP="003C7C82">
      <w:pPr>
        <w:spacing w:after="160" w:line="360" w:lineRule="auto"/>
        <w:jc w:val="both"/>
        <w:rPr>
          <w:rFonts w:ascii="Times New Roman" w:hAnsi="Times New Roman" w:cs="Times New Roman"/>
          <w:sz w:val="24"/>
          <w:szCs w:val="24"/>
        </w:rPr>
      </w:pPr>
    </w:p>
    <w:p w:rsidR="003C7C82" w:rsidRPr="00EE155B" w:rsidRDefault="003C7C82" w:rsidP="003C7C82">
      <w:pPr>
        <w:spacing w:after="0" w:line="360" w:lineRule="auto"/>
        <w:rPr>
          <w:rFonts w:ascii="Times New Roman" w:eastAsia="Calibri" w:hAnsi="Times New Roman" w:cs="Times New Roman"/>
          <w:sz w:val="24"/>
          <w:szCs w:val="24"/>
        </w:rPr>
      </w:pPr>
    </w:p>
    <w:p w:rsidR="003C7C82" w:rsidRPr="00EE155B" w:rsidRDefault="003C7C82" w:rsidP="003C7C82">
      <w:pPr>
        <w:spacing w:after="0" w:line="360" w:lineRule="auto"/>
        <w:rPr>
          <w:rFonts w:ascii="Times New Roman" w:eastAsia="Calibri" w:hAnsi="Times New Roman" w:cs="Times New Roman"/>
          <w:sz w:val="24"/>
          <w:szCs w:val="24"/>
        </w:rPr>
      </w:pPr>
    </w:p>
    <w:p w:rsidR="00CE7C6A" w:rsidRDefault="00CE7C6A" w:rsidP="003C7C82">
      <w:pPr>
        <w:spacing w:after="0" w:line="360" w:lineRule="auto"/>
        <w:rPr>
          <w:rFonts w:ascii="Times New Roman" w:eastAsia="Calibri" w:hAnsi="Times New Roman" w:cs="Times New Roman"/>
          <w:sz w:val="24"/>
          <w:szCs w:val="24"/>
        </w:rPr>
      </w:pPr>
    </w:p>
    <w:p w:rsidR="00CE7C6A" w:rsidRDefault="00CE7C6A" w:rsidP="003C7C82">
      <w:pPr>
        <w:spacing w:after="0" w:line="360" w:lineRule="auto"/>
        <w:rPr>
          <w:rFonts w:ascii="Times New Roman" w:eastAsia="Calibri" w:hAnsi="Times New Roman" w:cs="Times New Roman"/>
          <w:sz w:val="24"/>
          <w:szCs w:val="24"/>
        </w:rPr>
      </w:pPr>
    </w:p>
    <w:p w:rsidR="003C7C82" w:rsidRPr="00EE155B" w:rsidRDefault="003C7C82" w:rsidP="003C7C82">
      <w:pPr>
        <w:spacing w:after="0" w:line="360" w:lineRule="auto"/>
        <w:rPr>
          <w:rFonts w:ascii="Times New Roman" w:eastAsia="Calibri" w:hAnsi="Times New Roman" w:cs="Times New Roman"/>
          <w:sz w:val="24"/>
          <w:szCs w:val="24"/>
        </w:rPr>
      </w:pPr>
      <w:r w:rsidRPr="00EE155B">
        <w:rPr>
          <w:rFonts w:ascii="Times New Roman" w:eastAsia="Calibri" w:hAnsi="Times New Roman" w:cs="Times New Roman"/>
          <w:sz w:val="24"/>
          <w:szCs w:val="24"/>
        </w:rPr>
        <w:lastRenderedPageBreak/>
        <w:t>Aktivnosti koje su uspješno realizirane:</w:t>
      </w:r>
    </w:p>
    <w:p w:rsidR="003C7C82" w:rsidRPr="00EE155B" w:rsidRDefault="003C7C82" w:rsidP="003C7C82">
      <w:pPr>
        <w:spacing w:after="0" w:line="360" w:lineRule="auto"/>
        <w:rPr>
          <w:rFonts w:ascii="Times New Roman" w:eastAsia="Calibri" w:hAnsi="Times New Roman" w:cs="Times New Roman"/>
          <w:sz w:val="24"/>
          <w:szCs w:val="24"/>
        </w:rPr>
      </w:pPr>
    </w:p>
    <w:p w:rsidR="003C7C82" w:rsidRPr="00EE155B" w:rsidRDefault="003C7C82" w:rsidP="003C7C82">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EE155B">
        <w:rPr>
          <w:rFonts w:ascii="Times New Roman" w:eastAsia="Calibri" w:hAnsi="Times New Roman" w:cs="Times New Roman"/>
          <w:sz w:val="24"/>
          <w:szCs w:val="24"/>
        </w:rPr>
        <w:t>razvijanj</w:t>
      </w:r>
      <w:r>
        <w:rPr>
          <w:rFonts w:ascii="Times New Roman" w:eastAsia="Calibri" w:hAnsi="Times New Roman" w:cs="Times New Roman"/>
          <w:sz w:val="24"/>
          <w:szCs w:val="24"/>
        </w:rPr>
        <w:t>e samostalnosti u jelu</w:t>
      </w:r>
      <w:r w:rsidRPr="00EE155B">
        <w:rPr>
          <w:rFonts w:ascii="Times New Roman" w:eastAsia="Calibri" w:hAnsi="Times New Roman" w:cs="Times New Roman"/>
          <w:sz w:val="24"/>
          <w:szCs w:val="24"/>
        </w:rPr>
        <w:t>, osobnoj higijeni</w:t>
      </w:r>
      <w:r>
        <w:rPr>
          <w:rFonts w:ascii="Times New Roman" w:eastAsia="Calibri" w:hAnsi="Times New Roman" w:cs="Times New Roman"/>
          <w:sz w:val="24"/>
          <w:szCs w:val="24"/>
        </w:rPr>
        <w:t>, oblačenju</w:t>
      </w:r>
    </w:p>
    <w:p w:rsidR="003C7C82" w:rsidRPr="00EE155B" w:rsidRDefault="003C7C82" w:rsidP="003C7C82">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EE155B">
        <w:rPr>
          <w:rFonts w:ascii="Times New Roman" w:eastAsia="Calibri" w:hAnsi="Times New Roman" w:cs="Times New Roman"/>
          <w:sz w:val="24"/>
          <w:szCs w:val="24"/>
        </w:rPr>
        <w:t>raz</w:t>
      </w:r>
      <w:r>
        <w:rPr>
          <w:rFonts w:ascii="Times New Roman" w:eastAsia="Calibri" w:hAnsi="Times New Roman" w:cs="Times New Roman"/>
          <w:sz w:val="24"/>
          <w:szCs w:val="24"/>
        </w:rPr>
        <w:t>vijanje i poticanje interesa za likovno stvaralaštvo</w:t>
      </w:r>
    </w:p>
    <w:p w:rsidR="003C7C82" w:rsidRPr="00EE155B" w:rsidRDefault="003C7C82" w:rsidP="003C7C82">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EE155B">
        <w:rPr>
          <w:rFonts w:ascii="Times New Roman" w:eastAsia="Calibri" w:hAnsi="Times New Roman" w:cs="Times New Roman"/>
          <w:sz w:val="24"/>
          <w:szCs w:val="24"/>
        </w:rPr>
        <w:t xml:space="preserve">razvijanje poželjnih ponašanja,kulturnog ophođenja, pozitivne slike o sebi,sposobnost </w:t>
      </w:r>
    </w:p>
    <w:p w:rsidR="003C7C82" w:rsidRPr="00EE155B" w:rsidRDefault="003C7C82" w:rsidP="003C7C82">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samokontrole</w:t>
      </w:r>
    </w:p>
    <w:p w:rsidR="003C7C82" w:rsidRPr="00EE155B" w:rsidRDefault="003C7C82" w:rsidP="003C7C82">
      <w:pPr>
        <w:spacing w:after="0" w:line="360" w:lineRule="auto"/>
        <w:rPr>
          <w:rFonts w:ascii="Times New Roman" w:eastAsia="Calibri" w:hAnsi="Times New Roman" w:cs="Times New Roman"/>
          <w:sz w:val="24"/>
          <w:szCs w:val="24"/>
        </w:rPr>
      </w:pPr>
    </w:p>
    <w:p w:rsidR="003C7C82" w:rsidRPr="00A65ED6" w:rsidRDefault="003C7C82" w:rsidP="003C7C82">
      <w:pPr>
        <w:spacing w:line="360" w:lineRule="auto"/>
        <w:jc w:val="both"/>
        <w:rPr>
          <w:rFonts w:ascii="Times New Roman" w:hAnsi="Times New Roman" w:cs="Times New Roman"/>
          <w:b/>
          <w:sz w:val="24"/>
          <w:szCs w:val="24"/>
        </w:rPr>
      </w:pPr>
      <w:r w:rsidRPr="00A65ED6">
        <w:rPr>
          <w:rFonts w:ascii="Times New Roman" w:hAnsi="Times New Roman" w:cs="Times New Roman"/>
          <w:b/>
          <w:sz w:val="24"/>
          <w:szCs w:val="24"/>
        </w:rPr>
        <w:t>Obilježili smo, posjetili, organizirali i sudjelovali u:</w:t>
      </w:r>
    </w:p>
    <w:p w:rsidR="00CE7C6A" w:rsidRDefault="00CE7C6A" w:rsidP="003C7C82">
      <w:pPr>
        <w:spacing w:line="360" w:lineRule="auto"/>
        <w:jc w:val="both"/>
        <w:rPr>
          <w:rFonts w:ascii="Times New Roman" w:hAnsi="Times New Roman" w:cs="Times New Roman"/>
          <w:sz w:val="24"/>
          <w:szCs w:val="24"/>
        </w:rPr>
      </w:pPr>
      <w:r>
        <w:rPr>
          <w:rFonts w:ascii="Times New Roman" w:hAnsi="Times New Roman" w:cs="Times New Roman"/>
          <w:sz w:val="24"/>
          <w:szCs w:val="24"/>
        </w:rPr>
        <w:t>07.-11.10.- Dječji tjedan</w:t>
      </w:r>
    </w:p>
    <w:p w:rsidR="003C7C82" w:rsidRPr="00517CE5" w:rsidRDefault="00CE7C6A" w:rsidP="003C7C82">
      <w:pPr>
        <w:spacing w:line="360" w:lineRule="auto"/>
        <w:jc w:val="both"/>
        <w:rPr>
          <w:rFonts w:ascii="Times New Roman" w:hAnsi="Times New Roman" w:cs="Times New Roman"/>
          <w:sz w:val="24"/>
          <w:szCs w:val="24"/>
        </w:rPr>
      </w:pPr>
      <w:r>
        <w:rPr>
          <w:rFonts w:ascii="Times New Roman" w:hAnsi="Times New Roman" w:cs="Times New Roman"/>
          <w:sz w:val="24"/>
          <w:szCs w:val="24"/>
        </w:rPr>
        <w:t>17.10.201</w:t>
      </w:r>
      <w:r w:rsidR="00D55FBF">
        <w:rPr>
          <w:rFonts w:ascii="Times New Roman" w:hAnsi="Times New Roman" w:cs="Times New Roman"/>
          <w:sz w:val="24"/>
          <w:szCs w:val="24"/>
        </w:rPr>
        <w:t>9</w:t>
      </w:r>
      <w:r w:rsidR="003C7C82" w:rsidRPr="00517CE5">
        <w:rPr>
          <w:rFonts w:ascii="Times New Roman" w:hAnsi="Times New Roman" w:cs="Times New Roman"/>
          <w:sz w:val="24"/>
          <w:szCs w:val="24"/>
        </w:rPr>
        <w:t xml:space="preserve">. – obilježavanje „Dana kruha“ </w:t>
      </w:r>
    </w:p>
    <w:p w:rsidR="003C7C82" w:rsidRDefault="00CE7C6A" w:rsidP="003C7C82">
      <w:pPr>
        <w:spacing w:line="360" w:lineRule="auto"/>
        <w:jc w:val="both"/>
        <w:rPr>
          <w:rFonts w:ascii="Times New Roman" w:hAnsi="Times New Roman" w:cs="Times New Roman"/>
          <w:sz w:val="24"/>
          <w:szCs w:val="24"/>
        </w:rPr>
      </w:pPr>
      <w:r>
        <w:rPr>
          <w:rFonts w:ascii="Times New Roman" w:hAnsi="Times New Roman" w:cs="Times New Roman"/>
          <w:sz w:val="24"/>
          <w:szCs w:val="24"/>
        </w:rPr>
        <w:t>20. 10. 201</w:t>
      </w:r>
      <w:r w:rsidR="00D55FBF">
        <w:rPr>
          <w:rFonts w:ascii="Times New Roman" w:hAnsi="Times New Roman" w:cs="Times New Roman"/>
          <w:sz w:val="24"/>
          <w:szCs w:val="24"/>
        </w:rPr>
        <w:t>9</w:t>
      </w:r>
      <w:r w:rsidR="003C7C82" w:rsidRPr="00517CE5">
        <w:rPr>
          <w:rFonts w:ascii="Times New Roman" w:hAnsi="Times New Roman" w:cs="Times New Roman"/>
          <w:sz w:val="24"/>
          <w:szCs w:val="24"/>
        </w:rPr>
        <w:t>. – obilježavanje „Dana jabuka“</w:t>
      </w:r>
    </w:p>
    <w:p w:rsidR="003C7C82" w:rsidRDefault="00CE7C6A" w:rsidP="003C7C82">
      <w:pPr>
        <w:spacing w:line="360" w:lineRule="auto"/>
        <w:jc w:val="both"/>
        <w:rPr>
          <w:rFonts w:ascii="Times New Roman" w:hAnsi="Times New Roman" w:cs="Times New Roman"/>
          <w:sz w:val="24"/>
          <w:szCs w:val="24"/>
        </w:rPr>
      </w:pPr>
      <w:r>
        <w:rPr>
          <w:rFonts w:ascii="Times New Roman" w:hAnsi="Times New Roman" w:cs="Times New Roman"/>
          <w:sz w:val="24"/>
          <w:szCs w:val="24"/>
        </w:rPr>
        <w:t>30. 10.201</w:t>
      </w:r>
      <w:r w:rsidR="00D55FBF">
        <w:rPr>
          <w:rFonts w:ascii="Times New Roman" w:hAnsi="Times New Roman" w:cs="Times New Roman"/>
          <w:sz w:val="24"/>
          <w:szCs w:val="24"/>
        </w:rPr>
        <w:t>9</w:t>
      </w:r>
      <w:r w:rsidR="003C7C82" w:rsidRPr="00517CE5">
        <w:rPr>
          <w:rFonts w:ascii="Times New Roman" w:hAnsi="Times New Roman" w:cs="Times New Roman"/>
          <w:sz w:val="24"/>
          <w:szCs w:val="24"/>
        </w:rPr>
        <w:t>. – Jesenska svečanost</w:t>
      </w:r>
    </w:p>
    <w:p w:rsidR="00CE7C6A" w:rsidRDefault="00CE7C6A" w:rsidP="003C7C82">
      <w:pPr>
        <w:spacing w:line="360" w:lineRule="auto"/>
        <w:jc w:val="both"/>
        <w:rPr>
          <w:rFonts w:ascii="Times New Roman" w:hAnsi="Times New Roman" w:cs="Times New Roman"/>
          <w:sz w:val="24"/>
          <w:szCs w:val="24"/>
        </w:rPr>
      </w:pPr>
      <w:r>
        <w:rPr>
          <w:rFonts w:ascii="Times New Roman" w:hAnsi="Times New Roman" w:cs="Times New Roman"/>
          <w:sz w:val="24"/>
          <w:szCs w:val="24"/>
        </w:rPr>
        <w:t>01.11.2019. - Svi Sveti</w:t>
      </w:r>
    </w:p>
    <w:p w:rsidR="00CE7C6A" w:rsidRDefault="00CE7C6A" w:rsidP="003C7C82">
      <w:pPr>
        <w:spacing w:line="360" w:lineRule="auto"/>
        <w:jc w:val="both"/>
        <w:rPr>
          <w:rFonts w:ascii="Times New Roman" w:hAnsi="Times New Roman" w:cs="Times New Roman"/>
          <w:sz w:val="24"/>
          <w:szCs w:val="24"/>
        </w:rPr>
      </w:pPr>
      <w:r>
        <w:rPr>
          <w:rFonts w:ascii="Times New Roman" w:hAnsi="Times New Roman" w:cs="Times New Roman"/>
          <w:sz w:val="24"/>
          <w:szCs w:val="24"/>
        </w:rPr>
        <w:t>06. 12.2019. - Predstava „U potrazi za Sjedobradim“</w:t>
      </w:r>
    </w:p>
    <w:p w:rsidR="00CE7C6A" w:rsidRDefault="00CE7C6A" w:rsidP="00CE7C6A">
      <w:pPr>
        <w:spacing w:line="360" w:lineRule="auto"/>
        <w:jc w:val="both"/>
        <w:rPr>
          <w:rFonts w:ascii="Times New Roman" w:hAnsi="Times New Roman" w:cs="Times New Roman"/>
          <w:sz w:val="24"/>
          <w:szCs w:val="24"/>
        </w:rPr>
      </w:pPr>
      <w:r>
        <w:rPr>
          <w:rFonts w:ascii="Times New Roman" w:hAnsi="Times New Roman" w:cs="Times New Roman"/>
          <w:sz w:val="24"/>
          <w:szCs w:val="24"/>
        </w:rPr>
        <w:t>18.12.2019.- Božićna  radionica za roditelje</w:t>
      </w:r>
    </w:p>
    <w:p w:rsidR="003C7C82" w:rsidRPr="00517CE5" w:rsidRDefault="00D55FBF" w:rsidP="003C7C82">
      <w:pPr>
        <w:spacing w:line="360" w:lineRule="auto"/>
        <w:jc w:val="both"/>
        <w:rPr>
          <w:rFonts w:ascii="Times New Roman" w:hAnsi="Times New Roman" w:cs="Times New Roman"/>
          <w:sz w:val="24"/>
          <w:szCs w:val="24"/>
        </w:rPr>
      </w:pPr>
      <w:r>
        <w:rPr>
          <w:rFonts w:ascii="Times New Roman" w:hAnsi="Times New Roman" w:cs="Times New Roman"/>
          <w:sz w:val="24"/>
          <w:szCs w:val="24"/>
        </w:rPr>
        <w:t>23.12.2019</w:t>
      </w:r>
      <w:r w:rsidR="003C7C82">
        <w:rPr>
          <w:rFonts w:ascii="Times New Roman" w:hAnsi="Times New Roman" w:cs="Times New Roman"/>
          <w:sz w:val="24"/>
          <w:szCs w:val="24"/>
        </w:rPr>
        <w:t xml:space="preserve">. </w:t>
      </w:r>
      <w:r w:rsidR="003C7C82">
        <w:rPr>
          <w:rFonts w:ascii="Times New Roman" w:hAnsi="Times New Roman" w:cs="Times New Roman"/>
          <w:sz w:val="24"/>
          <w:szCs w:val="24"/>
        </w:rPr>
        <w:softHyphen/>
      </w:r>
      <w:r w:rsidR="003C7C82">
        <w:rPr>
          <w:rFonts w:ascii="Times New Roman" w:hAnsi="Times New Roman" w:cs="Times New Roman"/>
          <w:sz w:val="24"/>
          <w:szCs w:val="24"/>
        </w:rPr>
        <w:softHyphen/>
        <w:t>– Božićno druženje s roditeljima</w:t>
      </w:r>
    </w:p>
    <w:p w:rsidR="003C7C82" w:rsidRDefault="00D55FBF" w:rsidP="003C7C82">
      <w:pPr>
        <w:spacing w:line="360" w:lineRule="auto"/>
        <w:jc w:val="both"/>
        <w:rPr>
          <w:rFonts w:ascii="Times New Roman" w:hAnsi="Times New Roman" w:cs="Times New Roman"/>
          <w:sz w:val="24"/>
          <w:szCs w:val="24"/>
        </w:rPr>
      </w:pPr>
      <w:r>
        <w:rPr>
          <w:rFonts w:ascii="Times New Roman" w:hAnsi="Times New Roman" w:cs="Times New Roman"/>
          <w:sz w:val="24"/>
          <w:szCs w:val="24"/>
        </w:rPr>
        <w:t>14.02.2020</w:t>
      </w:r>
      <w:r w:rsidR="003C7C82" w:rsidRPr="00517CE5">
        <w:rPr>
          <w:rFonts w:ascii="Times New Roman" w:hAnsi="Times New Roman" w:cs="Times New Roman"/>
          <w:sz w:val="24"/>
          <w:szCs w:val="24"/>
        </w:rPr>
        <w:t xml:space="preserve">. </w:t>
      </w:r>
      <w:r w:rsidR="00CE7C6A">
        <w:rPr>
          <w:rFonts w:ascii="Times New Roman" w:hAnsi="Times New Roman" w:cs="Times New Roman"/>
          <w:sz w:val="24"/>
          <w:szCs w:val="24"/>
        </w:rPr>
        <w:t>-</w:t>
      </w:r>
      <w:r w:rsidR="003C7C82" w:rsidRPr="00517CE5">
        <w:rPr>
          <w:rFonts w:ascii="Times New Roman" w:hAnsi="Times New Roman" w:cs="Times New Roman"/>
          <w:sz w:val="24"/>
          <w:szCs w:val="24"/>
        </w:rPr>
        <w:t>Valentinovo</w:t>
      </w:r>
    </w:p>
    <w:p w:rsidR="003C7C82" w:rsidRDefault="00CE7C6A" w:rsidP="003C7C82">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r w:rsidR="00D55FBF">
        <w:rPr>
          <w:rFonts w:ascii="Times New Roman" w:hAnsi="Times New Roman" w:cs="Times New Roman"/>
          <w:sz w:val="24"/>
          <w:szCs w:val="24"/>
        </w:rPr>
        <w:t>.05.2020</w:t>
      </w:r>
      <w:r w:rsidR="003C7C82" w:rsidRPr="00517CE5">
        <w:rPr>
          <w:rFonts w:ascii="Times New Roman" w:hAnsi="Times New Roman" w:cs="Times New Roman"/>
          <w:sz w:val="24"/>
          <w:szCs w:val="24"/>
        </w:rPr>
        <w:t>.</w:t>
      </w:r>
      <w:r>
        <w:rPr>
          <w:rFonts w:ascii="Times New Roman" w:hAnsi="Times New Roman" w:cs="Times New Roman"/>
          <w:sz w:val="24"/>
          <w:szCs w:val="24"/>
        </w:rPr>
        <w:t>-</w:t>
      </w:r>
      <w:r w:rsidR="003C7C82" w:rsidRPr="00517CE5">
        <w:rPr>
          <w:rFonts w:ascii="Times New Roman" w:hAnsi="Times New Roman" w:cs="Times New Roman"/>
          <w:sz w:val="24"/>
          <w:szCs w:val="24"/>
        </w:rPr>
        <w:t xml:space="preserve"> Majčin dan</w:t>
      </w:r>
    </w:p>
    <w:p w:rsidR="00CE7C6A" w:rsidRDefault="00CE7C6A" w:rsidP="003C7C82">
      <w:pPr>
        <w:spacing w:line="360" w:lineRule="auto"/>
        <w:jc w:val="both"/>
        <w:rPr>
          <w:rFonts w:ascii="Times New Roman" w:hAnsi="Times New Roman" w:cs="Times New Roman"/>
          <w:sz w:val="24"/>
          <w:szCs w:val="24"/>
        </w:rPr>
      </w:pPr>
      <w:r>
        <w:rPr>
          <w:rFonts w:ascii="Times New Roman" w:hAnsi="Times New Roman" w:cs="Times New Roman"/>
          <w:sz w:val="24"/>
          <w:szCs w:val="24"/>
        </w:rPr>
        <w:t>15.05.2020. – Međunarodni dan obitelji</w:t>
      </w:r>
    </w:p>
    <w:p w:rsidR="00CE7C6A" w:rsidRPr="00517CE5" w:rsidRDefault="00CE7C6A" w:rsidP="003C7C82">
      <w:pPr>
        <w:spacing w:line="360" w:lineRule="auto"/>
        <w:jc w:val="both"/>
        <w:rPr>
          <w:rFonts w:ascii="Times New Roman" w:hAnsi="Times New Roman" w:cs="Times New Roman"/>
          <w:sz w:val="24"/>
          <w:szCs w:val="24"/>
        </w:rPr>
      </w:pPr>
      <w:r>
        <w:rPr>
          <w:rFonts w:ascii="Times New Roman" w:hAnsi="Times New Roman" w:cs="Times New Roman"/>
          <w:sz w:val="24"/>
          <w:szCs w:val="24"/>
        </w:rPr>
        <w:t>21.06.2020.- Dan očeva</w:t>
      </w:r>
    </w:p>
    <w:p w:rsidR="003C7C82" w:rsidRPr="00EE155B" w:rsidRDefault="003C7C82" w:rsidP="003C7C82">
      <w:pPr>
        <w:spacing w:after="0" w:line="360" w:lineRule="auto"/>
        <w:rPr>
          <w:rFonts w:ascii="Times New Roman" w:eastAsia="Calibri" w:hAnsi="Times New Roman" w:cs="Times New Roman"/>
          <w:sz w:val="24"/>
          <w:szCs w:val="24"/>
        </w:rPr>
      </w:pPr>
    </w:p>
    <w:p w:rsidR="00784744" w:rsidRDefault="00784744" w:rsidP="00E74552">
      <w:pPr>
        <w:spacing w:line="360" w:lineRule="auto"/>
        <w:jc w:val="both"/>
        <w:rPr>
          <w:rFonts w:ascii="Times New Roman" w:eastAsia="Calibri" w:hAnsi="Times New Roman" w:cs="Times New Roman"/>
          <w:b/>
          <w:sz w:val="24"/>
          <w:szCs w:val="24"/>
        </w:rPr>
      </w:pPr>
    </w:p>
    <w:p w:rsidR="00634F26" w:rsidRPr="00036CD3" w:rsidRDefault="00634F26" w:rsidP="00E74552">
      <w:pPr>
        <w:tabs>
          <w:tab w:val="left" w:pos="6615"/>
        </w:tabs>
        <w:spacing w:after="0" w:line="360" w:lineRule="auto"/>
        <w:rPr>
          <w:rFonts w:ascii="Times New Roman" w:eastAsia="Times New Roman" w:hAnsi="Times New Roman" w:cs="Times New Roman"/>
          <w:b/>
          <w:sz w:val="24"/>
          <w:szCs w:val="24"/>
          <w:lang w:eastAsia="hr-HR"/>
        </w:rPr>
      </w:pPr>
    </w:p>
    <w:p w:rsidR="00634F26" w:rsidRPr="00CB5731" w:rsidRDefault="00634F26" w:rsidP="00634F26">
      <w:pPr>
        <w:spacing w:line="360" w:lineRule="auto"/>
        <w:jc w:val="both"/>
        <w:rPr>
          <w:rFonts w:ascii="Times New Roman" w:hAnsi="Times New Roman" w:cs="Times New Roman"/>
          <w:sz w:val="24"/>
          <w:szCs w:val="24"/>
        </w:rPr>
      </w:pPr>
    </w:p>
    <w:p w:rsidR="004A192D" w:rsidRDefault="004A192D" w:rsidP="004A192D">
      <w:pPr>
        <w:pStyle w:val="Odlomakpopisa"/>
        <w:spacing w:line="360" w:lineRule="auto"/>
        <w:jc w:val="both"/>
        <w:rPr>
          <w:rFonts w:ascii="Times New Roman" w:hAnsi="Times New Roman" w:cs="Times New Roman"/>
          <w:b/>
          <w:sz w:val="32"/>
          <w:szCs w:val="32"/>
        </w:rPr>
      </w:pPr>
    </w:p>
    <w:p w:rsidR="004A192D" w:rsidRDefault="004A192D" w:rsidP="004A192D">
      <w:pPr>
        <w:pStyle w:val="Odlomakpopisa"/>
        <w:spacing w:line="360" w:lineRule="auto"/>
        <w:jc w:val="both"/>
        <w:rPr>
          <w:rFonts w:ascii="Times New Roman" w:hAnsi="Times New Roman" w:cs="Times New Roman"/>
          <w:b/>
          <w:sz w:val="32"/>
          <w:szCs w:val="32"/>
        </w:rPr>
      </w:pPr>
    </w:p>
    <w:p w:rsidR="00634F26" w:rsidRPr="00CE7C6A" w:rsidRDefault="00634F26" w:rsidP="00CE7C6A">
      <w:pPr>
        <w:pStyle w:val="Odlomakpopisa"/>
        <w:numPr>
          <w:ilvl w:val="0"/>
          <w:numId w:val="11"/>
        </w:numPr>
        <w:spacing w:line="360" w:lineRule="auto"/>
        <w:jc w:val="both"/>
        <w:rPr>
          <w:rFonts w:ascii="Times New Roman" w:hAnsi="Times New Roman" w:cs="Times New Roman"/>
          <w:b/>
          <w:sz w:val="32"/>
          <w:szCs w:val="32"/>
        </w:rPr>
      </w:pPr>
      <w:r w:rsidRPr="00CE7C6A">
        <w:rPr>
          <w:rFonts w:ascii="Times New Roman" w:hAnsi="Times New Roman" w:cs="Times New Roman"/>
          <w:b/>
          <w:sz w:val="32"/>
          <w:szCs w:val="32"/>
        </w:rPr>
        <w:lastRenderedPageBreak/>
        <w:t>IZOBRAZBA I USAVRŠAVANJE ODGOJNIH DJELATNIKA</w:t>
      </w:r>
    </w:p>
    <w:p w:rsidR="00634F26" w:rsidRPr="001D573D" w:rsidRDefault="00634F26" w:rsidP="00E74552">
      <w:pPr>
        <w:spacing w:after="0" w:line="360" w:lineRule="auto"/>
        <w:ind w:firstLine="708"/>
        <w:rPr>
          <w:rFonts w:ascii="Times New Roman" w:eastAsia="Times New Roman" w:hAnsi="Times New Roman" w:cs="Times New Roman"/>
          <w:sz w:val="24"/>
          <w:szCs w:val="24"/>
        </w:rPr>
      </w:pPr>
      <w:r w:rsidRPr="001D573D">
        <w:rPr>
          <w:rFonts w:ascii="Times New Roman" w:eastAsia="Times New Roman" w:hAnsi="Times New Roman" w:cs="Times New Roman"/>
          <w:sz w:val="24"/>
          <w:szCs w:val="24"/>
        </w:rPr>
        <w:t>Stručno usavršavanje provodilo se s ciljem unapređivanja odgojno-obrazovne prakse svakog pojedinca i ustanove u cjelini te je jedan od glavnih uvjeta za kvalitetan rad.</w:t>
      </w:r>
    </w:p>
    <w:p w:rsidR="00634F26" w:rsidRPr="001D573D" w:rsidRDefault="00634F26" w:rsidP="00AD7B61">
      <w:pPr>
        <w:spacing w:after="0" w:line="360" w:lineRule="auto"/>
        <w:rPr>
          <w:rFonts w:ascii="Times New Roman" w:eastAsia="Times New Roman" w:hAnsi="Times New Roman" w:cs="Times New Roman"/>
          <w:sz w:val="24"/>
          <w:szCs w:val="24"/>
        </w:rPr>
      </w:pPr>
      <w:r w:rsidRPr="001D573D">
        <w:rPr>
          <w:rFonts w:ascii="Times New Roman" w:eastAsia="Times New Roman" w:hAnsi="Times New Roman" w:cs="Times New Roman"/>
          <w:sz w:val="24"/>
          <w:szCs w:val="24"/>
        </w:rPr>
        <w:t>Svi stručni djelatnici su izradili individualni plan stručnog usavršavanja, na temelju kojeg se izradio nacrt stručnog usavršavanja u skladu s mogućnostima ustanove.</w:t>
      </w:r>
    </w:p>
    <w:p w:rsidR="00CA5826" w:rsidRDefault="00CA5826" w:rsidP="00634F26">
      <w:pPr>
        <w:spacing w:after="0" w:line="360" w:lineRule="auto"/>
        <w:jc w:val="both"/>
        <w:rPr>
          <w:rFonts w:ascii="Times New Roman" w:eastAsia="Times New Roman" w:hAnsi="Times New Roman" w:cs="Times New Roman"/>
          <w:sz w:val="24"/>
          <w:szCs w:val="24"/>
        </w:rPr>
      </w:pPr>
    </w:p>
    <w:p w:rsidR="00634F26" w:rsidRPr="001D573D" w:rsidRDefault="00634F26" w:rsidP="00634F26">
      <w:pPr>
        <w:spacing w:after="0" w:line="360" w:lineRule="auto"/>
        <w:jc w:val="both"/>
        <w:rPr>
          <w:rFonts w:ascii="Times New Roman" w:eastAsia="Times New Roman" w:hAnsi="Times New Roman" w:cs="Times New Roman"/>
          <w:sz w:val="24"/>
          <w:szCs w:val="24"/>
        </w:rPr>
      </w:pPr>
      <w:r w:rsidRPr="001D573D">
        <w:rPr>
          <w:rFonts w:ascii="Times New Roman" w:eastAsia="Times New Roman" w:hAnsi="Times New Roman" w:cs="Times New Roman"/>
          <w:sz w:val="24"/>
          <w:szCs w:val="24"/>
        </w:rPr>
        <w:t xml:space="preserve">Stručno usavršavanje se provodilo:                                                                                                                              </w:t>
      </w:r>
    </w:p>
    <w:p w:rsidR="00634F26" w:rsidRPr="001D573D" w:rsidRDefault="00634F26" w:rsidP="00D60B39">
      <w:pPr>
        <w:numPr>
          <w:ilvl w:val="0"/>
          <w:numId w:val="3"/>
        </w:numPr>
        <w:spacing w:after="0" w:line="360" w:lineRule="auto"/>
        <w:jc w:val="both"/>
        <w:rPr>
          <w:rFonts w:ascii="Times New Roman" w:eastAsia="Times New Roman" w:hAnsi="Times New Roman" w:cs="Times New Roman"/>
          <w:sz w:val="24"/>
          <w:szCs w:val="24"/>
        </w:rPr>
      </w:pPr>
      <w:r w:rsidRPr="001D573D">
        <w:rPr>
          <w:rFonts w:ascii="Times New Roman" w:eastAsia="Times New Roman" w:hAnsi="Times New Roman" w:cs="Times New Roman"/>
          <w:sz w:val="24"/>
          <w:szCs w:val="24"/>
        </w:rPr>
        <w:t xml:space="preserve">sudjelovanjem u radu Odgojiteljskog vijeća </w:t>
      </w:r>
    </w:p>
    <w:p w:rsidR="00451BA7" w:rsidRPr="003A2057" w:rsidRDefault="00634F26" w:rsidP="003A2057">
      <w:pPr>
        <w:numPr>
          <w:ilvl w:val="0"/>
          <w:numId w:val="3"/>
        </w:numPr>
        <w:spacing w:after="0" w:line="360" w:lineRule="auto"/>
        <w:jc w:val="both"/>
        <w:rPr>
          <w:rFonts w:ascii="Times New Roman" w:eastAsia="Times New Roman" w:hAnsi="Times New Roman" w:cs="Times New Roman"/>
          <w:sz w:val="24"/>
          <w:szCs w:val="24"/>
        </w:rPr>
      </w:pPr>
      <w:r w:rsidRPr="001D573D">
        <w:rPr>
          <w:rFonts w:ascii="Times New Roman" w:eastAsia="Times New Roman" w:hAnsi="Times New Roman" w:cs="Times New Roman"/>
          <w:sz w:val="24"/>
          <w:szCs w:val="24"/>
        </w:rPr>
        <w:t>sudjel</w:t>
      </w:r>
      <w:r w:rsidR="006307B7">
        <w:rPr>
          <w:rFonts w:ascii="Times New Roman" w:eastAsia="Times New Roman" w:hAnsi="Times New Roman" w:cs="Times New Roman"/>
          <w:sz w:val="24"/>
          <w:szCs w:val="24"/>
        </w:rPr>
        <w:t>ovanjem u radu stručnih aktiva</w:t>
      </w:r>
    </w:p>
    <w:p w:rsidR="00634F26" w:rsidRPr="001D573D" w:rsidRDefault="00634F26" w:rsidP="00D60B39">
      <w:pPr>
        <w:numPr>
          <w:ilvl w:val="0"/>
          <w:numId w:val="3"/>
        </w:numPr>
        <w:spacing w:after="0" w:line="360" w:lineRule="auto"/>
        <w:jc w:val="both"/>
        <w:rPr>
          <w:rFonts w:ascii="Times New Roman" w:eastAsia="Times New Roman" w:hAnsi="Times New Roman" w:cs="Times New Roman"/>
          <w:sz w:val="24"/>
          <w:szCs w:val="24"/>
        </w:rPr>
      </w:pPr>
      <w:r w:rsidRPr="001D573D">
        <w:rPr>
          <w:rFonts w:ascii="Times New Roman" w:eastAsia="Times New Roman" w:hAnsi="Times New Roman" w:cs="Times New Roman"/>
          <w:sz w:val="24"/>
          <w:szCs w:val="24"/>
        </w:rPr>
        <w:t xml:space="preserve">sudjelovanjem na seminarima, radionicama i ostalim stručnim skupovima </w:t>
      </w:r>
    </w:p>
    <w:p w:rsidR="00634F26" w:rsidRPr="001D573D" w:rsidRDefault="00634F26" w:rsidP="00D60B39">
      <w:pPr>
        <w:numPr>
          <w:ilvl w:val="0"/>
          <w:numId w:val="3"/>
        </w:numPr>
        <w:spacing w:after="0" w:line="360" w:lineRule="auto"/>
        <w:jc w:val="both"/>
        <w:rPr>
          <w:rFonts w:ascii="Times New Roman" w:eastAsia="Times New Roman" w:hAnsi="Times New Roman" w:cs="Times New Roman"/>
          <w:sz w:val="24"/>
          <w:szCs w:val="24"/>
        </w:rPr>
      </w:pPr>
      <w:r w:rsidRPr="001D573D">
        <w:rPr>
          <w:rFonts w:ascii="Times New Roman" w:eastAsia="Times New Roman" w:hAnsi="Times New Roman" w:cs="Times New Roman"/>
          <w:sz w:val="24"/>
          <w:szCs w:val="24"/>
        </w:rPr>
        <w:t xml:space="preserve">suradnjom s drugim vrtićima </w:t>
      </w:r>
    </w:p>
    <w:p w:rsidR="00634F26" w:rsidRPr="001D573D" w:rsidRDefault="00634F26" w:rsidP="00D60B39">
      <w:pPr>
        <w:numPr>
          <w:ilvl w:val="0"/>
          <w:numId w:val="3"/>
        </w:numPr>
        <w:spacing w:after="0" w:line="360" w:lineRule="auto"/>
        <w:jc w:val="both"/>
        <w:rPr>
          <w:rFonts w:ascii="Times New Roman" w:eastAsia="Times New Roman" w:hAnsi="Times New Roman" w:cs="Times New Roman"/>
          <w:sz w:val="24"/>
          <w:szCs w:val="24"/>
        </w:rPr>
      </w:pPr>
      <w:r w:rsidRPr="001D573D">
        <w:rPr>
          <w:rFonts w:ascii="Times New Roman" w:eastAsia="Times New Roman" w:hAnsi="Times New Roman" w:cs="Times New Roman"/>
          <w:sz w:val="24"/>
          <w:szCs w:val="24"/>
        </w:rPr>
        <w:t xml:space="preserve">praćenjem novoizašle stručne literature </w:t>
      </w:r>
    </w:p>
    <w:p w:rsidR="00634F26" w:rsidRPr="001D573D" w:rsidRDefault="00634F26" w:rsidP="00634F26">
      <w:pPr>
        <w:spacing w:after="0" w:line="360" w:lineRule="auto"/>
        <w:jc w:val="both"/>
        <w:rPr>
          <w:rFonts w:ascii="Times New Roman" w:eastAsia="Times New Roman" w:hAnsi="Times New Roman" w:cs="Times New Roman"/>
          <w:sz w:val="24"/>
          <w:szCs w:val="24"/>
        </w:rPr>
      </w:pPr>
    </w:p>
    <w:p w:rsidR="00634F26" w:rsidRPr="00F071B4" w:rsidRDefault="00634F26" w:rsidP="00CA5826">
      <w:pPr>
        <w:spacing w:after="0" w:line="360" w:lineRule="auto"/>
        <w:ind w:firstLine="360"/>
        <w:jc w:val="both"/>
        <w:rPr>
          <w:rFonts w:ascii="Times New Roman" w:eastAsia="Times New Roman" w:hAnsi="Times New Roman" w:cs="Times New Roman"/>
          <w:sz w:val="24"/>
          <w:szCs w:val="24"/>
        </w:rPr>
      </w:pPr>
      <w:r w:rsidRPr="003266F6">
        <w:rPr>
          <w:rFonts w:ascii="Times New Roman" w:eastAsia="Times New Roman" w:hAnsi="Times New Roman" w:cs="Times New Roman"/>
          <w:sz w:val="24"/>
          <w:szCs w:val="24"/>
        </w:rPr>
        <w:t>Osoblje vrtića se stručno usavršavalo ovisno o ponudi seminara AZOO, Pučkog otvorenog učilišta Korak po korak</w:t>
      </w:r>
      <w:r w:rsidR="004B08A6">
        <w:rPr>
          <w:rFonts w:ascii="Times New Roman" w:eastAsia="Times New Roman" w:hAnsi="Times New Roman" w:cs="Times New Roman"/>
          <w:sz w:val="24"/>
          <w:szCs w:val="24"/>
        </w:rPr>
        <w:t>, edukacija u vriću Gajnice</w:t>
      </w:r>
      <w:r w:rsidRPr="003266F6">
        <w:rPr>
          <w:rFonts w:ascii="Times New Roman" w:eastAsia="Times New Roman" w:hAnsi="Times New Roman" w:cs="Times New Roman"/>
          <w:sz w:val="24"/>
          <w:szCs w:val="24"/>
        </w:rPr>
        <w:t xml:space="preserve"> i ostalih.</w:t>
      </w:r>
    </w:p>
    <w:p w:rsidR="00CC6171" w:rsidRPr="00B76D5F" w:rsidRDefault="00CC6171" w:rsidP="00634F26">
      <w:pPr>
        <w:spacing w:after="0" w:line="360" w:lineRule="auto"/>
        <w:jc w:val="both"/>
        <w:rPr>
          <w:rFonts w:ascii="Times New Roman" w:eastAsia="Times New Roman" w:hAnsi="Times New Roman" w:cs="Times New Roman"/>
          <w:sz w:val="24"/>
          <w:szCs w:val="24"/>
        </w:rPr>
      </w:pPr>
    </w:p>
    <w:p w:rsidR="00CA5826" w:rsidRDefault="001C650E" w:rsidP="001C650E">
      <w:pPr>
        <w:spacing w:after="0" w:line="360" w:lineRule="auto"/>
        <w:contextualSpacing/>
        <w:jc w:val="both"/>
        <w:rPr>
          <w:rFonts w:ascii="Times New Roman" w:eastAsia="Times New Roman" w:hAnsi="Times New Roman" w:cs="Times New Roman"/>
          <w:b/>
          <w:noProof/>
          <w:sz w:val="28"/>
          <w:szCs w:val="28"/>
        </w:rPr>
      </w:pPr>
      <w:r w:rsidRPr="00B76D5F">
        <w:rPr>
          <w:rFonts w:ascii="Times New Roman" w:eastAsia="Times New Roman" w:hAnsi="Times New Roman" w:cs="Times New Roman"/>
          <w:b/>
          <w:noProof/>
          <w:sz w:val="28"/>
          <w:szCs w:val="28"/>
        </w:rPr>
        <w:t xml:space="preserve"> </w:t>
      </w:r>
    </w:p>
    <w:p w:rsidR="008201FB" w:rsidRDefault="008201FB" w:rsidP="009510D1">
      <w:pPr>
        <w:spacing w:after="0" w:line="360" w:lineRule="auto"/>
        <w:ind w:firstLine="708"/>
        <w:jc w:val="both"/>
        <w:rPr>
          <w:rFonts w:ascii="Times New Roman" w:eastAsia="Times New Roman" w:hAnsi="Times New Roman" w:cs="Times New Roman"/>
          <w:sz w:val="24"/>
          <w:szCs w:val="24"/>
        </w:rPr>
      </w:pPr>
    </w:p>
    <w:p w:rsidR="009510D1" w:rsidRDefault="009510D1" w:rsidP="009510D1">
      <w:pPr>
        <w:spacing w:after="0" w:line="360" w:lineRule="auto"/>
        <w:ind w:firstLine="708"/>
        <w:jc w:val="both"/>
        <w:rPr>
          <w:rFonts w:ascii="Times New Roman" w:eastAsia="Times New Roman" w:hAnsi="Times New Roman" w:cs="Times New Roman"/>
          <w:sz w:val="24"/>
          <w:szCs w:val="24"/>
        </w:rPr>
      </w:pPr>
    </w:p>
    <w:p w:rsidR="00634F26" w:rsidRDefault="008201FB" w:rsidP="008201FB">
      <w:pPr>
        <w:tabs>
          <w:tab w:val="left" w:pos="360"/>
          <w:tab w:val="left" w:pos="1620"/>
        </w:tabs>
        <w:spacing w:after="0" w:line="360" w:lineRule="auto"/>
        <w:rPr>
          <w:rFonts w:ascii="Times New Roman" w:eastAsia="Times New Roman" w:hAnsi="Times New Roman" w:cs="Times New Roman"/>
          <w:sz w:val="24"/>
          <w:szCs w:val="24"/>
        </w:rPr>
      </w:pPr>
      <w:r w:rsidRPr="00AD0D29">
        <w:rPr>
          <w:rFonts w:ascii="Times New Roman" w:eastAsia="Times New Roman" w:hAnsi="Times New Roman" w:cs="Times New Roman"/>
          <w:sz w:val="24"/>
          <w:szCs w:val="24"/>
        </w:rPr>
        <w:t>Literaturu smo nadopunili naslovima:</w:t>
      </w:r>
    </w:p>
    <w:p w:rsidR="00B508D5" w:rsidRDefault="00B508D5" w:rsidP="00B508D5">
      <w:pPr>
        <w:spacing w:line="360" w:lineRule="auto"/>
        <w:rPr>
          <w:sz w:val="24"/>
          <w:szCs w:val="24"/>
        </w:rPr>
      </w:pPr>
      <w:r>
        <w:rPr>
          <w:sz w:val="24"/>
          <w:szCs w:val="24"/>
        </w:rPr>
        <w:t>1. Etika 4</w:t>
      </w:r>
    </w:p>
    <w:p w:rsidR="00B508D5" w:rsidRDefault="00B508D5" w:rsidP="00B508D5">
      <w:pPr>
        <w:spacing w:line="360" w:lineRule="auto"/>
        <w:rPr>
          <w:sz w:val="24"/>
          <w:szCs w:val="24"/>
        </w:rPr>
      </w:pPr>
      <w:r>
        <w:rPr>
          <w:sz w:val="24"/>
          <w:szCs w:val="24"/>
        </w:rPr>
        <w:t>2.. Održivi razvoj –Dragica Husanović Pejnović</w:t>
      </w:r>
    </w:p>
    <w:p w:rsidR="00B508D5" w:rsidRDefault="00B508D5" w:rsidP="00B508D5">
      <w:pPr>
        <w:spacing w:line="360" w:lineRule="auto"/>
        <w:rPr>
          <w:sz w:val="24"/>
          <w:szCs w:val="24"/>
        </w:rPr>
      </w:pPr>
      <w:r>
        <w:rPr>
          <w:sz w:val="24"/>
          <w:szCs w:val="24"/>
        </w:rPr>
        <w:t>3. Istraživanje kulture odgojne-obrazovne ustanove – Lidija Vujčić</w:t>
      </w:r>
    </w:p>
    <w:p w:rsidR="00B508D5" w:rsidRDefault="00B508D5" w:rsidP="00B508D5">
      <w:pPr>
        <w:spacing w:line="360" w:lineRule="auto"/>
        <w:rPr>
          <w:sz w:val="24"/>
          <w:szCs w:val="24"/>
        </w:rPr>
      </w:pPr>
      <w:r>
        <w:rPr>
          <w:sz w:val="24"/>
          <w:szCs w:val="24"/>
        </w:rPr>
        <w:t>4.  Dijete, odgojitelj i lutka- Hicela Ivon</w:t>
      </w:r>
    </w:p>
    <w:p w:rsidR="00B508D5" w:rsidRDefault="00B508D5" w:rsidP="00B508D5">
      <w:pPr>
        <w:spacing w:line="360" w:lineRule="auto"/>
        <w:rPr>
          <w:sz w:val="24"/>
          <w:szCs w:val="24"/>
        </w:rPr>
      </w:pPr>
      <w:r>
        <w:rPr>
          <w:sz w:val="24"/>
          <w:szCs w:val="24"/>
        </w:rPr>
        <w:t>5. Izazovi suradnje- Jevtić, Visković, Rogulj, Bogatić, Glavin</w:t>
      </w:r>
    </w:p>
    <w:p w:rsidR="00B508D5" w:rsidRDefault="00B508D5" w:rsidP="00B508D5">
      <w:pPr>
        <w:spacing w:line="360" w:lineRule="auto"/>
        <w:rPr>
          <w:sz w:val="24"/>
          <w:szCs w:val="24"/>
        </w:rPr>
      </w:pPr>
      <w:r>
        <w:rPr>
          <w:sz w:val="24"/>
          <w:szCs w:val="24"/>
        </w:rPr>
        <w:t>6.  Dijete, cjelovitost, krug</w:t>
      </w:r>
    </w:p>
    <w:p w:rsidR="00B508D5" w:rsidRDefault="00B508D5" w:rsidP="00B508D5">
      <w:pPr>
        <w:spacing w:line="360" w:lineRule="auto"/>
        <w:rPr>
          <w:sz w:val="24"/>
          <w:szCs w:val="24"/>
        </w:rPr>
      </w:pPr>
      <w:r>
        <w:rPr>
          <w:sz w:val="24"/>
          <w:szCs w:val="24"/>
        </w:rPr>
        <w:t>7. Tečaj komunikacije i potpomognute komunikacije- Thunberg</w:t>
      </w:r>
    </w:p>
    <w:p w:rsidR="00B508D5" w:rsidRDefault="00B508D5" w:rsidP="00B508D5">
      <w:pPr>
        <w:spacing w:line="360" w:lineRule="auto"/>
        <w:rPr>
          <w:sz w:val="24"/>
          <w:szCs w:val="24"/>
        </w:rPr>
      </w:pPr>
      <w:r>
        <w:rPr>
          <w:sz w:val="24"/>
          <w:szCs w:val="24"/>
        </w:rPr>
        <w:lastRenderedPageBreak/>
        <w:t>8.  Dijete i kriza</w:t>
      </w:r>
      <w:r w:rsidR="008C2A27">
        <w:rPr>
          <w:sz w:val="24"/>
          <w:szCs w:val="24"/>
        </w:rPr>
        <w:t xml:space="preserve"> </w:t>
      </w:r>
      <w:r>
        <w:rPr>
          <w:sz w:val="24"/>
          <w:szCs w:val="24"/>
        </w:rPr>
        <w:t>- Bujišić</w:t>
      </w:r>
    </w:p>
    <w:p w:rsidR="00B508D5" w:rsidRDefault="00B508D5" w:rsidP="00B508D5">
      <w:pPr>
        <w:spacing w:line="360" w:lineRule="auto"/>
        <w:rPr>
          <w:sz w:val="24"/>
          <w:szCs w:val="24"/>
        </w:rPr>
      </w:pPr>
      <w:r>
        <w:rPr>
          <w:sz w:val="24"/>
          <w:szCs w:val="24"/>
        </w:rPr>
        <w:t>9. Ti nisi kao mi</w:t>
      </w:r>
      <w:r w:rsidR="008C2A27">
        <w:rPr>
          <w:sz w:val="24"/>
          <w:szCs w:val="24"/>
        </w:rPr>
        <w:t xml:space="preserve"> </w:t>
      </w:r>
      <w:r>
        <w:rPr>
          <w:sz w:val="24"/>
          <w:szCs w:val="24"/>
        </w:rPr>
        <w:t>- Nina Vađić, Ana Kadoić</w:t>
      </w:r>
    </w:p>
    <w:p w:rsidR="00B508D5" w:rsidRPr="00B508D5" w:rsidRDefault="00B508D5" w:rsidP="00B508D5">
      <w:pPr>
        <w:spacing w:line="360" w:lineRule="auto"/>
        <w:rPr>
          <w:sz w:val="24"/>
          <w:szCs w:val="24"/>
        </w:rPr>
      </w:pPr>
      <w:r>
        <w:rPr>
          <w:sz w:val="24"/>
          <w:szCs w:val="24"/>
        </w:rPr>
        <w:t>10.</w:t>
      </w:r>
      <w:r w:rsidR="00D55FBF">
        <w:rPr>
          <w:sz w:val="24"/>
          <w:szCs w:val="24"/>
        </w:rPr>
        <w:t xml:space="preserve"> </w:t>
      </w:r>
      <w:r w:rsidRPr="00B508D5">
        <w:rPr>
          <w:sz w:val="24"/>
          <w:szCs w:val="24"/>
        </w:rPr>
        <w:t>Sretno srce</w:t>
      </w:r>
      <w:r w:rsidR="008C2A27">
        <w:rPr>
          <w:sz w:val="24"/>
          <w:szCs w:val="24"/>
        </w:rPr>
        <w:t xml:space="preserve"> </w:t>
      </w:r>
      <w:r w:rsidRPr="00B508D5">
        <w:rPr>
          <w:sz w:val="24"/>
          <w:szCs w:val="24"/>
        </w:rPr>
        <w:t>- Nina Vađić, Ana Kadoić</w:t>
      </w:r>
    </w:p>
    <w:p w:rsidR="00B508D5" w:rsidRDefault="00B508D5" w:rsidP="00B508D5">
      <w:pPr>
        <w:spacing w:line="360" w:lineRule="auto"/>
        <w:rPr>
          <w:sz w:val="24"/>
          <w:szCs w:val="24"/>
        </w:rPr>
      </w:pPr>
      <w:r>
        <w:rPr>
          <w:sz w:val="24"/>
          <w:szCs w:val="24"/>
        </w:rPr>
        <w:t>11.</w:t>
      </w:r>
      <w:r w:rsidR="00D55FBF">
        <w:rPr>
          <w:sz w:val="24"/>
          <w:szCs w:val="24"/>
        </w:rPr>
        <w:t xml:space="preserve"> </w:t>
      </w:r>
      <w:r>
        <w:rPr>
          <w:sz w:val="24"/>
          <w:szCs w:val="24"/>
        </w:rPr>
        <w:t>Zatvori knjigu nasilja- Zrinka Ostović</w:t>
      </w:r>
    </w:p>
    <w:p w:rsidR="00B508D5" w:rsidRDefault="00B508D5" w:rsidP="00B508D5">
      <w:pPr>
        <w:spacing w:line="360" w:lineRule="auto"/>
        <w:rPr>
          <w:sz w:val="24"/>
          <w:szCs w:val="24"/>
        </w:rPr>
      </w:pPr>
      <w:r>
        <w:rPr>
          <w:sz w:val="24"/>
          <w:szCs w:val="24"/>
        </w:rPr>
        <w:t>12.</w:t>
      </w:r>
      <w:r w:rsidR="00D55FBF">
        <w:rPr>
          <w:sz w:val="24"/>
          <w:szCs w:val="24"/>
        </w:rPr>
        <w:t xml:space="preserve"> </w:t>
      </w:r>
      <w:r>
        <w:rPr>
          <w:sz w:val="24"/>
          <w:szCs w:val="24"/>
        </w:rPr>
        <w:t>Grga Čvarak- Ratko Zvrko</w:t>
      </w:r>
    </w:p>
    <w:p w:rsidR="00B508D5" w:rsidRPr="00B508D5" w:rsidRDefault="00B508D5" w:rsidP="00B508D5">
      <w:pPr>
        <w:spacing w:line="360" w:lineRule="auto"/>
        <w:rPr>
          <w:sz w:val="24"/>
          <w:szCs w:val="24"/>
        </w:rPr>
      </w:pPr>
      <w:r>
        <w:rPr>
          <w:sz w:val="24"/>
          <w:szCs w:val="24"/>
        </w:rPr>
        <w:t>12.</w:t>
      </w:r>
      <w:r w:rsidR="00D55FBF">
        <w:rPr>
          <w:sz w:val="24"/>
          <w:szCs w:val="24"/>
        </w:rPr>
        <w:t xml:space="preserve"> </w:t>
      </w:r>
      <w:r w:rsidRPr="00B508D5">
        <w:rPr>
          <w:sz w:val="24"/>
          <w:szCs w:val="24"/>
        </w:rPr>
        <w:t>Ogledalce</w:t>
      </w:r>
      <w:r w:rsidR="008C2A27">
        <w:rPr>
          <w:sz w:val="24"/>
          <w:szCs w:val="24"/>
        </w:rPr>
        <w:t xml:space="preserve"> </w:t>
      </w:r>
      <w:r w:rsidRPr="00B508D5">
        <w:rPr>
          <w:sz w:val="24"/>
          <w:szCs w:val="24"/>
        </w:rPr>
        <w:t>- Grigor Vitez</w:t>
      </w:r>
    </w:p>
    <w:p w:rsidR="00B508D5" w:rsidRDefault="00B508D5" w:rsidP="00B508D5">
      <w:pPr>
        <w:spacing w:line="360" w:lineRule="auto"/>
        <w:rPr>
          <w:sz w:val="24"/>
          <w:szCs w:val="24"/>
        </w:rPr>
      </w:pPr>
      <w:r>
        <w:rPr>
          <w:sz w:val="24"/>
          <w:szCs w:val="24"/>
        </w:rPr>
        <w:t>13. Tinka Fakinka</w:t>
      </w:r>
      <w:r w:rsidR="008C2A27">
        <w:rPr>
          <w:sz w:val="24"/>
          <w:szCs w:val="24"/>
        </w:rPr>
        <w:t xml:space="preserve"> </w:t>
      </w:r>
      <w:r>
        <w:rPr>
          <w:sz w:val="24"/>
          <w:szCs w:val="24"/>
        </w:rPr>
        <w:t>- Jadranka Čunčić-Bandov</w:t>
      </w:r>
    </w:p>
    <w:p w:rsidR="00065E7E" w:rsidRDefault="00B508D5" w:rsidP="004378B7">
      <w:pPr>
        <w:spacing w:line="360" w:lineRule="auto"/>
        <w:rPr>
          <w:sz w:val="24"/>
          <w:szCs w:val="24"/>
        </w:rPr>
      </w:pPr>
      <w:r>
        <w:rPr>
          <w:sz w:val="24"/>
          <w:szCs w:val="24"/>
        </w:rPr>
        <w:t>14.</w:t>
      </w:r>
      <w:r w:rsidR="00D55FBF">
        <w:rPr>
          <w:sz w:val="24"/>
          <w:szCs w:val="24"/>
        </w:rPr>
        <w:t xml:space="preserve"> </w:t>
      </w:r>
      <w:r>
        <w:rPr>
          <w:sz w:val="24"/>
          <w:szCs w:val="24"/>
        </w:rPr>
        <w:t>Lav, vještica i ormar- Oram</w:t>
      </w:r>
    </w:p>
    <w:p w:rsidR="004378B7" w:rsidRDefault="004378B7" w:rsidP="004378B7">
      <w:pPr>
        <w:spacing w:line="360" w:lineRule="auto"/>
        <w:rPr>
          <w:sz w:val="24"/>
          <w:szCs w:val="24"/>
        </w:rPr>
      </w:pPr>
      <w:r>
        <w:rPr>
          <w:sz w:val="24"/>
          <w:szCs w:val="24"/>
        </w:rPr>
        <w:t xml:space="preserve"> 15. Izvan okvira 4; Mudrost vođenja- Edita Slunjski i suradnici</w:t>
      </w:r>
    </w:p>
    <w:p w:rsidR="004378B7" w:rsidRDefault="004378B7" w:rsidP="004378B7">
      <w:pPr>
        <w:spacing w:line="360" w:lineRule="auto"/>
        <w:rPr>
          <w:sz w:val="24"/>
          <w:szCs w:val="24"/>
        </w:rPr>
      </w:pPr>
      <w:r>
        <w:rPr>
          <w:sz w:val="24"/>
          <w:szCs w:val="24"/>
        </w:rPr>
        <w:t xml:space="preserve"> 16. Izvan okvira 5; Pedagoška dokumentacija- Edita Slunjski</w:t>
      </w:r>
    </w:p>
    <w:p w:rsidR="004378B7" w:rsidRDefault="004378B7" w:rsidP="00B508D5">
      <w:pPr>
        <w:spacing w:line="360" w:lineRule="auto"/>
        <w:rPr>
          <w:sz w:val="24"/>
          <w:szCs w:val="24"/>
        </w:rPr>
      </w:pPr>
    </w:p>
    <w:p w:rsidR="00B508D5" w:rsidRDefault="00B508D5" w:rsidP="008201FB">
      <w:pPr>
        <w:tabs>
          <w:tab w:val="left" w:pos="360"/>
          <w:tab w:val="left" w:pos="1620"/>
        </w:tabs>
        <w:spacing w:after="0" w:line="360" w:lineRule="auto"/>
        <w:rPr>
          <w:rFonts w:ascii="Times New Roman" w:eastAsia="Times New Roman" w:hAnsi="Times New Roman" w:cs="Times New Roman"/>
          <w:sz w:val="24"/>
          <w:szCs w:val="24"/>
        </w:rPr>
      </w:pPr>
    </w:p>
    <w:p w:rsidR="008201FB" w:rsidRPr="00AB466D" w:rsidRDefault="00CA5826" w:rsidP="008201FB">
      <w:pPr>
        <w:tabs>
          <w:tab w:val="left" w:pos="360"/>
          <w:tab w:val="left" w:pos="1620"/>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8201FB" w:rsidRPr="00AB466D">
        <w:rPr>
          <w:rFonts w:ascii="Times New Roman" w:eastAsia="Times New Roman" w:hAnsi="Times New Roman" w:cs="Times New Roman"/>
          <w:sz w:val="24"/>
          <w:szCs w:val="24"/>
        </w:rPr>
        <w:t>Tijekom god</w:t>
      </w:r>
      <w:r w:rsidR="00450B5F">
        <w:rPr>
          <w:rFonts w:ascii="Times New Roman" w:eastAsia="Times New Roman" w:hAnsi="Times New Roman" w:cs="Times New Roman"/>
          <w:sz w:val="24"/>
          <w:szCs w:val="24"/>
        </w:rPr>
        <w:t>ine imali smo pretplatu na „Unikat</w:t>
      </w:r>
      <w:r w:rsidR="008201FB" w:rsidRPr="00AB466D">
        <w:rPr>
          <w:rFonts w:ascii="Times New Roman" w:eastAsia="Times New Roman" w:hAnsi="Times New Roman" w:cs="Times New Roman"/>
          <w:sz w:val="24"/>
          <w:szCs w:val="24"/>
        </w:rPr>
        <w:t xml:space="preserve"> „Moj vrtić“ i „Dijete, vrtić, obitelj“.</w:t>
      </w:r>
    </w:p>
    <w:p w:rsidR="00FA7EDB" w:rsidRPr="00B508D5" w:rsidRDefault="008201FB" w:rsidP="00634F26">
      <w:pPr>
        <w:spacing w:after="0" w:line="360" w:lineRule="auto"/>
        <w:jc w:val="both"/>
        <w:rPr>
          <w:rFonts w:ascii="Times New Roman" w:eastAsia="Times New Roman" w:hAnsi="Times New Roman" w:cs="Times New Roman"/>
          <w:sz w:val="24"/>
          <w:szCs w:val="24"/>
        </w:rPr>
      </w:pPr>
      <w:r w:rsidRPr="00B508D5">
        <w:rPr>
          <w:rFonts w:ascii="Times New Roman" w:eastAsia="Times New Roman" w:hAnsi="Times New Roman" w:cs="Times New Roman"/>
          <w:sz w:val="24"/>
          <w:szCs w:val="24"/>
        </w:rPr>
        <w:t xml:space="preserve">Za potrebe predškolaca ove godine smo koristili </w:t>
      </w:r>
      <w:r w:rsidR="00E512DD" w:rsidRPr="00B508D5">
        <w:rPr>
          <w:rFonts w:ascii="Times New Roman" w:eastAsia="Times New Roman" w:hAnsi="Times New Roman" w:cs="Times New Roman"/>
          <w:sz w:val="24"/>
          <w:szCs w:val="24"/>
        </w:rPr>
        <w:t xml:space="preserve">radne listove </w:t>
      </w:r>
      <w:r w:rsidR="001311D0" w:rsidRPr="00B508D5">
        <w:rPr>
          <w:rFonts w:ascii="Times New Roman" w:eastAsia="Times New Roman" w:hAnsi="Times New Roman" w:cs="Times New Roman"/>
          <w:sz w:val="24"/>
          <w:szCs w:val="24"/>
        </w:rPr>
        <w:t>Nakl</w:t>
      </w:r>
      <w:r w:rsidR="00D03E68" w:rsidRPr="00B508D5">
        <w:rPr>
          <w:rFonts w:ascii="Times New Roman" w:eastAsia="Times New Roman" w:hAnsi="Times New Roman" w:cs="Times New Roman"/>
          <w:sz w:val="24"/>
          <w:szCs w:val="24"/>
        </w:rPr>
        <w:t>ada Cvrčak ;</w:t>
      </w:r>
      <w:r w:rsidR="00CA5826" w:rsidRPr="00B508D5">
        <w:rPr>
          <w:rFonts w:ascii="Times New Roman" w:eastAsia="Times New Roman" w:hAnsi="Times New Roman" w:cs="Times New Roman"/>
          <w:sz w:val="24"/>
          <w:szCs w:val="24"/>
        </w:rPr>
        <w:t xml:space="preserve"> Pri</w:t>
      </w:r>
      <w:r w:rsidR="00D03E68" w:rsidRPr="00B508D5">
        <w:rPr>
          <w:rFonts w:ascii="Times New Roman" w:eastAsia="Times New Roman" w:hAnsi="Times New Roman" w:cs="Times New Roman"/>
          <w:sz w:val="24"/>
          <w:szCs w:val="24"/>
        </w:rPr>
        <w:t>prema za školu</w:t>
      </w:r>
      <w:r w:rsidR="00B508D5">
        <w:rPr>
          <w:rFonts w:ascii="Times New Roman" w:eastAsia="Times New Roman" w:hAnsi="Times New Roman" w:cs="Times New Roman"/>
          <w:sz w:val="24"/>
          <w:szCs w:val="24"/>
        </w:rPr>
        <w:t>.</w:t>
      </w:r>
    </w:p>
    <w:p w:rsidR="00D03E68" w:rsidRDefault="00D03E68" w:rsidP="00634F26">
      <w:pPr>
        <w:spacing w:after="0" w:line="360" w:lineRule="auto"/>
        <w:jc w:val="both"/>
        <w:rPr>
          <w:rFonts w:ascii="Times New Roman" w:eastAsia="Times New Roman" w:hAnsi="Times New Roman" w:cs="Times New Roman"/>
          <w:sz w:val="24"/>
          <w:szCs w:val="24"/>
        </w:rPr>
      </w:pPr>
    </w:p>
    <w:p w:rsidR="00CA5826" w:rsidRPr="001D573D" w:rsidRDefault="00CA5826" w:rsidP="00634F26">
      <w:pPr>
        <w:spacing w:after="0" w:line="360" w:lineRule="auto"/>
        <w:jc w:val="both"/>
        <w:rPr>
          <w:rFonts w:ascii="Times New Roman" w:eastAsia="Times New Roman" w:hAnsi="Times New Roman" w:cs="Times New Roman"/>
          <w:sz w:val="24"/>
          <w:szCs w:val="24"/>
        </w:rPr>
      </w:pPr>
    </w:p>
    <w:p w:rsidR="00950905" w:rsidRDefault="00950905" w:rsidP="00950905">
      <w:pPr>
        <w:pStyle w:val="Odlomakpopisa"/>
        <w:spacing w:line="360" w:lineRule="auto"/>
        <w:jc w:val="both"/>
        <w:rPr>
          <w:rFonts w:ascii="Times New Roman" w:hAnsi="Times New Roman" w:cs="Times New Roman"/>
          <w:b/>
          <w:sz w:val="32"/>
          <w:szCs w:val="32"/>
        </w:rPr>
      </w:pPr>
    </w:p>
    <w:p w:rsidR="00950905" w:rsidRDefault="00950905" w:rsidP="00950905">
      <w:pPr>
        <w:pStyle w:val="Odlomakpopisa"/>
        <w:spacing w:line="360" w:lineRule="auto"/>
        <w:jc w:val="both"/>
        <w:rPr>
          <w:rFonts w:ascii="Times New Roman" w:hAnsi="Times New Roman" w:cs="Times New Roman"/>
          <w:b/>
          <w:sz w:val="32"/>
          <w:szCs w:val="32"/>
        </w:rPr>
      </w:pPr>
    </w:p>
    <w:p w:rsidR="00950905" w:rsidRDefault="00950905" w:rsidP="00950905">
      <w:pPr>
        <w:pStyle w:val="Odlomakpopisa"/>
        <w:spacing w:line="360" w:lineRule="auto"/>
        <w:jc w:val="both"/>
        <w:rPr>
          <w:rFonts w:ascii="Times New Roman" w:hAnsi="Times New Roman" w:cs="Times New Roman"/>
          <w:b/>
          <w:sz w:val="32"/>
          <w:szCs w:val="32"/>
        </w:rPr>
      </w:pPr>
    </w:p>
    <w:p w:rsidR="00950905" w:rsidRDefault="00950905" w:rsidP="00950905">
      <w:pPr>
        <w:pStyle w:val="Odlomakpopisa"/>
        <w:spacing w:line="360" w:lineRule="auto"/>
        <w:jc w:val="both"/>
        <w:rPr>
          <w:rFonts w:ascii="Times New Roman" w:hAnsi="Times New Roman" w:cs="Times New Roman"/>
          <w:b/>
          <w:sz w:val="32"/>
          <w:szCs w:val="32"/>
        </w:rPr>
      </w:pPr>
    </w:p>
    <w:p w:rsidR="00950905" w:rsidRDefault="00950905" w:rsidP="00950905">
      <w:pPr>
        <w:pStyle w:val="Odlomakpopisa"/>
        <w:spacing w:line="360" w:lineRule="auto"/>
        <w:jc w:val="both"/>
        <w:rPr>
          <w:rFonts w:ascii="Times New Roman" w:hAnsi="Times New Roman" w:cs="Times New Roman"/>
          <w:b/>
          <w:sz w:val="32"/>
          <w:szCs w:val="32"/>
        </w:rPr>
      </w:pPr>
    </w:p>
    <w:p w:rsidR="00950905" w:rsidRDefault="00950905" w:rsidP="00950905">
      <w:pPr>
        <w:pStyle w:val="Odlomakpopisa"/>
        <w:spacing w:line="360" w:lineRule="auto"/>
        <w:jc w:val="both"/>
        <w:rPr>
          <w:rFonts w:ascii="Times New Roman" w:hAnsi="Times New Roman" w:cs="Times New Roman"/>
          <w:b/>
          <w:sz w:val="32"/>
          <w:szCs w:val="32"/>
        </w:rPr>
      </w:pPr>
    </w:p>
    <w:p w:rsidR="00950905" w:rsidRDefault="00950905" w:rsidP="00950905">
      <w:pPr>
        <w:pStyle w:val="Odlomakpopisa"/>
        <w:spacing w:line="360" w:lineRule="auto"/>
        <w:jc w:val="both"/>
        <w:rPr>
          <w:rFonts w:ascii="Times New Roman" w:hAnsi="Times New Roman" w:cs="Times New Roman"/>
          <w:b/>
          <w:sz w:val="32"/>
          <w:szCs w:val="32"/>
        </w:rPr>
      </w:pPr>
    </w:p>
    <w:p w:rsidR="00950905" w:rsidRDefault="00950905" w:rsidP="00950905">
      <w:pPr>
        <w:pStyle w:val="Odlomakpopisa"/>
        <w:spacing w:line="360" w:lineRule="auto"/>
        <w:jc w:val="both"/>
        <w:rPr>
          <w:rFonts w:ascii="Times New Roman" w:hAnsi="Times New Roman" w:cs="Times New Roman"/>
          <w:b/>
          <w:sz w:val="32"/>
          <w:szCs w:val="32"/>
        </w:rPr>
      </w:pPr>
    </w:p>
    <w:p w:rsidR="00634F26" w:rsidRPr="002B0336" w:rsidRDefault="00634F26" w:rsidP="002B0336">
      <w:pPr>
        <w:pStyle w:val="Odlomakpopisa"/>
        <w:numPr>
          <w:ilvl w:val="0"/>
          <w:numId w:val="11"/>
        </w:numPr>
        <w:spacing w:line="360" w:lineRule="auto"/>
        <w:jc w:val="both"/>
        <w:rPr>
          <w:rFonts w:ascii="Times New Roman" w:hAnsi="Times New Roman" w:cs="Times New Roman"/>
          <w:b/>
          <w:sz w:val="32"/>
          <w:szCs w:val="32"/>
        </w:rPr>
      </w:pPr>
      <w:r w:rsidRPr="002B0336">
        <w:rPr>
          <w:rFonts w:ascii="Times New Roman" w:hAnsi="Times New Roman" w:cs="Times New Roman"/>
          <w:b/>
          <w:sz w:val="32"/>
          <w:szCs w:val="32"/>
        </w:rPr>
        <w:lastRenderedPageBreak/>
        <w:t>SURADNJA S RODITELJIMA</w:t>
      </w:r>
    </w:p>
    <w:p w:rsidR="00634F26" w:rsidRPr="001D573D" w:rsidRDefault="00634F26" w:rsidP="00634F26">
      <w:pPr>
        <w:spacing w:line="360" w:lineRule="auto"/>
        <w:ind w:firstLine="360"/>
        <w:jc w:val="both"/>
        <w:rPr>
          <w:rFonts w:ascii="Times New Roman" w:hAnsi="Times New Roman" w:cs="Times New Roman"/>
          <w:sz w:val="24"/>
          <w:szCs w:val="24"/>
        </w:rPr>
      </w:pPr>
      <w:r w:rsidRPr="001D573D">
        <w:rPr>
          <w:rFonts w:ascii="Times New Roman" w:hAnsi="Times New Roman" w:cs="Times New Roman"/>
          <w:sz w:val="24"/>
          <w:szCs w:val="24"/>
        </w:rPr>
        <w:t>Poticanje suradničkih odnosa sa djetetovom obitelji, prvenstveno roditeljima, u svrhu ostvarivanja optimalnih uvjeta za djetetov rast i razvoj, jedan je od prioritetnih zadataka zacrtanih u Godišnjem</w:t>
      </w:r>
      <w:r w:rsidR="00DC44BD">
        <w:rPr>
          <w:rFonts w:ascii="Times New Roman" w:hAnsi="Times New Roman" w:cs="Times New Roman"/>
          <w:sz w:val="24"/>
          <w:szCs w:val="24"/>
        </w:rPr>
        <w:t xml:space="preserve"> planu i programu rada ustanove, ali je i jedan od ciljeva Razvojnog plana ustanove u procesu samovrednovanja ustanove.</w:t>
      </w:r>
    </w:p>
    <w:p w:rsidR="00634F26" w:rsidRPr="001D573D" w:rsidRDefault="00634F26" w:rsidP="00634F26">
      <w:pPr>
        <w:spacing w:line="360" w:lineRule="auto"/>
        <w:ind w:firstLine="360"/>
        <w:jc w:val="both"/>
        <w:rPr>
          <w:rFonts w:ascii="Times New Roman" w:hAnsi="Times New Roman" w:cs="Times New Roman"/>
          <w:sz w:val="24"/>
          <w:szCs w:val="24"/>
        </w:rPr>
      </w:pPr>
      <w:r w:rsidRPr="001D573D">
        <w:rPr>
          <w:rFonts w:ascii="Times New Roman" w:hAnsi="Times New Roman" w:cs="Times New Roman"/>
          <w:sz w:val="24"/>
          <w:szCs w:val="24"/>
        </w:rPr>
        <w:t>Suradnja s roditeljima temeljila se na međusobnom uvažavanju i nadopunjavanju uloga a na dobrobit djeteta. Takvom suradnjom stvara se pozitivni odgojni utjecaji koji potiču cjelokupan razvoj djeteta.</w:t>
      </w:r>
    </w:p>
    <w:p w:rsidR="00634F26" w:rsidRDefault="00634F26" w:rsidP="00634F26">
      <w:pPr>
        <w:spacing w:line="360" w:lineRule="auto"/>
        <w:ind w:firstLine="360"/>
        <w:jc w:val="both"/>
        <w:rPr>
          <w:rFonts w:ascii="Times New Roman" w:hAnsi="Times New Roman" w:cs="Times New Roman"/>
          <w:sz w:val="24"/>
          <w:szCs w:val="24"/>
        </w:rPr>
      </w:pPr>
      <w:r w:rsidRPr="001D573D">
        <w:rPr>
          <w:rFonts w:ascii="Times New Roman" w:hAnsi="Times New Roman" w:cs="Times New Roman"/>
          <w:sz w:val="24"/>
          <w:szCs w:val="24"/>
        </w:rPr>
        <w:t>Naš zadatak je da na prirodan, spontan i susretljiv način pronađemo put do svakog roditelja, te ga zainteresiramo za život i rad u vrtiću.</w:t>
      </w:r>
    </w:p>
    <w:p w:rsidR="00CA5826" w:rsidRPr="001D573D" w:rsidRDefault="00CA5826" w:rsidP="00634F26">
      <w:pPr>
        <w:spacing w:line="360" w:lineRule="auto"/>
        <w:ind w:firstLine="360"/>
        <w:jc w:val="both"/>
        <w:rPr>
          <w:rFonts w:ascii="Times New Roman" w:hAnsi="Times New Roman" w:cs="Times New Roman"/>
          <w:sz w:val="24"/>
          <w:szCs w:val="24"/>
        </w:rPr>
      </w:pPr>
    </w:p>
    <w:p w:rsidR="00634F26" w:rsidRPr="001340BE" w:rsidRDefault="00634F26" w:rsidP="00D60B39">
      <w:pPr>
        <w:pStyle w:val="Odlomakpopisa"/>
        <w:numPr>
          <w:ilvl w:val="0"/>
          <w:numId w:val="14"/>
        </w:numPr>
        <w:spacing w:line="360" w:lineRule="auto"/>
        <w:jc w:val="both"/>
        <w:rPr>
          <w:rFonts w:ascii="Times New Roman" w:hAnsi="Times New Roman" w:cs="Times New Roman"/>
          <w:b/>
          <w:sz w:val="24"/>
          <w:szCs w:val="24"/>
        </w:rPr>
      </w:pPr>
      <w:r w:rsidRPr="001340BE">
        <w:rPr>
          <w:rFonts w:ascii="Times New Roman" w:hAnsi="Times New Roman" w:cs="Times New Roman"/>
          <w:b/>
          <w:sz w:val="24"/>
          <w:szCs w:val="24"/>
        </w:rPr>
        <w:t>Roditeljski i individualni sastanci</w:t>
      </w:r>
    </w:p>
    <w:p w:rsidR="00634F26" w:rsidRPr="0075612C" w:rsidRDefault="00634F26" w:rsidP="00CA5826">
      <w:pPr>
        <w:spacing w:line="360" w:lineRule="auto"/>
        <w:ind w:firstLine="708"/>
        <w:jc w:val="both"/>
        <w:rPr>
          <w:rFonts w:ascii="Times New Roman" w:hAnsi="Times New Roman" w:cs="Times New Roman"/>
          <w:sz w:val="24"/>
          <w:szCs w:val="24"/>
          <w:highlight w:val="yellow"/>
        </w:rPr>
      </w:pPr>
      <w:r w:rsidRPr="001D573D">
        <w:rPr>
          <w:rFonts w:ascii="Times New Roman" w:hAnsi="Times New Roman" w:cs="Times New Roman"/>
          <w:sz w:val="24"/>
          <w:szCs w:val="24"/>
        </w:rPr>
        <w:t xml:space="preserve">U ovoj pedagoškoj godini </w:t>
      </w:r>
      <w:r w:rsidR="00F01514">
        <w:rPr>
          <w:rFonts w:ascii="Times New Roman" w:hAnsi="Times New Roman" w:cs="Times New Roman"/>
          <w:sz w:val="24"/>
          <w:szCs w:val="24"/>
        </w:rPr>
        <w:t>organizirana su</w:t>
      </w:r>
      <w:r w:rsidR="00EE0E35">
        <w:rPr>
          <w:rFonts w:ascii="Times New Roman" w:hAnsi="Times New Roman" w:cs="Times New Roman"/>
          <w:sz w:val="24"/>
          <w:szCs w:val="24"/>
        </w:rPr>
        <w:t xml:space="preserve"> </w:t>
      </w:r>
      <w:r w:rsidR="00F01514">
        <w:rPr>
          <w:rFonts w:ascii="Times New Roman" w:hAnsi="Times New Roman" w:cs="Times New Roman"/>
          <w:sz w:val="24"/>
          <w:szCs w:val="24"/>
        </w:rPr>
        <w:t>tri</w:t>
      </w:r>
      <w:r w:rsidRPr="001D573D">
        <w:rPr>
          <w:rFonts w:ascii="Times New Roman" w:hAnsi="Times New Roman" w:cs="Times New Roman"/>
          <w:sz w:val="24"/>
          <w:szCs w:val="24"/>
        </w:rPr>
        <w:t xml:space="preserve"> roditeljsk</w:t>
      </w:r>
      <w:r w:rsidR="00DD249F">
        <w:rPr>
          <w:rFonts w:ascii="Times New Roman" w:hAnsi="Times New Roman" w:cs="Times New Roman"/>
          <w:sz w:val="24"/>
          <w:szCs w:val="24"/>
        </w:rPr>
        <w:t>a</w:t>
      </w:r>
      <w:r w:rsidRPr="001D573D">
        <w:rPr>
          <w:rFonts w:ascii="Times New Roman" w:hAnsi="Times New Roman" w:cs="Times New Roman"/>
          <w:sz w:val="24"/>
          <w:szCs w:val="24"/>
        </w:rPr>
        <w:t xml:space="preserve"> sastanka na kojima je sudjelovala većina roditelja te su se aktivno uključivali u sve rasprave i organizacije na razini skupina.</w:t>
      </w:r>
      <w:r w:rsidR="00CA5826">
        <w:rPr>
          <w:rFonts w:ascii="Times New Roman" w:hAnsi="Times New Roman" w:cs="Times New Roman"/>
          <w:sz w:val="24"/>
          <w:szCs w:val="24"/>
        </w:rPr>
        <w:t xml:space="preserve"> </w:t>
      </w:r>
      <w:r w:rsidR="00F01514">
        <w:rPr>
          <w:rFonts w:ascii="Times New Roman" w:hAnsi="Times New Roman" w:cs="Times New Roman"/>
          <w:sz w:val="24"/>
          <w:szCs w:val="24"/>
        </w:rPr>
        <w:t>Jedan</w:t>
      </w:r>
      <w:r w:rsidR="002F41B4">
        <w:rPr>
          <w:rFonts w:ascii="Times New Roman" w:hAnsi="Times New Roman" w:cs="Times New Roman"/>
          <w:sz w:val="24"/>
          <w:szCs w:val="24"/>
        </w:rPr>
        <w:t xml:space="preserve"> </w:t>
      </w:r>
      <w:r w:rsidR="00F01514">
        <w:rPr>
          <w:rFonts w:ascii="Times New Roman" w:hAnsi="Times New Roman" w:cs="Times New Roman"/>
          <w:sz w:val="24"/>
          <w:szCs w:val="24"/>
        </w:rPr>
        <w:t xml:space="preserve">sastanak  održan je </w:t>
      </w:r>
      <w:r w:rsidR="00EE0E35">
        <w:rPr>
          <w:rFonts w:ascii="Times New Roman" w:hAnsi="Times New Roman" w:cs="Times New Roman"/>
          <w:sz w:val="24"/>
          <w:szCs w:val="24"/>
        </w:rPr>
        <w:t xml:space="preserve"> tijekom rujna na temu o adaptaciji djece te o</w:t>
      </w:r>
      <w:r w:rsidR="0075612C">
        <w:rPr>
          <w:rFonts w:ascii="Times New Roman" w:hAnsi="Times New Roman" w:cs="Times New Roman"/>
          <w:sz w:val="24"/>
          <w:szCs w:val="24"/>
        </w:rPr>
        <w:t xml:space="preserve"> organizaciji rada ustanove. </w:t>
      </w:r>
      <w:r w:rsidR="001340BE">
        <w:rPr>
          <w:rFonts w:ascii="Times New Roman" w:hAnsi="Times New Roman" w:cs="Times New Roman"/>
          <w:sz w:val="24"/>
          <w:szCs w:val="24"/>
        </w:rPr>
        <w:t>Dva</w:t>
      </w:r>
      <w:r w:rsidR="00EE0E35">
        <w:rPr>
          <w:rFonts w:ascii="Times New Roman" w:hAnsi="Times New Roman" w:cs="Times New Roman"/>
          <w:sz w:val="24"/>
          <w:szCs w:val="24"/>
        </w:rPr>
        <w:t xml:space="preserve"> sastanka su bi</w:t>
      </w:r>
      <w:r w:rsidR="000C0D9A">
        <w:rPr>
          <w:rFonts w:ascii="Times New Roman" w:hAnsi="Times New Roman" w:cs="Times New Roman"/>
          <w:sz w:val="24"/>
          <w:szCs w:val="24"/>
        </w:rPr>
        <w:t>la tijekom pedagoš</w:t>
      </w:r>
      <w:r w:rsidR="005A19BB">
        <w:rPr>
          <w:rFonts w:ascii="Times New Roman" w:hAnsi="Times New Roman" w:cs="Times New Roman"/>
          <w:sz w:val="24"/>
          <w:szCs w:val="24"/>
        </w:rPr>
        <w:t>ke godine na temu: „Priprema</w:t>
      </w:r>
      <w:r w:rsidR="000C0D9A">
        <w:rPr>
          <w:rFonts w:ascii="Times New Roman" w:hAnsi="Times New Roman" w:cs="Times New Roman"/>
          <w:sz w:val="24"/>
          <w:szCs w:val="24"/>
        </w:rPr>
        <w:t xml:space="preserve"> djeteta za </w:t>
      </w:r>
      <w:r w:rsidR="005A19BB">
        <w:rPr>
          <w:rFonts w:ascii="Times New Roman" w:hAnsi="Times New Roman" w:cs="Times New Roman"/>
          <w:sz w:val="24"/>
          <w:szCs w:val="24"/>
        </w:rPr>
        <w:t xml:space="preserve">polazak u </w:t>
      </w:r>
      <w:r w:rsidR="000C0D9A">
        <w:rPr>
          <w:rFonts w:ascii="Times New Roman" w:hAnsi="Times New Roman" w:cs="Times New Roman"/>
          <w:sz w:val="24"/>
          <w:szCs w:val="24"/>
        </w:rPr>
        <w:t>školu</w:t>
      </w:r>
      <w:r w:rsidR="001340BE">
        <w:rPr>
          <w:rFonts w:ascii="Times New Roman" w:hAnsi="Times New Roman" w:cs="Times New Roman"/>
          <w:sz w:val="24"/>
          <w:szCs w:val="24"/>
        </w:rPr>
        <w:t xml:space="preserve">“ </w:t>
      </w:r>
      <w:r w:rsidR="0075612C">
        <w:rPr>
          <w:rFonts w:ascii="Times New Roman" w:hAnsi="Times New Roman" w:cs="Times New Roman"/>
          <w:sz w:val="24"/>
          <w:szCs w:val="24"/>
        </w:rPr>
        <w:t>i „</w:t>
      </w:r>
      <w:r w:rsidR="00DD249F">
        <w:rPr>
          <w:rFonts w:ascii="Times New Roman" w:hAnsi="Times New Roman" w:cs="Times New Roman"/>
          <w:sz w:val="24"/>
          <w:szCs w:val="24"/>
        </w:rPr>
        <w:t>Emocionalna zrelost djeteta</w:t>
      </w:r>
      <w:r w:rsidR="006D5CF2">
        <w:rPr>
          <w:rFonts w:ascii="Times New Roman" w:hAnsi="Times New Roman" w:cs="Times New Roman"/>
          <w:sz w:val="24"/>
          <w:szCs w:val="24"/>
        </w:rPr>
        <w:t xml:space="preserve"> </w:t>
      </w:r>
      <w:r w:rsidR="0075612C" w:rsidRPr="001859C1">
        <w:rPr>
          <w:rFonts w:ascii="Times New Roman" w:hAnsi="Times New Roman" w:cs="Times New Roman"/>
          <w:sz w:val="24"/>
          <w:szCs w:val="24"/>
        </w:rPr>
        <w:t>“</w:t>
      </w:r>
      <w:r w:rsidR="00EE0E35" w:rsidRPr="001859C1">
        <w:rPr>
          <w:rFonts w:ascii="Times New Roman" w:hAnsi="Times New Roman" w:cs="Times New Roman"/>
          <w:sz w:val="24"/>
          <w:szCs w:val="24"/>
        </w:rPr>
        <w:t>.</w:t>
      </w:r>
    </w:p>
    <w:p w:rsidR="00634F26" w:rsidRPr="001D573D" w:rsidRDefault="00634F26" w:rsidP="00634F26">
      <w:pPr>
        <w:spacing w:line="360" w:lineRule="auto"/>
        <w:ind w:firstLine="360"/>
        <w:jc w:val="both"/>
        <w:rPr>
          <w:rFonts w:ascii="Times New Roman" w:hAnsi="Times New Roman" w:cs="Times New Roman"/>
          <w:sz w:val="24"/>
          <w:szCs w:val="24"/>
        </w:rPr>
      </w:pPr>
      <w:r w:rsidRPr="001D573D">
        <w:rPr>
          <w:rFonts w:ascii="Times New Roman" w:hAnsi="Times New Roman" w:cs="Times New Roman"/>
          <w:sz w:val="24"/>
          <w:szCs w:val="24"/>
          <w:lang w:val="en-US"/>
        </w:rPr>
        <w:t>Na individualnim sastancima općenito se razgovaralo o ponašanju pojedinog djeteta, interesima djeteta za različite aktivnosti, kvaliteti hranjenja, socio-emocionalnim odnosima i ostalom.</w:t>
      </w:r>
    </w:p>
    <w:p w:rsidR="00634F26" w:rsidRPr="001D573D" w:rsidRDefault="00634F26" w:rsidP="00CA5826">
      <w:pPr>
        <w:spacing w:line="360" w:lineRule="auto"/>
        <w:ind w:firstLine="360"/>
        <w:jc w:val="both"/>
        <w:rPr>
          <w:rFonts w:ascii="Times New Roman" w:hAnsi="Times New Roman" w:cs="Times New Roman"/>
          <w:sz w:val="24"/>
          <w:szCs w:val="24"/>
        </w:rPr>
      </w:pPr>
      <w:r w:rsidRPr="001D573D">
        <w:rPr>
          <w:rFonts w:ascii="Times New Roman" w:hAnsi="Times New Roman" w:cs="Times New Roman"/>
          <w:sz w:val="24"/>
          <w:szCs w:val="24"/>
        </w:rPr>
        <w:t xml:space="preserve">Održavani su i </w:t>
      </w:r>
      <w:r w:rsidR="00F06AC8">
        <w:rPr>
          <w:rFonts w:ascii="Times New Roman" w:hAnsi="Times New Roman" w:cs="Times New Roman"/>
          <w:sz w:val="24"/>
          <w:szCs w:val="24"/>
        </w:rPr>
        <w:t>individualni kontakti sa stručnim suradnica</w:t>
      </w:r>
      <w:r w:rsidRPr="001D573D">
        <w:rPr>
          <w:rFonts w:ascii="Times New Roman" w:hAnsi="Times New Roman" w:cs="Times New Roman"/>
          <w:sz w:val="24"/>
          <w:szCs w:val="24"/>
        </w:rPr>
        <w:t>m</w:t>
      </w:r>
      <w:r w:rsidR="00F06AC8">
        <w:rPr>
          <w:rFonts w:ascii="Times New Roman" w:hAnsi="Times New Roman" w:cs="Times New Roman"/>
          <w:sz w:val="24"/>
          <w:szCs w:val="24"/>
        </w:rPr>
        <w:t>a</w:t>
      </w:r>
      <w:r w:rsidRPr="001D573D">
        <w:rPr>
          <w:rFonts w:ascii="Times New Roman" w:hAnsi="Times New Roman" w:cs="Times New Roman"/>
          <w:sz w:val="24"/>
          <w:szCs w:val="24"/>
        </w:rPr>
        <w:t xml:space="preserve"> psihologinjom</w:t>
      </w:r>
      <w:r w:rsidR="00F01514">
        <w:rPr>
          <w:rFonts w:ascii="Times New Roman" w:hAnsi="Times New Roman" w:cs="Times New Roman"/>
          <w:sz w:val="24"/>
          <w:szCs w:val="24"/>
        </w:rPr>
        <w:t>, zdravstvenom voditeljicom</w:t>
      </w:r>
      <w:r w:rsidR="00D34201">
        <w:rPr>
          <w:rFonts w:ascii="Times New Roman" w:hAnsi="Times New Roman" w:cs="Times New Roman"/>
          <w:sz w:val="24"/>
          <w:szCs w:val="24"/>
        </w:rPr>
        <w:t xml:space="preserve"> </w:t>
      </w:r>
      <w:r w:rsidR="00F06AC8">
        <w:rPr>
          <w:rFonts w:ascii="Times New Roman" w:hAnsi="Times New Roman" w:cs="Times New Roman"/>
          <w:sz w:val="24"/>
          <w:szCs w:val="24"/>
        </w:rPr>
        <w:t>i pedagogicom</w:t>
      </w:r>
      <w:r w:rsidRPr="001D573D">
        <w:rPr>
          <w:rFonts w:ascii="Times New Roman" w:hAnsi="Times New Roman" w:cs="Times New Roman"/>
          <w:sz w:val="24"/>
          <w:szCs w:val="24"/>
        </w:rPr>
        <w:t>.</w:t>
      </w:r>
    </w:p>
    <w:p w:rsidR="00634F26" w:rsidRPr="001D573D" w:rsidRDefault="00634F26" w:rsidP="00634F26">
      <w:pPr>
        <w:spacing w:line="360" w:lineRule="auto"/>
        <w:ind w:firstLine="360"/>
        <w:jc w:val="both"/>
        <w:rPr>
          <w:rFonts w:ascii="Times New Roman" w:hAnsi="Times New Roman" w:cs="Times New Roman"/>
          <w:sz w:val="24"/>
          <w:szCs w:val="24"/>
        </w:rPr>
      </w:pPr>
      <w:r w:rsidRPr="001D573D">
        <w:rPr>
          <w:rFonts w:ascii="Times New Roman" w:hAnsi="Times New Roman" w:cs="Times New Roman"/>
          <w:sz w:val="24"/>
          <w:szCs w:val="24"/>
        </w:rPr>
        <w:t xml:space="preserve">Između ostalog, roditelji su mogli dobiti kratke informacije pri dolasku i odlasku djece u/iz vrtića, te putem Kutka za roditelje.    </w:t>
      </w:r>
    </w:p>
    <w:p w:rsidR="00634F26" w:rsidRPr="004E5722" w:rsidRDefault="00634F26" w:rsidP="00D60B39">
      <w:pPr>
        <w:pStyle w:val="Odlomakpopisa"/>
        <w:numPr>
          <w:ilvl w:val="0"/>
          <w:numId w:val="14"/>
        </w:numPr>
        <w:spacing w:line="360" w:lineRule="auto"/>
        <w:jc w:val="both"/>
        <w:rPr>
          <w:rFonts w:ascii="Times New Roman" w:hAnsi="Times New Roman" w:cs="Times New Roman"/>
          <w:b/>
          <w:sz w:val="24"/>
          <w:szCs w:val="24"/>
        </w:rPr>
      </w:pPr>
      <w:r w:rsidRPr="004E5722">
        <w:rPr>
          <w:rFonts w:ascii="Times New Roman" w:hAnsi="Times New Roman" w:cs="Times New Roman"/>
          <w:b/>
          <w:sz w:val="24"/>
          <w:szCs w:val="24"/>
        </w:rPr>
        <w:t>Razne radionice</w:t>
      </w:r>
    </w:p>
    <w:p w:rsidR="00634F26" w:rsidRPr="00626987" w:rsidRDefault="00634F26" w:rsidP="00634F26">
      <w:pPr>
        <w:spacing w:line="360" w:lineRule="auto"/>
        <w:ind w:firstLine="360"/>
        <w:jc w:val="both"/>
        <w:rPr>
          <w:rFonts w:ascii="Times New Roman" w:hAnsi="Times New Roman" w:cs="Times New Roman"/>
          <w:sz w:val="24"/>
          <w:szCs w:val="24"/>
        </w:rPr>
      </w:pPr>
      <w:r w:rsidRPr="001D573D">
        <w:rPr>
          <w:rFonts w:ascii="Times New Roman" w:hAnsi="Times New Roman" w:cs="Times New Roman"/>
          <w:sz w:val="24"/>
          <w:szCs w:val="24"/>
        </w:rPr>
        <w:t>Likovne radionice za roditelje na kojima su se izrađival</w:t>
      </w:r>
      <w:r w:rsidR="005A19BB">
        <w:rPr>
          <w:rFonts w:ascii="Times New Roman" w:hAnsi="Times New Roman" w:cs="Times New Roman"/>
          <w:sz w:val="24"/>
          <w:szCs w:val="24"/>
        </w:rPr>
        <w:t>i advenski vijenci ili</w:t>
      </w:r>
      <w:r w:rsidR="006C0C1D">
        <w:rPr>
          <w:rFonts w:ascii="Times New Roman" w:hAnsi="Times New Roman" w:cs="Times New Roman"/>
          <w:sz w:val="24"/>
          <w:szCs w:val="24"/>
        </w:rPr>
        <w:t xml:space="preserve"> čestitke</w:t>
      </w:r>
      <w:r w:rsidRPr="001D573D">
        <w:rPr>
          <w:rFonts w:ascii="Times New Roman" w:hAnsi="Times New Roman" w:cs="Times New Roman"/>
          <w:sz w:val="24"/>
          <w:szCs w:val="24"/>
        </w:rPr>
        <w:t xml:space="preserve">, su se </w:t>
      </w:r>
      <w:r w:rsidR="00626987" w:rsidRPr="00626987">
        <w:rPr>
          <w:rFonts w:ascii="Times New Roman" w:hAnsi="Times New Roman" w:cs="Times New Roman"/>
          <w:sz w:val="24"/>
          <w:szCs w:val="24"/>
        </w:rPr>
        <w:t xml:space="preserve">održavale tijekom </w:t>
      </w:r>
      <w:r w:rsidR="006C0C1D" w:rsidRPr="00626987">
        <w:rPr>
          <w:rFonts w:ascii="Times New Roman" w:hAnsi="Times New Roman" w:cs="Times New Roman"/>
          <w:sz w:val="24"/>
          <w:szCs w:val="24"/>
        </w:rPr>
        <w:t xml:space="preserve"> prosinca </w:t>
      </w:r>
      <w:r w:rsidRPr="00626987">
        <w:rPr>
          <w:rFonts w:ascii="Times New Roman" w:hAnsi="Times New Roman" w:cs="Times New Roman"/>
          <w:sz w:val="24"/>
          <w:szCs w:val="24"/>
        </w:rPr>
        <w:t>201</w:t>
      </w:r>
      <w:r w:rsidR="00BD11FB">
        <w:rPr>
          <w:rFonts w:ascii="Times New Roman" w:hAnsi="Times New Roman" w:cs="Times New Roman"/>
          <w:sz w:val="24"/>
          <w:szCs w:val="24"/>
        </w:rPr>
        <w:t>9</w:t>
      </w:r>
      <w:r w:rsidR="007C35C0" w:rsidRPr="00626987">
        <w:rPr>
          <w:rFonts w:ascii="Times New Roman" w:hAnsi="Times New Roman" w:cs="Times New Roman"/>
          <w:sz w:val="24"/>
          <w:szCs w:val="24"/>
        </w:rPr>
        <w:t>.</w:t>
      </w:r>
      <w:r w:rsidR="00626987">
        <w:rPr>
          <w:rFonts w:ascii="Times New Roman" w:hAnsi="Times New Roman" w:cs="Times New Roman"/>
          <w:sz w:val="24"/>
          <w:szCs w:val="24"/>
        </w:rPr>
        <w:t>god.</w:t>
      </w:r>
    </w:p>
    <w:p w:rsidR="00634F26" w:rsidRPr="00DD249F" w:rsidRDefault="001340BE" w:rsidP="00F01514">
      <w:pPr>
        <w:spacing w:line="360" w:lineRule="auto"/>
        <w:rPr>
          <w:rFonts w:ascii="Times New Roman" w:hAnsi="Times New Roman" w:cs="Times New Roman"/>
          <w:sz w:val="24"/>
          <w:szCs w:val="24"/>
        </w:rPr>
      </w:pPr>
      <w:r w:rsidRPr="00DD249F">
        <w:lastRenderedPageBreak/>
        <w:t xml:space="preserve"> </w:t>
      </w:r>
      <w:r w:rsidR="00634F26" w:rsidRPr="00DD249F">
        <w:rPr>
          <w:rFonts w:ascii="Times New Roman" w:hAnsi="Times New Roman" w:cs="Times New Roman"/>
          <w:sz w:val="24"/>
          <w:szCs w:val="24"/>
        </w:rPr>
        <w:t xml:space="preserve">Uskršnje radionice za roditelje </w:t>
      </w:r>
      <w:r w:rsidR="00F01514">
        <w:rPr>
          <w:rFonts w:ascii="Times New Roman" w:hAnsi="Times New Roman" w:cs="Times New Roman"/>
          <w:sz w:val="24"/>
          <w:szCs w:val="24"/>
        </w:rPr>
        <w:t xml:space="preserve">nisu </w:t>
      </w:r>
      <w:r w:rsidR="00634F26" w:rsidRPr="00DD249F">
        <w:rPr>
          <w:rFonts w:ascii="Times New Roman" w:hAnsi="Times New Roman" w:cs="Times New Roman"/>
          <w:sz w:val="24"/>
          <w:szCs w:val="24"/>
        </w:rPr>
        <w:t xml:space="preserve">održane </w:t>
      </w:r>
      <w:r w:rsidR="00F01514">
        <w:rPr>
          <w:rFonts w:ascii="Times New Roman" w:hAnsi="Times New Roman" w:cs="Times New Roman"/>
          <w:sz w:val="24"/>
          <w:szCs w:val="24"/>
        </w:rPr>
        <w:t>zbog zatvaranja vrtića i epidemioloških mjera vezanih uz COVID-19.</w:t>
      </w:r>
    </w:p>
    <w:p w:rsidR="00CA5826" w:rsidRPr="00DD249F" w:rsidRDefault="00CA5826" w:rsidP="00DD249F">
      <w:pPr>
        <w:spacing w:line="360" w:lineRule="auto"/>
        <w:rPr>
          <w:rFonts w:ascii="Times New Roman" w:hAnsi="Times New Roman" w:cs="Times New Roman"/>
          <w:sz w:val="24"/>
          <w:szCs w:val="24"/>
        </w:rPr>
      </w:pPr>
    </w:p>
    <w:p w:rsidR="00634F26" w:rsidRPr="00965C6C" w:rsidRDefault="00965C6C" w:rsidP="00DD249F">
      <w:pPr>
        <w:spacing w:line="360" w:lineRule="auto"/>
        <w:rPr>
          <w:rFonts w:ascii="Times New Roman" w:hAnsi="Times New Roman" w:cs="Times New Roman"/>
          <w:b/>
          <w:sz w:val="24"/>
          <w:szCs w:val="24"/>
        </w:rPr>
      </w:pPr>
      <w:r w:rsidRPr="00965C6C">
        <w:rPr>
          <w:rFonts w:ascii="Times New Roman" w:hAnsi="Times New Roman" w:cs="Times New Roman"/>
          <w:b/>
          <w:sz w:val="24"/>
          <w:szCs w:val="24"/>
        </w:rPr>
        <w:t xml:space="preserve">c) </w:t>
      </w:r>
      <w:r w:rsidR="00634F26" w:rsidRPr="00965C6C">
        <w:rPr>
          <w:rFonts w:ascii="Times New Roman" w:hAnsi="Times New Roman" w:cs="Times New Roman"/>
          <w:b/>
          <w:sz w:val="24"/>
          <w:szCs w:val="24"/>
        </w:rPr>
        <w:t>Druženja s roditeljima, svečanosti i priredbe</w:t>
      </w:r>
    </w:p>
    <w:p w:rsidR="001340BE" w:rsidRPr="00DD249F" w:rsidRDefault="00D605BE" w:rsidP="00DD249F">
      <w:pPr>
        <w:spacing w:line="360" w:lineRule="auto"/>
        <w:rPr>
          <w:rFonts w:ascii="Times New Roman" w:hAnsi="Times New Roman" w:cs="Times New Roman"/>
          <w:sz w:val="24"/>
          <w:szCs w:val="24"/>
        </w:rPr>
      </w:pPr>
      <w:r w:rsidRPr="00DD249F">
        <w:rPr>
          <w:rFonts w:ascii="Times New Roman" w:hAnsi="Times New Roman" w:cs="Times New Roman"/>
          <w:sz w:val="24"/>
          <w:szCs w:val="24"/>
        </w:rPr>
        <w:t>6</w:t>
      </w:r>
      <w:r w:rsidR="00634F26" w:rsidRPr="00DD249F">
        <w:rPr>
          <w:rFonts w:ascii="Times New Roman" w:hAnsi="Times New Roman" w:cs="Times New Roman"/>
          <w:sz w:val="24"/>
          <w:szCs w:val="24"/>
        </w:rPr>
        <w:t>. prosinca 201</w:t>
      </w:r>
      <w:r w:rsidR="0081796C">
        <w:rPr>
          <w:rFonts w:ascii="Times New Roman" w:hAnsi="Times New Roman" w:cs="Times New Roman"/>
          <w:sz w:val="24"/>
          <w:szCs w:val="24"/>
        </w:rPr>
        <w:t>9</w:t>
      </w:r>
      <w:r w:rsidR="00634F26" w:rsidRPr="00DD249F">
        <w:rPr>
          <w:rFonts w:ascii="Times New Roman" w:hAnsi="Times New Roman" w:cs="Times New Roman"/>
          <w:sz w:val="24"/>
          <w:szCs w:val="24"/>
        </w:rPr>
        <w:t>. – priredba</w:t>
      </w:r>
      <w:r w:rsidR="0081796C">
        <w:rPr>
          <w:rFonts w:ascii="Times New Roman" w:hAnsi="Times New Roman" w:cs="Times New Roman"/>
          <w:sz w:val="24"/>
          <w:szCs w:val="24"/>
        </w:rPr>
        <w:t xml:space="preserve"> roditelja za djecu „U potrazi za Sjedobradim“ povodom  Svetog Nikole</w:t>
      </w:r>
    </w:p>
    <w:p w:rsidR="00634F26" w:rsidRPr="00DD249F" w:rsidRDefault="0081796C" w:rsidP="00DD249F">
      <w:pPr>
        <w:spacing w:line="360" w:lineRule="auto"/>
        <w:rPr>
          <w:rFonts w:ascii="Times New Roman" w:hAnsi="Times New Roman" w:cs="Times New Roman"/>
          <w:sz w:val="24"/>
          <w:szCs w:val="24"/>
        </w:rPr>
      </w:pPr>
      <w:r>
        <w:rPr>
          <w:rFonts w:ascii="Times New Roman" w:hAnsi="Times New Roman" w:cs="Times New Roman"/>
          <w:sz w:val="24"/>
          <w:szCs w:val="24"/>
        </w:rPr>
        <w:t>23. prosinac 2019</w:t>
      </w:r>
      <w:r w:rsidR="001340BE" w:rsidRPr="00DD249F">
        <w:rPr>
          <w:rFonts w:ascii="Times New Roman" w:hAnsi="Times New Roman" w:cs="Times New Roman"/>
          <w:sz w:val="24"/>
          <w:szCs w:val="24"/>
        </w:rPr>
        <w:t xml:space="preserve">. – Božićna priredba </w:t>
      </w:r>
    </w:p>
    <w:p w:rsidR="00CA5826" w:rsidRPr="00DD249F" w:rsidRDefault="0081796C" w:rsidP="00DD249F">
      <w:pPr>
        <w:spacing w:line="360" w:lineRule="auto"/>
        <w:rPr>
          <w:rFonts w:ascii="Times New Roman" w:hAnsi="Times New Roman" w:cs="Times New Roman"/>
          <w:sz w:val="24"/>
          <w:szCs w:val="24"/>
        </w:rPr>
      </w:pPr>
      <w:r>
        <w:rPr>
          <w:rFonts w:ascii="Times New Roman" w:hAnsi="Times New Roman" w:cs="Times New Roman"/>
          <w:sz w:val="24"/>
          <w:szCs w:val="24"/>
        </w:rPr>
        <w:t>S roditeljima smo vježba</w:t>
      </w:r>
      <w:r w:rsidR="00BD438A">
        <w:rPr>
          <w:rFonts w:ascii="Times New Roman" w:hAnsi="Times New Roman" w:cs="Times New Roman"/>
          <w:sz w:val="24"/>
          <w:szCs w:val="24"/>
        </w:rPr>
        <w:t>li i surađivali na osmišljavanju</w:t>
      </w:r>
      <w:r>
        <w:rPr>
          <w:rFonts w:ascii="Times New Roman" w:hAnsi="Times New Roman" w:cs="Times New Roman"/>
          <w:sz w:val="24"/>
          <w:szCs w:val="24"/>
        </w:rPr>
        <w:t xml:space="preserve"> predstave, koreografije i scenografije za predstavu</w:t>
      </w:r>
      <w:r w:rsidR="00065E7E">
        <w:rPr>
          <w:rFonts w:ascii="Times New Roman" w:hAnsi="Times New Roman" w:cs="Times New Roman"/>
          <w:sz w:val="24"/>
          <w:szCs w:val="24"/>
        </w:rPr>
        <w:t>“</w:t>
      </w:r>
      <w:r>
        <w:rPr>
          <w:rFonts w:ascii="Times New Roman" w:hAnsi="Times New Roman" w:cs="Times New Roman"/>
          <w:sz w:val="24"/>
          <w:szCs w:val="24"/>
        </w:rPr>
        <w:t>U potrazi za Sjedobradim</w:t>
      </w:r>
      <w:r w:rsidR="00065E7E">
        <w:rPr>
          <w:rFonts w:ascii="Times New Roman" w:hAnsi="Times New Roman" w:cs="Times New Roman"/>
          <w:sz w:val="24"/>
          <w:szCs w:val="24"/>
        </w:rPr>
        <w:t>“</w:t>
      </w:r>
      <w:r>
        <w:rPr>
          <w:rFonts w:ascii="Times New Roman" w:hAnsi="Times New Roman" w:cs="Times New Roman"/>
          <w:sz w:val="24"/>
          <w:szCs w:val="24"/>
        </w:rPr>
        <w:t>.</w:t>
      </w:r>
      <w:r w:rsidR="00BD438A">
        <w:rPr>
          <w:rFonts w:ascii="Times New Roman" w:hAnsi="Times New Roman" w:cs="Times New Roman"/>
          <w:sz w:val="24"/>
          <w:szCs w:val="24"/>
        </w:rPr>
        <w:t xml:space="preserve"> Završno svečano druženje održano</w:t>
      </w:r>
      <w:r w:rsidR="00DD707B">
        <w:rPr>
          <w:rFonts w:ascii="Times New Roman" w:hAnsi="Times New Roman" w:cs="Times New Roman"/>
          <w:sz w:val="24"/>
          <w:szCs w:val="24"/>
        </w:rPr>
        <w:t xml:space="preserve"> je na prostoru Pjovera</w:t>
      </w:r>
      <w:r w:rsidR="00634F26" w:rsidRPr="00DD249F">
        <w:rPr>
          <w:rFonts w:ascii="Times New Roman" w:hAnsi="Times New Roman" w:cs="Times New Roman"/>
          <w:sz w:val="24"/>
          <w:szCs w:val="24"/>
        </w:rPr>
        <w:t xml:space="preserve">. </w:t>
      </w:r>
      <w:r w:rsidR="00BD438A">
        <w:rPr>
          <w:rFonts w:ascii="Times New Roman" w:hAnsi="Times New Roman" w:cs="Times New Roman"/>
          <w:sz w:val="24"/>
          <w:szCs w:val="24"/>
        </w:rPr>
        <w:t>Bili</w:t>
      </w:r>
      <w:r w:rsidR="00F543D4" w:rsidRPr="00DD249F">
        <w:rPr>
          <w:rFonts w:ascii="Times New Roman" w:hAnsi="Times New Roman" w:cs="Times New Roman"/>
          <w:sz w:val="24"/>
          <w:szCs w:val="24"/>
        </w:rPr>
        <w:t xml:space="preserve"> su uk</w:t>
      </w:r>
      <w:r w:rsidR="00BD438A">
        <w:rPr>
          <w:rFonts w:ascii="Times New Roman" w:hAnsi="Times New Roman" w:cs="Times New Roman"/>
          <w:sz w:val="24"/>
          <w:szCs w:val="24"/>
        </w:rPr>
        <w:t>ljučeni</w:t>
      </w:r>
      <w:r w:rsidR="000B0898">
        <w:rPr>
          <w:rFonts w:ascii="Times New Roman" w:hAnsi="Times New Roman" w:cs="Times New Roman"/>
          <w:sz w:val="24"/>
          <w:szCs w:val="24"/>
        </w:rPr>
        <w:t xml:space="preserve"> sva djeca predškolci i</w:t>
      </w:r>
      <w:r w:rsidR="00FA1A37" w:rsidRPr="00DD249F">
        <w:rPr>
          <w:rFonts w:ascii="Times New Roman" w:hAnsi="Times New Roman" w:cs="Times New Roman"/>
          <w:sz w:val="24"/>
          <w:szCs w:val="24"/>
        </w:rPr>
        <w:t xml:space="preserve"> djeca iz smjenskih skupina </w:t>
      </w:r>
      <w:r w:rsidR="000B0898">
        <w:rPr>
          <w:rFonts w:ascii="Times New Roman" w:hAnsi="Times New Roman" w:cs="Times New Roman"/>
          <w:sz w:val="24"/>
          <w:szCs w:val="24"/>
        </w:rPr>
        <w:t>te roditelji predškolaca.</w:t>
      </w:r>
      <w:r w:rsidR="00BD438A">
        <w:rPr>
          <w:rFonts w:ascii="Times New Roman" w:hAnsi="Times New Roman" w:cs="Times New Roman"/>
          <w:sz w:val="24"/>
          <w:szCs w:val="24"/>
        </w:rPr>
        <w:t xml:space="preserve"> Nakon plesa</w:t>
      </w:r>
      <w:r w:rsidR="00885855" w:rsidRPr="00DD249F">
        <w:rPr>
          <w:rFonts w:ascii="Times New Roman" w:hAnsi="Times New Roman" w:cs="Times New Roman"/>
          <w:sz w:val="24"/>
          <w:szCs w:val="24"/>
        </w:rPr>
        <w:t xml:space="preserve"> organizirano je</w:t>
      </w:r>
      <w:r w:rsidR="00D605BE" w:rsidRPr="00DD249F">
        <w:rPr>
          <w:rFonts w:ascii="Times New Roman" w:hAnsi="Times New Roman" w:cs="Times New Roman"/>
          <w:sz w:val="24"/>
          <w:szCs w:val="24"/>
        </w:rPr>
        <w:t xml:space="preserve"> druženje i  zakuska djece, odgojitelja i roditelja</w:t>
      </w:r>
      <w:r w:rsidR="00BD438A">
        <w:rPr>
          <w:rFonts w:ascii="Times New Roman" w:hAnsi="Times New Roman" w:cs="Times New Roman"/>
          <w:sz w:val="24"/>
          <w:szCs w:val="24"/>
        </w:rPr>
        <w:t>.</w:t>
      </w:r>
    </w:p>
    <w:p w:rsidR="00D04D69" w:rsidRPr="00DD249F" w:rsidRDefault="00D04D69" w:rsidP="00DD249F">
      <w:pPr>
        <w:spacing w:line="360" w:lineRule="auto"/>
        <w:rPr>
          <w:rFonts w:ascii="Times New Roman" w:hAnsi="Times New Roman" w:cs="Times New Roman"/>
          <w:sz w:val="24"/>
          <w:szCs w:val="24"/>
        </w:rPr>
      </w:pPr>
    </w:p>
    <w:p w:rsidR="00DD249F" w:rsidRDefault="00DD249F" w:rsidP="00E24367">
      <w:pPr>
        <w:pStyle w:val="Odlomakpopisa"/>
        <w:spacing w:line="360" w:lineRule="auto"/>
        <w:jc w:val="both"/>
        <w:rPr>
          <w:rFonts w:ascii="Times New Roman" w:hAnsi="Times New Roman" w:cs="Times New Roman"/>
          <w:b/>
          <w:sz w:val="32"/>
          <w:szCs w:val="32"/>
        </w:rPr>
      </w:pPr>
    </w:p>
    <w:p w:rsidR="00DD249F" w:rsidRDefault="00DD249F" w:rsidP="00E24367">
      <w:pPr>
        <w:pStyle w:val="Odlomakpopisa"/>
        <w:spacing w:line="360" w:lineRule="auto"/>
        <w:jc w:val="both"/>
        <w:rPr>
          <w:rFonts w:ascii="Times New Roman" w:hAnsi="Times New Roman" w:cs="Times New Roman"/>
          <w:b/>
          <w:sz w:val="32"/>
          <w:szCs w:val="32"/>
        </w:rPr>
      </w:pPr>
    </w:p>
    <w:p w:rsidR="000B0898" w:rsidRPr="000B0898" w:rsidRDefault="000B0898" w:rsidP="000B0898">
      <w:pPr>
        <w:pStyle w:val="Odlomakpopisa"/>
        <w:spacing w:line="360" w:lineRule="auto"/>
        <w:jc w:val="both"/>
        <w:rPr>
          <w:rFonts w:ascii="Times New Roman" w:hAnsi="Times New Roman" w:cs="Times New Roman"/>
          <w:b/>
          <w:sz w:val="32"/>
          <w:szCs w:val="32"/>
          <w:highlight w:val="yellow"/>
        </w:rPr>
      </w:pPr>
    </w:p>
    <w:p w:rsidR="000B0898" w:rsidRPr="000B0898" w:rsidRDefault="000B0898" w:rsidP="000B0898">
      <w:pPr>
        <w:pStyle w:val="Odlomakpopisa"/>
        <w:spacing w:line="360" w:lineRule="auto"/>
        <w:jc w:val="both"/>
        <w:rPr>
          <w:rFonts w:ascii="Times New Roman" w:hAnsi="Times New Roman" w:cs="Times New Roman"/>
          <w:b/>
          <w:sz w:val="32"/>
          <w:szCs w:val="32"/>
          <w:highlight w:val="yellow"/>
        </w:rPr>
      </w:pPr>
    </w:p>
    <w:p w:rsidR="000B0898" w:rsidRPr="000B0898" w:rsidRDefault="000B0898" w:rsidP="000B0898">
      <w:pPr>
        <w:pStyle w:val="Odlomakpopisa"/>
        <w:spacing w:line="360" w:lineRule="auto"/>
        <w:jc w:val="both"/>
        <w:rPr>
          <w:rFonts w:ascii="Times New Roman" w:hAnsi="Times New Roman" w:cs="Times New Roman"/>
          <w:b/>
          <w:sz w:val="32"/>
          <w:szCs w:val="32"/>
          <w:highlight w:val="yellow"/>
        </w:rPr>
      </w:pPr>
    </w:p>
    <w:p w:rsidR="000B0898" w:rsidRPr="000B0898" w:rsidRDefault="000B0898" w:rsidP="000B0898">
      <w:pPr>
        <w:pStyle w:val="Odlomakpopisa"/>
        <w:spacing w:line="360" w:lineRule="auto"/>
        <w:jc w:val="both"/>
        <w:rPr>
          <w:rFonts w:ascii="Times New Roman" w:hAnsi="Times New Roman" w:cs="Times New Roman"/>
          <w:b/>
          <w:sz w:val="32"/>
          <w:szCs w:val="32"/>
          <w:highlight w:val="yellow"/>
        </w:rPr>
      </w:pPr>
    </w:p>
    <w:p w:rsidR="000B0898" w:rsidRPr="000B0898" w:rsidRDefault="000B0898" w:rsidP="000B0898">
      <w:pPr>
        <w:pStyle w:val="Odlomakpopisa"/>
        <w:spacing w:line="360" w:lineRule="auto"/>
        <w:jc w:val="both"/>
        <w:rPr>
          <w:rFonts w:ascii="Times New Roman" w:hAnsi="Times New Roman" w:cs="Times New Roman"/>
          <w:b/>
          <w:sz w:val="32"/>
          <w:szCs w:val="32"/>
          <w:highlight w:val="yellow"/>
        </w:rPr>
      </w:pPr>
    </w:p>
    <w:p w:rsidR="000B0898" w:rsidRPr="000B0898" w:rsidRDefault="000B0898" w:rsidP="000B0898">
      <w:pPr>
        <w:pStyle w:val="Odlomakpopisa"/>
        <w:spacing w:line="360" w:lineRule="auto"/>
        <w:jc w:val="both"/>
        <w:rPr>
          <w:rFonts w:ascii="Times New Roman" w:hAnsi="Times New Roman" w:cs="Times New Roman"/>
          <w:b/>
          <w:sz w:val="32"/>
          <w:szCs w:val="32"/>
          <w:highlight w:val="yellow"/>
        </w:rPr>
      </w:pPr>
    </w:p>
    <w:p w:rsidR="000B0898" w:rsidRPr="000B0898" w:rsidRDefault="000B0898" w:rsidP="000B0898">
      <w:pPr>
        <w:pStyle w:val="Odlomakpopisa"/>
        <w:spacing w:line="360" w:lineRule="auto"/>
        <w:jc w:val="both"/>
        <w:rPr>
          <w:rFonts w:ascii="Times New Roman" w:hAnsi="Times New Roman" w:cs="Times New Roman"/>
          <w:b/>
          <w:sz w:val="32"/>
          <w:szCs w:val="32"/>
          <w:highlight w:val="yellow"/>
        </w:rPr>
      </w:pPr>
    </w:p>
    <w:p w:rsidR="000B0898" w:rsidRPr="000B0898" w:rsidRDefault="000B0898" w:rsidP="000B0898">
      <w:pPr>
        <w:pStyle w:val="Odlomakpopisa"/>
        <w:spacing w:line="360" w:lineRule="auto"/>
        <w:jc w:val="both"/>
        <w:rPr>
          <w:rFonts w:ascii="Times New Roman" w:hAnsi="Times New Roman" w:cs="Times New Roman"/>
          <w:b/>
          <w:sz w:val="32"/>
          <w:szCs w:val="32"/>
          <w:highlight w:val="yellow"/>
        </w:rPr>
      </w:pPr>
    </w:p>
    <w:p w:rsidR="000B0898" w:rsidRPr="000B0898" w:rsidRDefault="000B0898" w:rsidP="000B0898">
      <w:pPr>
        <w:pStyle w:val="Odlomakpopisa"/>
        <w:spacing w:line="360" w:lineRule="auto"/>
        <w:jc w:val="both"/>
        <w:rPr>
          <w:rFonts w:ascii="Times New Roman" w:hAnsi="Times New Roman" w:cs="Times New Roman"/>
          <w:b/>
          <w:sz w:val="32"/>
          <w:szCs w:val="32"/>
          <w:highlight w:val="yellow"/>
        </w:rPr>
      </w:pPr>
    </w:p>
    <w:p w:rsidR="000B0898" w:rsidRPr="000B0898" w:rsidRDefault="000B0898" w:rsidP="000B0898">
      <w:pPr>
        <w:pStyle w:val="Odlomakpopisa"/>
        <w:spacing w:line="360" w:lineRule="auto"/>
        <w:jc w:val="both"/>
        <w:rPr>
          <w:rFonts w:ascii="Times New Roman" w:hAnsi="Times New Roman" w:cs="Times New Roman"/>
          <w:b/>
          <w:sz w:val="32"/>
          <w:szCs w:val="32"/>
          <w:highlight w:val="yellow"/>
        </w:rPr>
      </w:pPr>
    </w:p>
    <w:p w:rsidR="00F01514" w:rsidRPr="00F01514" w:rsidRDefault="00F01514" w:rsidP="00F01514">
      <w:pPr>
        <w:pStyle w:val="Odlomakpopisa"/>
        <w:spacing w:line="360" w:lineRule="auto"/>
        <w:jc w:val="both"/>
        <w:rPr>
          <w:rFonts w:ascii="Times New Roman" w:hAnsi="Times New Roman" w:cs="Times New Roman"/>
          <w:b/>
          <w:sz w:val="32"/>
          <w:szCs w:val="32"/>
          <w:highlight w:val="yellow"/>
        </w:rPr>
      </w:pPr>
    </w:p>
    <w:p w:rsidR="00F01514" w:rsidRPr="00F01514" w:rsidRDefault="00F01514" w:rsidP="00F01514">
      <w:pPr>
        <w:pStyle w:val="Odlomakpopisa"/>
        <w:spacing w:line="360" w:lineRule="auto"/>
        <w:jc w:val="both"/>
        <w:rPr>
          <w:rFonts w:ascii="Times New Roman" w:hAnsi="Times New Roman" w:cs="Times New Roman"/>
          <w:b/>
          <w:sz w:val="32"/>
          <w:szCs w:val="32"/>
          <w:highlight w:val="yellow"/>
        </w:rPr>
      </w:pPr>
    </w:p>
    <w:p w:rsidR="00634F26" w:rsidRPr="00BD073C" w:rsidRDefault="00BD073C" w:rsidP="00BD073C">
      <w:pPr>
        <w:pStyle w:val="Odlomakpopisa"/>
        <w:spacing w:line="360" w:lineRule="auto"/>
        <w:jc w:val="both"/>
        <w:rPr>
          <w:rFonts w:ascii="Times New Roman" w:hAnsi="Times New Roman" w:cs="Times New Roman"/>
          <w:b/>
          <w:sz w:val="32"/>
          <w:szCs w:val="32"/>
          <w:highlight w:val="yellow"/>
        </w:rPr>
      </w:pPr>
      <w:r>
        <w:rPr>
          <w:rFonts w:ascii="Times New Roman" w:hAnsi="Times New Roman" w:cs="Times New Roman"/>
          <w:b/>
          <w:sz w:val="32"/>
          <w:szCs w:val="32"/>
        </w:rPr>
        <w:lastRenderedPageBreak/>
        <w:t>8.</w:t>
      </w:r>
      <w:r w:rsidR="00634F26" w:rsidRPr="00BD073C">
        <w:rPr>
          <w:rFonts w:ascii="Times New Roman" w:hAnsi="Times New Roman" w:cs="Times New Roman"/>
          <w:b/>
          <w:sz w:val="32"/>
          <w:szCs w:val="32"/>
        </w:rPr>
        <w:t>SURADNJA S VANJSKIM ČIMBENICIMA</w:t>
      </w:r>
    </w:p>
    <w:p w:rsidR="00221D4D" w:rsidRDefault="00221D4D" w:rsidP="00E74552">
      <w:pPr>
        <w:pStyle w:val="Bezproreda"/>
        <w:spacing w:line="360" w:lineRule="auto"/>
        <w:ind w:left="720"/>
        <w:rPr>
          <w:rFonts w:ascii="Times New Roman" w:hAnsi="Times New Roman" w:cs="Times New Roman"/>
          <w:sz w:val="24"/>
          <w:szCs w:val="24"/>
        </w:rPr>
      </w:pPr>
      <w:r w:rsidRPr="00AD0D29">
        <w:rPr>
          <w:rFonts w:ascii="Times New Roman" w:hAnsi="Times New Roman" w:cs="Times New Roman"/>
          <w:sz w:val="24"/>
          <w:szCs w:val="24"/>
        </w:rPr>
        <w:t>Obilježili smo, posjetili, organizirali i sudjelovali u:</w:t>
      </w:r>
    </w:p>
    <w:p w:rsidR="00D04D69" w:rsidRDefault="00D04D69" w:rsidP="00E74552">
      <w:pPr>
        <w:pStyle w:val="Bezproreda"/>
        <w:spacing w:line="360" w:lineRule="auto"/>
        <w:ind w:left="720"/>
        <w:rPr>
          <w:rFonts w:ascii="Times New Roman" w:hAnsi="Times New Roman" w:cs="Times New Roman"/>
          <w:sz w:val="24"/>
          <w:szCs w:val="24"/>
        </w:rPr>
      </w:pPr>
    </w:p>
    <w:p w:rsidR="000A23CD" w:rsidRPr="00517CE5" w:rsidRDefault="00AD0D29" w:rsidP="00F01514">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F01514">
        <w:rPr>
          <w:rFonts w:ascii="Times New Roman" w:hAnsi="Times New Roman" w:cs="Times New Roman"/>
          <w:sz w:val="24"/>
          <w:szCs w:val="24"/>
        </w:rPr>
        <w:t>O</w:t>
      </w:r>
      <w:r w:rsidR="000A23CD" w:rsidRPr="00517CE5">
        <w:rPr>
          <w:rFonts w:ascii="Times New Roman" w:hAnsi="Times New Roman" w:cs="Times New Roman"/>
          <w:sz w:val="24"/>
          <w:szCs w:val="24"/>
        </w:rPr>
        <w:t>bilježavanje „Dana kruha“</w:t>
      </w:r>
    </w:p>
    <w:p w:rsidR="00AD0D29" w:rsidRDefault="00590902" w:rsidP="00F01514">
      <w:pPr>
        <w:spacing w:line="360" w:lineRule="auto"/>
        <w:rPr>
          <w:rFonts w:ascii="Times New Roman" w:hAnsi="Times New Roman" w:cs="Times New Roman"/>
          <w:sz w:val="24"/>
          <w:szCs w:val="24"/>
        </w:rPr>
      </w:pPr>
      <w:r>
        <w:rPr>
          <w:rFonts w:ascii="Times New Roman" w:hAnsi="Times New Roman" w:cs="Times New Roman"/>
          <w:sz w:val="24"/>
          <w:szCs w:val="24"/>
        </w:rPr>
        <w:t>– Obilježavanje „Dana Kravate“</w:t>
      </w:r>
    </w:p>
    <w:p w:rsidR="00590902" w:rsidRDefault="00590902" w:rsidP="00F01514">
      <w:pPr>
        <w:spacing w:line="360" w:lineRule="auto"/>
        <w:rPr>
          <w:rFonts w:ascii="Times New Roman" w:hAnsi="Times New Roman" w:cs="Times New Roman"/>
          <w:sz w:val="24"/>
          <w:szCs w:val="24"/>
        </w:rPr>
      </w:pPr>
      <w:r>
        <w:rPr>
          <w:rFonts w:ascii="Times New Roman" w:hAnsi="Times New Roman" w:cs="Times New Roman"/>
          <w:sz w:val="24"/>
          <w:szCs w:val="24"/>
        </w:rPr>
        <w:t>– O</w:t>
      </w:r>
      <w:r w:rsidRPr="00517CE5">
        <w:rPr>
          <w:rFonts w:ascii="Times New Roman" w:hAnsi="Times New Roman" w:cs="Times New Roman"/>
          <w:sz w:val="24"/>
          <w:szCs w:val="24"/>
        </w:rPr>
        <w:t>bilježavanje „Dana jabuka“</w:t>
      </w:r>
    </w:p>
    <w:p w:rsidR="00590902" w:rsidRPr="00517CE5" w:rsidRDefault="00590902" w:rsidP="00F01514">
      <w:pPr>
        <w:spacing w:line="360" w:lineRule="auto"/>
        <w:rPr>
          <w:rFonts w:ascii="Times New Roman" w:hAnsi="Times New Roman" w:cs="Times New Roman"/>
          <w:sz w:val="24"/>
          <w:szCs w:val="24"/>
        </w:rPr>
      </w:pPr>
      <w:r>
        <w:rPr>
          <w:rFonts w:ascii="Times New Roman" w:hAnsi="Times New Roman" w:cs="Times New Roman"/>
          <w:sz w:val="24"/>
          <w:szCs w:val="24"/>
        </w:rPr>
        <w:t>– Posjet mjesnom groblju , obilježeavanje dana Svih Svetih</w:t>
      </w:r>
    </w:p>
    <w:p w:rsidR="000A23CD" w:rsidRDefault="000A23CD" w:rsidP="00F01514">
      <w:pPr>
        <w:spacing w:line="360" w:lineRule="auto"/>
        <w:rPr>
          <w:rFonts w:ascii="Times New Roman" w:hAnsi="Times New Roman" w:cs="Times New Roman"/>
          <w:sz w:val="24"/>
          <w:szCs w:val="24"/>
        </w:rPr>
      </w:pPr>
      <w:r w:rsidRPr="00517CE5">
        <w:rPr>
          <w:rFonts w:ascii="Times New Roman" w:hAnsi="Times New Roman" w:cs="Times New Roman"/>
          <w:sz w:val="24"/>
          <w:szCs w:val="24"/>
        </w:rPr>
        <w:t>– Jesenska svečanost</w:t>
      </w:r>
      <w:r w:rsidR="00590902">
        <w:rPr>
          <w:rFonts w:ascii="Times New Roman" w:hAnsi="Times New Roman" w:cs="Times New Roman"/>
          <w:sz w:val="24"/>
          <w:szCs w:val="24"/>
        </w:rPr>
        <w:t xml:space="preserve"> po skupinama</w:t>
      </w:r>
    </w:p>
    <w:p w:rsidR="00CC7879" w:rsidRDefault="00CC7879" w:rsidP="00F01514">
      <w:pPr>
        <w:spacing w:line="360" w:lineRule="auto"/>
        <w:rPr>
          <w:rFonts w:ascii="Times New Roman" w:hAnsi="Times New Roman" w:cs="Times New Roman"/>
          <w:sz w:val="24"/>
          <w:szCs w:val="24"/>
        </w:rPr>
      </w:pPr>
      <w:r w:rsidRPr="00517CE5">
        <w:rPr>
          <w:rFonts w:ascii="Times New Roman" w:hAnsi="Times New Roman" w:cs="Times New Roman"/>
          <w:sz w:val="24"/>
          <w:szCs w:val="24"/>
        </w:rPr>
        <w:t>-</w:t>
      </w:r>
      <w:r>
        <w:rPr>
          <w:rFonts w:ascii="Times New Roman" w:hAnsi="Times New Roman" w:cs="Times New Roman"/>
          <w:sz w:val="24"/>
          <w:szCs w:val="24"/>
        </w:rPr>
        <w:t xml:space="preserve"> Advent; Božićna  radionica za roditelje</w:t>
      </w:r>
    </w:p>
    <w:p w:rsidR="000A23CD" w:rsidRDefault="00CC7879" w:rsidP="00F01514">
      <w:pPr>
        <w:spacing w:line="360" w:lineRule="auto"/>
        <w:rPr>
          <w:rFonts w:ascii="Times New Roman" w:hAnsi="Times New Roman" w:cs="Times New Roman"/>
          <w:sz w:val="24"/>
          <w:szCs w:val="24"/>
        </w:rPr>
      </w:pPr>
      <w:r>
        <w:rPr>
          <w:rFonts w:ascii="Times New Roman" w:hAnsi="Times New Roman" w:cs="Times New Roman"/>
          <w:sz w:val="24"/>
          <w:szCs w:val="24"/>
        </w:rPr>
        <w:softHyphen/>
      </w:r>
      <w:r>
        <w:rPr>
          <w:rFonts w:ascii="Times New Roman" w:hAnsi="Times New Roman" w:cs="Times New Roman"/>
          <w:sz w:val="24"/>
          <w:szCs w:val="24"/>
        </w:rPr>
        <w:softHyphen/>
        <w:t>–</w:t>
      </w:r>
      <w:r w:rsidR="00AD0D29">
        <w:rPr>
          <w:rFonts w:ascii="Times New Roman" w:hAnsi="Times New Roman" w:cs="Times New Roman"/>
          <w:sz w:val="24"/>
          <w:szCs w:val="24"/>
        </w:rPr>
        <w:t xml:space="preserve"> </w:t>
      </w:r>
      <w:r w:rsidR="00F01514">
        <w:rPr>
          <w:rFonts w:ascii="Times New Roman" w:hAnsi="Times New Roman" w:cs="Times New Roman"/>
          <w:sz w:val="24"/>
          <w:szCs w:val="24"/>
        </w:rPr>
        <w:t>D</w:t>
      </w:r>
      <w:r>
        <w:rPr>
          <w:rFonts w:ascii="Times New Roman" w:hAnsi="Times New Roman" w:cs="Times New Roman"/>
          <w:sz w:val="24"/>
          <w:szCs w:val="24"/>
        </w:rPr>
        <w:t>olazak Svetog Nikole</w:t>
      </w:r>
    </w:p>
    <w:p w:rsidR="00CC7879" w:rsidRDefault="00CC7879" w:rsidP="00F01514">
      <w:pPr>
        <w:spacing w:line="360" w:lineRule="auto"/>
        <w:rPr>
          <w:rFonts w:ascii="Times New Roman" w:hAnsi="Times New Roman" w:cs="Times New Roman"/>
          <w:sz w:val="24"/>
          <w:szCs w:val="24"/>
        </w:rPr>
      </w:pPr>
      <w:r>
        <w:rPr>
          <w:rFonts w:ascii="Times New Roman" w:hAnsi="Times New Roman" w:cs="Times New Roman"/>
          <w:sz w:val="24"/>
          <w:szCs w:val="24"/>
        </w:rPr>
        <w:t>– Obilježavanje blagdana Svete Luce</w:t>
      </w:r>
    </w:p>
    <w:p w:rsidR="000A23CD" w:rsidRDefault="00CC7879" w:rsidP="00F01514">
      <w:pPr>
        <w:spacing w:line="360" w:lineRule="auto"/>
        <w:rPr>
          <w:rFonts w:ascii="Times New Roman" w:hAnsi="Times New Roman" w:cs="Times New Roman"/>
          <w:sz w:val="24"/>
          <w:szCs w:val="24"/>
        </w:rPr>
      </w:pPr>
      <w:r>
        <w:rPr>
          <w:rFonts w:ascii="Times New Roman" w:hAnsi="Times New Roman" w:cs="Times New Roman"/>
          <w:sz w:val="24"/>
          <w:szCs w:val="24"/>
        </w:rPr>
        <w:t>- P</w:t>
      </w:r>
      <w:r w:rsidR="000A23CD">
        <w:rPr>
          <w:rFonts w:ascii="Times New Roman" w:hAnsi="Times New Roman" w:cs="Times New Roman"/>
          <w:sz w:val="24"/>
          <w:szCs w:val="24"/>
        </w:rPr>
        <w:t>redstava „P</w:t>
      </w:r>
      <w:r w:rsidR="000A23CD" w:rsidRPr="00517CE5">
        <w:rPr>
          <w:rFonts w:ascii="Times New Roman" w:hAnsi="Times New Roman" w:cs="Times New Roman"/>
          <w:sz w:val="24"/>
          <w:szCs w:val="24"/>
        </w:rPr>
        <w:t>ipo piše djeda Mrazu“</w:t>
      </w:r>
    </w:p>
    <w:p w:rsidR="00AD0D29" w:rsidRDefault="00CC7879" w:rsidP="00F01514">
      <w:pPr>
        <w:spacing w:line="360" w:lineRule="auto"/>
        <w:rPr>
          <w:rFonts w:ascii="Times New Roman" w:hAnsi="Times New Roman" w:cs="Times New Roman"/>
          <w:sz w:val="24"/>
          <w:szCs w:val="24"/>
        </w:rPr>
      </w:pPr>
      <w:r>
        <w:rPr>
          <w:rFonts w:ascii="Times New Roman" w:hAnsi="Times New Roman" w:cs="Times New Roman"/>
          <w:sz w:val="24"/>
          <w:szCs w:val="24"/>
        </w:rPr>
        <w:t>-</w:t>
      </w:r>
      <w:r w:rsidR="008D2201">
        <w:rPr>
          <w:rFonts w:ascii="Times New Roman" w:hAnsi="Times New Roman" w:cs="Times New Roman"/>
          <w:sz w:val="24"/>
          <w:szCs w:val="24"/>
        </w:rPr>
        <w:t xml:space="preserve"> </w:t>
      </w:r>
      <w:r>
        <w:rPr>
          <w:rFonts w:ascii="Times New Roman" w:hAnsi="Times New Roman" w:cs="Times New Roman"/>
          <w:sz w:val="24"/>
          <w:szCs w:val="24"/>
        </w:rPr>
        <w:t>Predstava „Ružno pače „</w:t>
      </w:r>
    </w:p>
    <w:p w:rsidR="000A23CD" w:rsidRDefault="00CC7879" w:rsidP="00F01514">
      <w:pPr>
        <w:spacing w:line="360" w:lineRule="auto"/>
        <w:rPr>
          <w:rFonts w:ascii="Times New Roman" w:hAnsi="Times New Roman" w:cs="Times New Roman"/>
          <w:sz w:val="24"/>
          <w:szCs w:val="24"/>
        </w:rPr>
      </w:pPr>
      <w:r>
        <w:rPr>
          <w:rFonts w:ascii="Times New Roman" w:hAnsi="Times New Roman" w:cs="Times New Roman"/>
          <w:sz w:val="24"/>
          <w:szCs w:val="24"/>
        </w:rPr>
        <w:t>-</w:t>
      </w:r>
      <w:r w:rsidR="000A23CD" w:rsidRPr="00517CE5">
        <w:rPr>
          <w:rFonts w:ascii="Times New Roman" w:hAnsi="Times New Roman" w:cs="Times New Roman"/>
          <w:sz w:val="24"/>
          <w:szCs w:val="24"/>
        </w:rPr>
        <w:t xml:space="preserve"> Valentinovo</w:t>
      </w:r>
    </w:p>
    <w:p w:rsidR="00CC7879" w:rsidRPr="00517CE5" w:rsidRDefault="00CC7879" w:rsidP="00F01514">
      <w:pPr>
        <w:spacing w:line="360" w:lineRule="auto"/>
        <w:rPr>
          <w:rFonts w:ascii="Times New Roman" w:hAnsi="Times New Roman" w:cs="Times New Roman"/>
          <w:sz w:val="24"/>
          <w:szCs w:val="24"/>
        </w:rPr>
      </w:pPr>
      <w:r>
        <w:rPr>
          <w:rFonts w:ascii="Times New Roman" w:hAnsi="Times New Roman" w:cs="Times New Roman"/>
          <w:sz w:val="24"/>
          <w:szCs w:val="24"/>
        </w:rPr>
        <w:t>– Sudjelovanje u mjesnoj povor</w:t>
      </w:r>
      <w:r w:rsidR="00AD0D29">
        <w:rPr>
          <w:rFonts w:ascii="Times New Roman" w:hAnsi="Times New Roman" w:cs="Times New Roman"/>
          <w:sz w:val="24"/>
          <w:szCs w:val="24"/>
        </w:rPr>
        <w:t>ci Maškara – grupna maska Maša i medo</w:t>
      </w:r>
    </w:p>
    <w:p w:rsidR="000A23CD" w:rsidRPr="00517CE5" w:rsidRDefault="00D04D69" w:rsidP="00F01514">
      <w:pPr>
        <w:spacing w:line="360" w:lineRule="auto"/>
        <w:rPr>
          <w:rFonts w:ascii="Times New Roman" w:hAnsi="Times New Roman" w:cs="Times New Roman"/>
          <w:sz w:val="24"/>
          <w:szCs w:val="24"/>
        </w:rPr>
      </w:pPr>
      <w:r>
        <w:rPr>
          <w:rFonts w:ascii="Times New Roman" w:hAnsi="Times New Roman" w:cs="Times New Roman"/>
          <w:sz w:val="24"/>
          <w:szCs w:val="24"/>
        </w:rPr>
        <w:t>-</w:t>
      </w:r>
      <w:r w:rsidR="000A23CD" w:rsidRPr="00517CE5">
        <w:rPr>
          <w:rFonts w:ascii="Times New Roman" w:hAnsi="Times New Roman" w:cs="Times New Roman"/>
          <w:sz w:val="24"/>
          <w:szCs w:val="24"/>
        </w:rPr>
        <w:t xml:space="preserve"> Majčin dan</w:t>
      </w:r>
    </w:p>
    <w:p w:rsidR="000A23CD" w:rsidRDefault="00D04D69" w:rsidP="00F01514">
      <w:pPr>
        <w:spacing w:line="360" w:lineRule="auto"/>
        <w:rPr>
          <w:rFonts w:ascii="Times New Roman" w:hAnsi="Times New Roman" w:cs="Times New Roman"/>
          <w:sz w:val="24"/>
          <w:szCs w:val="24"/>
        </w:rPr>
      </w:pPr>
      <w:r>
        <w:rPr>
          <w:rFonts w:ascii="Times New Roman" w:hAnsi="Times New Roman" w:cs="Times New Roman"/>
          <w:sz w:val="24"/>
          <w:szCs w:val="24"/>
        </w:rPr>
        <w:t>-</w:t>
      </w:r>
      <w:r w:rsidR="000A23CD" w:rsidRPr="00D62DD9">
        <w:rPr>
          <w:rFonts w:ascii="Times New Roman" w:hAnsi="Times New Roman" w:cs="Times New Roman"/>
          <w:sz w:val="24"/>
          <w:szCs w:val="24"/>
        </w:rPr>
        <w:t xml:space="preserve"> Završna svečanost</w:t>
      </w:r>
      <w:r>
        <w:rPr>
          <w:rFonts w:ascii="Times New Roman" w:hAnsi="Times New Roman" w:cs="Times New Roman"/>
          <w:sz w:val="24"/>
          <w:szCs w:val="24"/>
        </w:rPr>
        <w:t xml:space="preserve"> „ pozdrav s predškolcima </w:t>
      </w:r>
      <w:r w:rsidR="00AD0D29">
        <w:rPr>
          <w:rFonts w:ascii="Times New Roman" w:hAnsi="Times New Roman" w:cs="Times New Roman"/>
          <w:sz w:val="24"/>
          <w:szCs w:val="24"/>
        </w:rPr>
        <w:t>„</w:t>
      </w:r>
    </w:p>
    <w:p w:rsidR="000A23CD" w:rsidRDefault="000A23CD" w:rsidP="00E74552">
      <w:pPr>
        <w:pStyle w:val="Bezproreda"/>
        <w:spacing w:line="360" w:lineRule="auto"/>
        <w:ind w:left="720"/>
        <w:rPr>
          <w:rFonts w:ascii="Times New Roman" w:hAnsi="Times New Roman" w:cs="Times New Roman"/>
          <w:sz w:val="24"/>
          <w:szCs w:val="24"/>
        </w:rPr>
      </w:pPr>
    </w:p>
    <w:p w:rsidR="00D605BE" w:rsidRDefault="00D605BE" w:rsidP="00634F26">
      <w:pPr>
        <w:spacing w:line="240" w:lineRule="auto"/>
        <w:jc w:val="both"/>
        <w:rPr>
          <w:rFonts w:ascii="Times New Roman" w:hAnsi="Times New Roman" w:cs="Times New Roman"/>
          <w:b/>
          <w:color w:val="FF0000"/>
          <w:sz w:val="24"/>
          <w:szCs w:val="24"/>
        </w:rPr>
      </w:pPr>
    </w:p>
    <w:p w:rsidR="00DD249F" w:rsidRDefault="00DD249F" w:rsidP="00C7539B">
      <w:pPr>
        <w:spacing w:line="360" w:lineRule="auto"/>
        <w:rPr>
          <w:rFonts w:ascii="Times New Roman" w:hAnsi="Times New Roman" w:cs="Times New Roman"/>
          <w:b/>
          <w:sz w:val="32"/>
          <w:szCs w:val="32"/>
        </w:rPr>
      </w:pPr>
    </w:p>
    <w:p w:rsidR="00DD249F" w:rsidRDefault="00DD249F" w:rsidP="00C7539B">
      <w:pPr>
        <w:spacing w:line="360" w:lineRule="auto"/>
        <w:rPr>
          <w:rFonts w:ascii="Times New Roman" w:hAnsi="Times New Roman" w:cs="Times New Roman"/>
          <w:b/>
          <w:sz w:val="32"/>
          <w:szCs w:val="32"/>
        </w:rPr>
      </w:pPr>
    </w:p>
    <w:p w:rsidR="00DD249F" w:rsidRDefault="00DD249F" w:rsidP="00C7539B">
      <w:pPr>
        <w:spacing w:line="360" w:lineRule="auto"/>
        <w:rPr>
          <w:rFonts w:ascii="Times New Roman" w:hAnsi="Times New Roman" w:cs="Times New Roman"/>
          <w:b/>
          <w:sz w:val="32"/>
          <w:szCs w:val="32"/>
        </w:rPr>
      </w:pPr>
    </w:p>
    <w:p w:rsidR="00BD438A" w:rsidRDefault="00BD438A" w:rsidP="00BD438A">
      <w:pPr>
        <w:pStyle w:val="Odlomakpopisa"/>
        <w:spacing w:line="360" w:lineRule="auto"/>
        <w:rPr>
          <w:rFonts w:ascii="Times New Roman" w:hAnsi="Times New Roman" w:cs="Times New Roman"/>
          <w:b/>
          <w:sz w:val="32"/>
          <w:szCs w:val="32"/>
        </w:rPr>
      </w:pPr>
    </w:p>
    <w:p w:rsidR="00020EF4" w:rsidRPr="00BD073C" w:rsidRDefault="00BD073C" w:rsidP="00BD073C">
      <w:pPr>
        <w:pStyle w:val="Odlomakpopisa"/>
        <w:spacing w:line="360" w:lineRule="auto"/>
        <w:ind w:left="780"/>
        <w:rPr>
          <w:rFonts w:ascii="Times New Roman" w:hAnsi="Times New Roman" w:cs="Times New Roman"/>
          <w:b/>
          <w:sz w:val="32"/>
          <w:szCs w:val="32"/>
        </w:rPr>
      </w:pPr>
      <w:r>
        <w:rPr>
          <w:rFonts w:ascii="Times New Roman" w:hAnsi="Times New Roman" w:cs="Times New Roman"/>
          <w:b/>
          <w:sz w:val="32"/>
          <w:szCs w:val="32"/>
        </w:rPr>
        <w:lastRenderedPageBreak/>
        <w:t>9.</w:t>
      </w:r>
      <w:r w:rsidR="008C2A27" w:rsidRPr="00BD073C">
        <w:rPr>
          <w:rFonts w:ascii="Times New Roman" w:hAnsi="Times New Roman" w:cs="Times New Roman"/>
          <w:b/>
          <w:sz w:val="32"/>
          <w:szCs w:val="32"/>
        </w:rPr>
        <w:t>GODIŠNJE IZVJEŠĆE</w:t>
      </w:r>
      <w:r w:rsidR="00634F26" w:rsidRPr="00BD073C">
        <w:rPr>
          <w:rFonts w:ascii="Times New Roman" w:hAnsi="Times New Roman" w:cs="Times New Roman"/>
          <w:b/>
          <w:sz w:val="32"/>
          <w:szCs w:val="32"/>
        </w:rPr>
        <w:t xml:space="preserve"> RADA PSIHOLOGI</w:t>
      </w:r>
      <w:r w:rsidR="00246A73" w:rsidRPr="00BD073C">
        <w:rPr>
          <w:rFonts w:ascii="Times New Roman" w:hAnsi="Times New Roman" w:cs="Times New Roman"/>
          <w:b/>
          <w:sz w:val="32"/>
          <w:szCs w:val="32"/>
        </w:rPr>
        <w:t>NJE</w:t>
      </w:r>
    </w:p>
    <w:p w:rsidR="00020EF4" w:rsidRDefault="00020EF4" w:rsidP="00C7539B">
      <w:pPr>
        <w:spacing w:after="0" w:line="36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Rutinski poslovi psihologinje u Godišnjem planu i program rada psihologinje razrađeni su kroz slijedeće zadatke koji predstavljaju različite vrste interakcija psihologinje i drugih sudionika odgojno obrazovnog procesa: </w:t>
      </w:r>
    </w:p>
    <w:p w:rsidR="00020EF4" w:rsidRDefault="00020EF4" w:rsidP="00020EF4">
      <w:pPr>
        <w:spacing w:after="0" w:line="36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w:t>
      </w:r>
      <w:r>
        <w:rPr>
          <w:rFonts w:ascii="Times New Roman" w:eastAsia="Times New Roman" w:hAnsi="Times New Roman" w:cs="Times New Roman"/>
          <w:sz w:val="24"/>
          <w:szCs w:val="24"/>
          <w:lang w:eastAsia="hr-HR"/>
        </w:rPr>
        <w:tab/>
        <w:t xml:space="preserve">Planiranje, programiranje, evidentiranje, evaluiranje i izvješćivanje </w:t>
      </w:r>
    </w:p>
    <w:p w:rsidR="00020EF4" w:rsidRDefault="00020EF4" w:rsidP="00020EF4">
      <w:pPr>
        <w:spacing w:after="0" w:line="36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w:t>
      </w:r>
      <w:r>
        <w:rPr>
          <w:rFonts w:ascii="Times New Roman" w:eastAsia="Times New Roman" w:hAnsi="Times New Roman" w:cs="Times New Roman"/>
          <w:sz w:val="24"/>
          <w:szCs w:val="24"/>
          <w:lang w:eastAsia="hr-HR"/>
        </w:rPr>
        <w:tab/>
        <w:t xml:space="preserve">Interakcija s djecom  </w:t>
      </w:r>
    </w:p>
    <w:p w:rsidR="00020EF4" w:rsidRDefault="00020EF4" w:rsidP="00020EF4">
      <w:pPr>
        <w:spacing w:after="0" w:line="36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3.</w:t>
      </w:r>
      <w:r>
        <w:rPr>
          <w:rFonts w:ascii="Times New Roman" w:eastAsia="Times New Roman" w:hAnsi="Times New Roman" w:cs="Times New Roman"/>
          <w:sz w:val="24"/>
          <w:szCs w:val="24"/>
          <w:lang w:eastAsia="hr-HR"/>
        </w:rPr>
        <w:tab/>
        <w:t xml:space="preserve">Interakcija s roditeljima </w:t>
      </w:r>
    </w:p>
    <w:p w:rsidR="00020EF4" w:rsidRDefault="00020EF4" w:rsidP="00020EF4">
      <w:pPr>
        <w:spacing w:after="0" w:line="36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4.</w:t>
      </w:r>
      <w:r>
        <w:rPr>
          <w:rFonts w:ascii="Times New Roman" w:eastAsia="Times New Roman" w:hAnsi="Times New Roman" w:cs="Times New Roman"/>
          <w:sz w:val="24"/>
          <w:szCs w:val="24"/>
          <w:lang w:eastAsia="hr-HR"/>
        </w:rPr>
        <w:tab/>
        <w:t xml:space="preserve">Interakcija s odgojiteljima </w:t>
      </w:r>
    </w:p>
    <w:p w:rsidR="00020EF4" w:rsidRDefault="00020EF4" w:rsidP="00020EF4">
      <w:pPr>
        <w:spacing w:after="0" w:line="36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5.</w:t>
      </w:r>
      <w:r>
        <w:rPr>
          <w:rFonts w:ascii="Times New Roman" w:eastAsia="Times New Roman" w:hAnsi="Times New Roman" w:cs="Times New Roman"/>
          <w:sz w:val="24"/>
          <w:szCs w:val="24"/>
          <w:lang w:eastAsia="hr-HR"/>
        </w:rPr>
        <w:tab/>
        <w:t xml:space="preserve">Interakcija sa izvanvrtičkim subjektima </w:t>
      </w:r>
    </w:p>
    <w:p w:rsidR="00020EF4" w:rsidRDefault="00020EF4" w:rsidP="00020EF4">
      <w:pPr>
        <w:spacing w:after="0" w:line="36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6.</w:t>
      </w:r>
      <w:r>
        <w:rPr>
          <w:rFonts w:ascii="Times New Roman" w:eastAsia="Times New Roman" w:hAnsi="Times New Roman" w:cs="Times New Roman"/>
          <w:sz w:val="24"/>
          <w:szCs w:val="24"/>
          <w:lang w:eastAsia="hr-HR"/>
        </w:rPr>
        <w:tab/>
        <w:t>Evaluacija odgojno-obrazovnog rada i izvješćivanje</w:t>
      </w:r>
    </w:p>
    <w:p w:rsidR="00020EF4" w:rsidRDefault="00020EF4" w:rsidP="00020EF4">
      <w:pPr>
        <w:spacing w:after="0" w:line="36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7.</w:t>
      </w:r>
      <w:r>
        <w:rPr>
          <w:rFonts w:ascii="Times New Roman" w:eastAsia="Times New Roman" w:hAnsi="Times New Roman" w:cs="Times New Roman"/>
          <w:sz w:val="24"/>
          <w:szCs w:val="24"/>
          <w:lang w:eastAsia="hr-HR"/>
        </w:rPr>
        <w:tab/>
        <w:t xml:space="preserve">Permanentno osobno stručno usavršavanje </w:t>
      </w:r>
    </w:p>
    <w:p w:rsidR="00020EF4" w:rsidRDefault="00020EF4" w:rsidP="00020EF4">
      <w:pPr>
        <w:spacing w:after="0" w:line="36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8.</w:t>
      </w:r>
      <w:r>
        <w:rPr>
          <w:rFonts w:ascii="Times New Roman" w:eastAsia="Times New Roman" w:hAnsi="Times New Roman" w:cs="Times New Roman"/>
          <w:sz w:val="24"/>
          <w:szCs w:val="24"/>
          <w:lang w:eastAsia="hr-HR"/>
        </w:rPr>
        <w:tab/>
        <w:t xml:space="preserve">Stručni doprinos i promicanje djelatnosti </w:t>
      </w:r>
    </w:p>
    <w:p w:rsidR="004D0B33" w:rsidRDefault="004D0B33" w:rsidP="00C7539B">
      <w:pPr>
        <w:spacing w:after="0" w:line="36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U skladu sa predviđenim planom i programom za pedagošku 2018./2019. godinu ostvareni su poslovi i bitne zadaće psihologinje: utvrđivanje razvojnog statusa djece, prevencija, rana intervencija i inkluzija djece s poteškoćama, unaprjeđenje kulture ustanove, razvoj suradničkih odnosa, a sve u suradnji sa članovima stručnog tima, ravnateljicom, odgojiteljima,  te ostalim važnim čimbenicima izvan Ustanove. </w:t>
      </w:r>
    </w:p>
    <w:p w:rsidR="004D0B33" w:rsidRDefault="004D0B33" w:rsidP="00C7539B">
      <w:pPr>
        <w:spacing w:after="0" w:line="36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Preventivni programi, edukacija (roditelja i odgojitelja) i praćenje razvoja sve djece dijelovi su prevencije, dok je dijagnostika specifičnih posebnih potreba, savjetovanje odnosno direktna terapija utvrđenih posebnih potreba djece sastavni dio rane intervencije. Kod praćenja razvoja djece (kao dijela prevencije), te dijagnostike posebnih potreba djece (kao dijela rane intervencije), iste metode rada mogu biti korisne i za prevenciju i za intervenciju.</w:t>
      </w:r>
    </w:p>
    <w:p w:rsidR="00020EF4" w:rsidRDefault="00020EF4" w:rsidP="00020EF4">
      <w:pPr>
        <w:spacing w:after="0" w:line="360" w:lineRule="auto"/>
        <w:jc w:val="both"/>
        <w:rPr>
          <w:rFonts w:ascii="Times New Roman" w:eastAsia="Times New Roman" w:hAnsi="Times New Roman" w:cs="Times New Roman"/>
          <w:sz w:val="24"/>
          <w:szCs w:val="24"/>
          <w:lang w:eastAsia="hr-HR"/>
        </w:rPr>
      </w:pPr>
    </w:p>
    <w:p w:rsidR="009D313B" w:rsidRDefault="009D313B" w:rsidP="009D313B">
      <w:pPr>
        <w:spacing w:after="0" w:line="360" w:lineRule="auto"/>
        <w:jc w:val="both"/>
        <w:rPr>
          <w:rFonts w:ascii="Times New Roman" w:eastAsia="Times New Roman" w:hAnsi="Times New Roman" w:cs="Times New Roman"/>
          <w:b/>
          <w:sz w:val="24"/>
          <w:szCs w:val="24"/>
          <w:lang w:eastAsia="hr-HR"/>
        </w:rPr>
      </w:pPr>
    </w:p>
    <w:p w:rsidR="009D313B" w:rsidRDefault="009D313B" w:rsidP="009D313B">
      <w:pPr>
        <w:spacing w:after="0" w:line="360" w:lineRule="auto"/>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1.</w:t>
      </w:r>
      <w:r>
        <w:rPr>
          <w:rFonts w:ascii="Times New Roman" w:eastAsia="Times New Roman" w:hAnsi="Times New Roman" w:cs="Times New Roman"/>
          <w:b/>
          <w:sz w:val="24"/>
          <w:szCs w:val="24"/>
          <w:lang w:eastAsia="hr-HR"/>
        </w:rPr>
        <w:tab/>
        <w:t xml:space="preserve">Planiranje, programiranje, evidentiranje, evaluacija i izvješćivanje </w:t>
      </w:r>
    </w:p>
    <w:p w:rsidR="00020EF4" w:rsidRDefault="009D313B" w:rsidP="00C7539B">
      <w:pPr>
        <w:spacing w:line="36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Obuhvaćalo je izradu Godišnjeg plana i programa rada psihologinje, izradu individualnog Programa stručnog usavršavanja, vođenje Dnevnika rada, vođenje individualnih dosjea djece s posebnim potrebama. Također obuhvaća i rad sa sadržajem kabineta predškolskog psihologa, odnosno sa testovima i drugim psihologijskim instrumentima, listama za procjenu razvoja, podsjetnicima i protokolima za praćenje ponašanja djeteta, praćenje odgojno-obrazovnog procesa, za utvrđivanje posebnih potreba djece, kao i sa literaturom, priručnicima i stručnim materijalima, te dokumentacijom psihologa.</w:t>
      </w:r>
    </w:p>
    <w:p w:rsidR="009D313B" w:rsidRDefault="009D313B" w:rsidP="00C7539B">
      <w:pPr>
        <w:spacing w:after="0" w:line="36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lastRenderedPageBreak/>
        <w:t>Realizirani su poslovi vezani  uz upis djece u predškolsku ustanovi koji su obuhvaćali pregled inicijalnih upitnika te liječničkih nalaza djece s poteškoćama.</w:t>
      </w:r>
    </w:p>
    <w:p w:rsidR="009D313B" w:rsidRDefault="009D313B" w:rsidP="009D313B">
      <w:pPr>
        <w:spacing w:after="0" w:line="360" w:lineRule="auto"/>
        <w:jc w:val="both"/>
        <w:rPr>
          <w:rFonts w:ascii="Times New Roman" w:eastAsia="Times New Roman" w:hAnsi="Times New Roman" w:cs="Times New Roman"/>
          <w:sz w:val="24"/>
          <w:szCs w:val="24"/>
          <w:lang w:eastAsia="hr-HR"/>
        </w:rPr>
      </w:pPr>
    </w:p>
    <w:p w:rsidR="009D313B" w:rsidRDefault="009D313B" w:rsidP="009D313B">
      <w:pPr>
        <w:spacing w:after="0" w:line="360" w:lineRule="auto"/>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2.</w:t>
      </w:r>
      <w:r>
        <w:rPr>
          <w:rFonts w:ascii="Times New Roman" w:eastAsia="Times New Roman" w:hAnsi="Times New Roman" w:cs="Times New Roman"/>
          <w:b/>
          <w:sz w:val="24"/>
          <w:szCs w:val="24"/>
          <w:lang w:eastAsia="hr-HR"/>
        </w:rPr>
        <w:tab/>
        <w:t xml:space="preserve">Interakcija s djecom  </w:t>
      </w:r>
    </w:p>
    <w:p w:rsidR="009D313B" w:rsidRDefault="009D313B" w:rsidP="00C7539B">
      <w:pPr>
        <w:spacing w:after="0" w:line="36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Prilikom polaska u vrtić i perioda adaptacije psihologinja je obavljala poslove prikupljanja anamnestičkih podataka i inicijalnog opažanja, te je ostvarivala kontakt s djecom tijekom inicijalnog intervjua. </w:t>
      </w:r>
    </w:p>
    <w:p w:rsidR="009D313B" w:rsidRDefault="009D313B" w:rsidP="00C7539B">
      <w:pPr>
        <w:spacing w:after="0" w:line="36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Kontinuirano je vršila praćenje i procjenu djetetovog razvojnog statusa, razvojnih i posebnih potreba i mogućnosti putem Listi praćenja karakteristika ponašanja djeteta. Također, vršila je identifikaciju djece s trajnim ili privremenim posebnim potrebama te kod djece s prolaznim potrebama pratila je provedbu specifičnih odgojnih postupaka i analizirala postignuti napredak. </w:t>
      </w:r>
    </w:p>
    <w:p w:rsidR="009D313B" w:rsidRDefault="009D313B" w:rsidP="00C7539B">
      <w:pPr>
        <w:spacing w:after="0" w:line="36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Aktivnosti u interakciji s djecom obuhvaćale su opservaciju djece u odgojnoj skupini kroz aktivnosti djece te kroz odgovarajuće kraće programe; praćenje i procjenu stjecanja socijalnih vještina i izgradnje pozitivne slike o sebi te izgradnje samopoštovanja.</w:t>
      </w:r>
    </w:p>
    <w:p w:rsidR="00C7539B" w:rsidRDefault="00C7539B" w:rsidP="00C7539B">
      <w:pPr>
        <w:spacing w:after="0" w:line="360" w:lineRule="auto"/>
        <w:ind w:firstLine="708"/>
        <w:jc w:val="both"/>
        <w:rPr>
          <w:rFonts w:ascii="Times New Roman" w:eastAsia="Times New Roman" w:hAnsi="Times New Roman" w:cs="Times New Roman"/>
          <w:sz w:val="24"/>
          <w:szCs w:val="24"/>
          <w:lang w:eastAsia="hr-HR"/>
        </w:rPr>
      </w:pPr>
    </w:p>
    <w:p w:rsidR="009D313B" w:rsidRDefault="009D313B" w:rsidP="009D313B">
      <w:pPr>
        <w:spacing w:after="0" w:line="360" w:lineRule="auto"/>
        <w:jc w:val="both"/>
        <w:rPr>
          <w:rFonts w:ascii="Times New Roman" w:eastAsia="Times New Roman" w:hAnsi="Times New Roman" w:cs="Times New Roman"/>
          <w:sz w:val="24"/>
          <w:szCs w:val="24"/>
          <w:lang w:eastAsia="hr-HR"/>
        </w:rPr>
      </w:pPr>
    </w:p>
    <w:p w:rsidR="009D313B" w:rsidRDefault="009D313B" w:rsidP="009D313B">
      <w:pPr>
        <w:spacing w:after="0" w:line="360" w:lineRule="auto"/>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3.</w:t>
      </w:r>
      <w:r>
        <w:rPr>
          <w:rFonts w:ascii="Times New Roman" w:eastAsia="Times New Roman" w:hAnsi="Times New Roman" w:cs="Times New Roman"/>
          <w:b/>
          <w:sz w:val="24"/>
          <w:szCs w:val="24"/>
          <w:lang w:eastAsia="hr-HR"/>
        </w:rPr>
        <w:tab/>
        <w:t xml:space="preserve">Interakcija s roditeljima </w:t>
      </w:r>
    </w:p>
    <w:p w:rsidR="009D313B" w:rsidRDefault="009D313B" w:rsidP="00C7539B">
      <w:pPr>
        <w:spacing w:after="0" w:line="36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Zadaća ostvarivanja kontakta s roditeljima odvijala se putem  izrade pisanog materijala i uputa o polasku u vrtić, edukativnih letaka i brošura za roditelje. Psihologinja je putem inicijalnih razgovora prikupljala anamnestičke podatke o novoupisanoj djeci, te je informirala i savjetovala roditelje o procesu adaptacije. </w:t>
      </w:r>
    </w:p>
    <w:p w:rsidR="009D313B" w:rsidRDefault="009D313B" w:rsidP="00C7539B">
      <w:pPr>
        <w:spacing w:after="0" w:line="36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Određeni broj roditelja samoinicijativno se javljao na savjetodavni razgovor, a s određenim brojem roditelja suradnja je uspostavljena na inicijativu psihologinje koja je uglavnom bila rezultat opservacije djece u skupinama te informacija i inicijative do</w:t>
      </w:r>
      <w:r w:rsidR="00EB7E4F">
        <w:rPr>
          <w:rFonts w:ascii="Times New Roman" w:eastAsia="Times New Roman" w:hAnsi="Times New Roman" w:cs="Times New Roman"/>
          <w:sz w:val="24"/>
          <w:szCs w:val="24"/>
          <w:lang w:eastAsia="hr-HR"/>
        </w:rPr>
        <w:t xml:space="preserve">bivene od strane odgojiteljica. </w:t>
      </w:r>
      <w:r>
        <w:rPr>
          <w:rFonts w:ascii="Times New Roman" w:eastAsia="Times New Roman" w:hAnsi="Times New Roman" w:cs="Times New Roman"/>
          <w:sz w:val="24"/>
          <w:szCs w:val="24"/>
          <w:lang w:eastAsia="hr-HR"/>
        </w:rPr>
        <w:t xml:space="preserve">Također, surađivalo se s roditeljima djece s teškoćama u razvoju, prvenstveno radi savjetodavnog rada i psihološke podrške u suočavanju s djetetovom teškoćom. </w:t>
      </w:r>
    </w:p>
    <w:p w:rsidR="009D313B" w:rsidRDefault="009D313B" w:rsidP="00C7539B">
      <w:pPr>
        <w:spacing w:after="0" w:line="36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Provodila se edukacija i osposobljavanje roditelja putem savjetovanja, konzultacija, terapijskog djelovanja i pisanih materijala.</w:t>
      </w:r>
    </w:p>
    <w:p w:rsidR="009D313B" w:rsidRPr="006A29DC" w:rsidRDefault="009D313B" w:rsidP="009D313B">
      <w:pPr>
        <w:spacing w:line="360" w:lineRule="auto"/>
        <w:rPr>
          <w:color w:val="FF0000"/>
        </w:rPr>
      </w:pPr>
    </w:p>
    <w:p w:rsidR="009D313B" w:rsidRPr="00EB7E4F" w:rsidRDefault="009D313B" w:rsidP="00EB7E4F">
      <w:pPr>
        <w:pStyle w:val="Odlomakpopisa"/>
        <w:numPr>
          <w:ilvl w:val="0"/>
          <w:numId w:val="57"/>
        </w:numPr>
        <w:spacing w:after="0" w:line="360" w:lineRule="auto"/>
        <w:jc w:val="both"/>
        <w:rPr>
          <w:rFonts w:ascii="Times New Roman" w:eastAsia="Times New Roman" w:hAnsi="Times New Roman" w:cs="Times New Roman"/>
          <w:b/>
          <w:sz w:val="24"/>
          <w:szCs w:val="24"/>
          <w:lang w:eastAsia="hr-HR"/>
        </w:rPr>
      </w:pPr>
      <w:r w:rsidRPr="00EB7E4F">
        <w:rPr>
          <w:rFonts w:ascii="Times New Roman" w:eastAsia="Times New Roman" w:hAnsi="Times New Roman" w:cs="Times New Roman"/>
          <w:b/>
          <w:sz w:val="24"/>
          <w:szCs w:val="24"/>
          <w:lang w:eastAsia="hr-HR"/>
        </w:rPr>
        <w:t xml:space="preserve">Interakcije s odgojiteljima </w:t>
      </w:r>
    </w:p>
    <w:p w:rsidR="00EB7E4F" w:rsidRDefault="00EB7E4F" w:rsidP="00C7539B">
      <w:pPr>
        <w:spacing w:after="0" w:line="360" w:lineRule="auto"/>
        <w:ind w:firstLine="708"/>
        <w:jc w:val="both"/>
        <w:rPr>
          <w:rFonts w:ascii="Times New Roman" w:eastAsia="Times New Roman" w:hAnsi="Times New Roman" w:cs="Times New Roman"/>
          <w:sz w:val="24"/>
          <w:szCs w:val="24"/>
          <w:lang w:eastAsia="hr-HR"/>
        </w:rPr>
      </w:pPr>
    </w:p>
    <w:p w:rsidR="00EB7E4F" w:rsidRDefault="00EB7E4F" w:rsidP="00C7539B">
      <w:pPr>
        <w:spacing w:after="0" w:line="360" w:lineRule="auto"/>
        <w:ind w:firstLine="708"/>
        <w:jc w:val="both"/>
        <w:rPr>
          <w:rFonts w:ascii="Times New Roman" w:eastAsia="Times New Roman" w:hAnsi="Times New Roman" w:cs="Times New Roman"/>
          <w:sz w:val="24"/>
          <w:szCs w:val="24"/>
          <w:lang w:eastAsia="hr-HR"/>
        </w:rPr>
      </w:pPr>
    </w:p>
    <w:p w:rsidR="009D313B" w:rsidRDefault="009D313B" w:rsidP="00EB7E4F">
      <w:pPr>
        <w:spacing w:after="0" w:line="36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lastRenderedPageBreak/>
        <w:t xml:space="preserve">Polaskom djeteta u vrtić veoma je važan prijenos sažetih podataka o djetetovom razvoju i obitelji odgojiteljima skupine u koju dijete dolazi. Većinu informacija koje je psihologinja proslijedila odgojiteljima, dobiveni su iz inicijalnog upitnika. </w:t>
      </w:r>
    </w:p>
    <w:p w:rsidR="009D313B" w:rsidRDefault="009D313B" w:rsidP="00C7539B">
      <w:pPr>
        <w:spacing w:after="0" w:line="36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Psihologinja je surađivala s odgojiteljima na praćenju djetetova razvoja putem razvojnih lista i upitnika, te je informirala odgojitelje o opaženom. Odgojitelji su se konzultirali i savjetovali s psihologinjom na osnovu rezultata praćenja djeteta. </w:t>
      </w:r>
    </w:p>
    <w:p w:rsidR="009D313B" w:rsidRDefault="009D313B" w:rsidP="009D313B">
      <w:pPr>
        <w:spacing w:after="0" w:line="36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Odgojitelje se upućivalo na dodatno informiranje i osposobljavanje. </w:t>
      </w:r>
    </w:p>
    <w:p w:rsidR="00C7539B" w:rsidRDefault="00C7539B" w:rsidP="009D313B">
      <w:pPr>
        <w:spacing w:after="0" w:line="360" w:lineRule="auto"/>
        <w:jc w:val="both"/>
        <w:rPr>
          <w:rFonts w:ascii="Times New Roman" w:eastAsia="Times New Roman" w:hAnsi="Times New Roman" w:cs="Times New Roman"/>
          <w:sz w:val="24"/>
          <w:szCs w:val="24"/>
          <w:lang w:eastAsia="hr-HR"/>
        </w:rPr>
      </w:pPr>
    </w:p>
    <w:p w:rsidR="009D313B" w:rsidRDefault="009D313B" w:rsidP="009D313B">
      <w:pPr>
        <w:spacing w:after="0" w:line="360" w:lineRule="auto"/>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5.</w:t>
      </w:r>
      <w:r>
        <w:rPr>
          <w:rFonts w:ascii="Times New Roman" w:eastAsia="Times New Roman" w:hAnsi="Times New Roman" w:cs="Times New Roman"/>
          <w:b/>
          <w:sz w:val="24"/>
          <w:szCs w:val="24"/>
          <w:lang w:eastAsia="hr-HR"/>
        </w:rPr>
        <w:tab/>
        <w:t xml:space="preserve">Interakcija sa izvanvrtićkim subjektima </w:t>
      </w:r>
    </w:p>
    <w:p w:rsidR="009D313B" w:rsidRDefault="009D313B" w:rsidP="00C7539B">
      <w:pPr>
        <w:spacing w:after="0" w:line="36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Suradnja i konzultativni rad sa stručnjacima drugih vrtića ili drugih institucija (dječji vrtići</w:t>
      </w:r>
      <w:r w:rsidR="00EB7E4F">
        <w:rPr>
          <w:rFonts w:ascii="Times New Roman" w:eastAsia="Times New Roman" w:hAnsi="Times New Roman" w:cs="Times New Roman"/>
          <w:sz w:val="24"/>
          <w:szCs w:val="24"/>
          <w:lang w:eastAsia="hr-HR"/>
        </w:rPr>
        <w:t xml:space="preserve"> Brača</w:t>
      </w:r>
      <w:r>
        <w:rPr>
          <w:rFonts w:ascii="Times New Roman" w:eastAsia="Times New Roman" w:hAnsi="Times New Roman" w:cs="Times New Roman"/>
          <w:sz w:val="24"/>
          <w:szCs w:val="24"/>
          <w:lang w:eastAsia="hr-HR"/>
        </w:rPr>
        <w:t xml:space="preserve">). Suradnja sa </w:t>
      </w:r>
      <w:r w:rsidR="00EB7E4F">
        <w:rPr>
          <w:rFonts w:ascii="Times New Roman" w:eastAsia="Times New Roman" w:hAnsi="Times New Roman" w:cs="Times New Roman"/>
          <w:sz w:val="24"/>
          <w:szCs w:val="24"/>
          <w:lang w:eastAsia="hr-HR"/>
        </w:rPr>
        <w:t>osnovnom školom Supetar.</w:t>
      </w:r>
      <w:r>
        <w:rPr>
          <w:rFonts w:ascii="Times New Roman" w:eastAsia="Times New Roman" w:hAnsi="Times New Roman" w:cs="Times New Roman"/>
          <w:sz w:val="24"/>
          <w:szCs w:val="24"/>
          <w:lang w:eastAsia="hr-HR"/>
        </w:rPr>
        <w:t xml:space="preserve">. </w:t>
      </w:r>
    </w:p>
    <w:p w:rsidR="009D313B" w:rsidRDefault="009D313B" w:rsidP="009D313B">
      <w:pPr>
        <w:spacing w:after="0" w:line="360" w:lineRule="auto"/>
        <w:jc w:val="both"/>
        <w:rPr>
          <w:rFonts w:ascii="Times New Roman" w:eastAsia="Times New Roman" w:hAnsi="Times New Roman" w:cs="Times New Roman"/>
          <w:sz w:val="24"/>
          <w:szCs w:val="24"/>
          <w:lang w:eastAsia="hr-HR"/>
        </w:rPr>
      </w:pPr>
    </w:p>
    <w:p w:rsidR="009D313B" w:rsidRDefault="009D313B" w:rsidP="009D313B">
      <w:pPr>
        <w:spacing w:after="0" w:line="360" w:lineRule="auto"/>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6.         Evaluacija odgojno-obrazovnog rada i izvješćivanje</w:t>
      </w:r>
    </w:p>
    <w:p w:rsidR="009D313B" w:rsidRDefault="009D313B" w:rsidP="009D313B">
      <w:pPr>
        <w:spacing w:after="0" w:line="360" w:lineRule="auto"/>
        <w:ind w:left="720"/>
        <w:contextualSpacing/>
        <w:jc w:val="both"/>
        <w:rPr>
          <w:rFonts w:ascii="Times New Roman" w:eastAsia="Times New Roman" w:hAnsi="Times New Roman" w:cs="Times New Roman"/>
          <w:sz w:val="24"/>
          <w:szCs w:val="24"/>
          <w:lang w:eastAsia="hr-HR"/>
        </w:rPr>
      </w:pPr>
    </w:p>
    <w:p w:rsidR="009D313B" w:rsidRDefault="009D313B" w:rsidP="00C7539B">
      <w:pPr>
        <w:spacing w:after="0" w:line="36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Psihologinja je sudjelovala na odgojiteljskim vijećima i stručnom aktivu.</w:t>
      </w:r>
    </w:p>
    <w:p w:rsidR="009D313B" w:rsidRDefault="009D313B" w:rsidP="009D313B">
      <w:pPr>
        <w:spacing w:after="0" w:line="36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Izradila je Godišnje izvješće o radu psihologinje.</w:t>
      </w:r>
    </w:p>
    <w:p w:rsidR="009D313B" w:rsidRDefault="009D313B" w:rsidP="009D313B">
      <w:pPr>
        <w:spacing w:after="0" w:line="360" w:lineRule="auto"/>
        <w:jc w:val="both"/>
        <w:rPr>
          <w:rFonts w:ascii="Times New Roman" w:eastAsia="Times New Roman" w:hAnsi="Times New Roman" w:cs="Times New Roman"/>
          <w:sz w:val="24"/>
          <w:szCs w:val="24"/>
          <w:lang w:eastAsia="hr-HR"/>
        </w:rPr>
      </w:pPr>
    </w:p>
    <w:p w:rsidR="009D313B" w:rsidRDefault="009D313B" w:rsidP="009D313B">
      <w:pPr>
        <w:spacing w:after="0" w:line="360" w:lineRule="auto"/>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7.</w:t>
      </w:r>
      <w:r>
        <w:rPr>
          <w:rFonts w:ascii="Times New Roman" w:eastAsia="Times New Roman" w:hAnsi="Times New Roman" w:cs="Times New Roman"/>
          <w:b/>
          <w:sz w:val="24"/>
          <w:szCs w:val="24"/>
          <w:lang w:eastAsia="hr-HR"/>
        </w:rPr>
        <w:tab/>
        <w:t>Osobno stručno usavršavanje</w:t>
      </w:r>
    </w:p>
    <w:p w:rsidR="009D313B" w:rsidRDefault="009D313B" w:rsidP="00C7539B">
      <w:pPr>
        <w:spacing w:after="0" w:line="360" w:lineRule="auto"/>
        <w:ind w:firstLine="708"/>
        <w:jc w:val="both"/>
        <w:rPr>
          <w:rFonts w:ascii="Times New Roman" w:hAnsi="Times New Roman"/>
          <w:sz w:val="24"/>
          <w:szCs w:val="24"/>
        </w:rPr>
      </w:pPr>
      <w:r>
        <w:rPr>
          <w:rFonts w:ascii="Times New Roman" w:eastAsia="Times New Roman" w:hAnsi="Times New Roman" w:cs="Times New Roman"/>
          <w:sz w:val="24"/>
          <w:szCs w:val="24"/>
          <w:lang w:eastAsia="hr-HR"/>
        </w:rPr>
        <w:t>Psihologinja je planirala no nije ostvarila osobno stručno usavrš</w:t>
      </w:r>
      <w:r w:rsidR="00EB7E4F">
        <w:rPr>
          <w:rFonts w:ascii="Times New Roman" w:eastAsia="Times New Roman" w:hAnsi="Times New Roman" w:cs="Times New Roman"/>
          <w:sz w:val="24"/>
          <w:szCs w:val="24"/>
          <w:lang w:eastAsia="hr-HR"/>
        </w:rPr>
        <w:t>avanje zbog epidemije Covid-19.</w:t>
      </w:r>
    </w:p>
    <w:p w:rsidR="00020EF4" w:rsidRDefault="00020EF4" w:rsidP="00020EF4"/>
    <w:p w:rsidR="009D313B" w:rsidRPr="004B08A6" w:rsidRDefault="009D313B" w:rsidP="004B08A6">
      <w:pPr>
        <w:pStyle w:val="Odlomakpopisa"/>
        <w:numPr>
          <w:ilvl w:val="0"/>
          <w:numId w:val="17"/>
        </w:numPr>
        <w:spacing w:after="0" w:line="360" w:lineRule="auto"/>
        <w:jc w:val="both"/>
        <w:rPr>
          <w:rFonts w:ascii="Times New Roman" w:eastAsia="Times New Roman" w:hAnsi="Times New Roman" w:cs="Times New Roman"/>
          <w:b/>
          <w:sz w:val="24"/>
          <w:szCs w:val="24"/>
          <w:lang w:eastAsia="hr-HR"/>
        </w:rPr>
      </w:pPr>
      <w:r w:rsidRPr="004B08A6">
        <w:rPr>
          <w:rFonts w:ascii="Times New Roman" w:eastAsia="Times New Roman" w:hAnsi="Times New Roman" w:cs="Times New Roman"/>
          <w:b/>
          <w:sz w:val="24"/>
          <w:szCs w:val="24"/>
          <w:lang w:eastAsia="hr-HR"/>
        </w:rPr>
        <w:t xml:space="preserve">Stručni doprinos promicanje djelatnosti </w:t>
      </w:r>
    </w:p>
    <w:p w:rsidR="009D313B" w:rsidRPr="00442CB4" w:rsidRDefault="009D313B" w:rsidP="00C7539B">
      <w:pPr>
        <w:spacing w:after="0" w:line="360" w:lineRule="auto"/>
        <w:ind w:firstLine="708"/>
        <w:jc w:val="both"/>
      </w:pPr>
      <w:r w:rsidRPr="00442CB4">
        <w:rPr>
          <w:rFonts w:ascii="Times New Roman" w:eastAsia="Times New Roman" w:hAnsi="Times New Roman" w:cs="Times New Roman"/>
          <w:sz w:val="24"/>
          <w:szCs w:val="24"/>
          <w:lang w:eastAsia="hr-HR"/>
        </w:rPr>
        <w:t xml:space="preserve">Edukativni i savjetodavni rad s odgojiteljima, stručnim suradnicima i ravnateljima drugih vrtića. </w:t>
      </w:r>
    </w:p>
    <w:p w:rsidR="00E74552" w:rsidRDefault="00E74552" w:rsidP="004E5722">
      <w:pPr>
        <w:spacing w:after="0" w:line="360" w:lineRule="auto"/>
        <w:jc w:val="both"/>
        <w:rPr>
          <w:rFonts w:ascii="Times New Roman" w:eastAsia="Times New Roman" w:hAnsi="Times New Roman" w:cs="Times New Roman"/>
          <w:sz w:val="24"/>
          <w:szCs w:val="24"/>
          <w:lang w:eastAsia="hr-HR"/>
        </w:rPr>
      </w:pPr>
    </w:p>
    <w:p w:rsidR="00EB7E4F" w:rsidRDefault="00EB7E4F" w:rsidP="00EB7E4F">
      <w:pPr>
        <w:pStyle w:val="Odlomakpopisa"/>
        <w:rPr>
          <w:rFonts w:ascii="Times New Roman" w:eastAsia="Times New Roman" w:hAnsi="Times New Roman" w:cs="Times New Roman"/>
          <w:b/>
          <w:sz w:val="32"/>
          <w:szCs w:val="32"/>
          <w:lang w:eastAsia="hr-HR"/>
        </w:rPr>
      </w:pPr>
    </w:p>
    <w:p w:rsidR="00EB7E4F" w:rsidRPr="00EB7E4F" w:rsidRDefault="00EB7E4F" w:rsidP="00EB7E4F">
      <w:pPr>
        <w:ind w:left="360"/>
        <w:rPr>
          <w:rFonts w:ascii="Times New Roman" w:eastAsia="Times New Roman" w:hAnsi="Times New Roman" w:cs="Times New Roman"/>
          <w:b/>
          <w:sz w:val="32"/>
          <w:szCs w:val="32"/>
          <w:lang w:eastAsia="hr-HR"/>
        </w:rPr>
      </w:pPr>
    </w:p>
    <w:p w:rsidR="00EB7E4F" w:rsidRDefault="00EB7E4F" w:rsidP="00EB7E4F">
      <w:pPr>
        <w:pStyle w:val="Odlomakpopisa"/>
        <w:rPr>
          <w:rFonts w:ascii="Times New Roman" w:eastAsia="Times New Roman" w:hAnsi="Times New Roman" w:cs="Times New Roman"/>
          <w:b/>
          <w:sz w:val="32"/>
          <w:szCs w:val="32"/>
          <w:lang w:eastAsia="hr-HR"/>
        </w:rPr>
      </w:pPr>
    </w:p>
    <w:p w:rsidR="00EB7E4F" w:rsidRPr="00EB7E4F" w:rsidRDefault="00EB7E4F" w:rsidP="00EB7E4F">
      <w:pPr>
        <w:ind w:left="360"/>
        <w:rPr>
          <w:rFonts w:ascii="Times New Roman" w:eastAsia="Times New Roman" w:hAnsi="Times New Roman" w:cs="Times New Roman"/>
          <w:b/>
          <w:sz w:val="32"/>
          <w:szCs w:val="32"/>
          <w:lang w:eastAsia="hr-HR"/>
        </w:rPr>
      </w:pPr>
    </w:p>
    <w:p w:rsidR="00EB7E4F" w:rsidRDefault="00EB7E4F" w:rsidP="00EB7E4F">
      <w:pPr>
        <w:pStyle w:val="Odlomakpopisa"/>
        <w:rPr>
          <w:rFonts w:ascii="Times New Roman" w:eastAsia="Times New Roman" w:hAnsi="Times New Roman" w:cs="Times New Roman"/>
          <w:b/>
          <w:sz w:val="32"/>
          <w:szCs w:val="32"/>
          <w:lang w:eastAsia="hr-HR"/>
        </w:rPr>
      </w:pPr>
    </w:p>
    <w:p w:rsidR="00EB7E4F" w:rsidRDefault="00EB7E4F" w:rsidP="00EB7E4F">
      <w:pPr>
        <w:rPr>
          <w:rFonts w:ascii="Times New Roman" w:eastAsia="Times New Roman" w:hAnsi="Times New Roman" w:cs="Times New Roman"/>
          <w:b/>
          <w:sz w:val="32"/>
          <w:szCs w:val="32"/>
          <w:lang w:eastAsia="hr-HR"/>
        </w:rPr>
      </w:pPr>
    </w:p>
    <w:p w:rsidR="00987488" w:rsidRPr="00EB7E4F" w:rsidRDefault="00EB7E4F" w:rsidP="00EB7E4F">
      <w:pPr>
        <w:pStyle w:val="Odlomakpopisa"/>
        <w:ind w:left="780"/>
        <w:rPr>
          <w:rFonts w:ascii="Times New Roman" w:eastAsia="Times New Roman" w:hAnsi="Times New Roman" w:cs="Times New Roman"/>
          <w:b/>
          <w:sz w:val="32"/>
          <w:szCs w:val="32"/>
          <w:lang w:eastAsia="hr-HR"/>
        </w:rPr>
      </w:pPr>
      <w:r>
        <w:rPr>
          <w:rFonts w:ascii="Times New Roman" w:eastAsia="Times New Roman" w:hAnsi="Times New Roman" w:cs="Times New Roman"/>
          <w:b/>
          <w:sz w:val="32"/>
          <w:szCs w:val="32"/>
          <w:lang w:eastAsia="hr-HR"/>
        </w:rPr>
        <w:lastRenderedPageBreak/>
        <w:t>10.</w:t>
      </w:r>
      <w:r w:rsidR="00987488" w:rsidRPr="00EB7E4F">
        <w:rPr>
          <w:rFonts w:ascii="Times New Roman" w:eastAsia="Times New Roman" w:hAnsi="Times New Roman" w:cs="Times New Roman"/>
          <w:b/>
          <w:sz w:val="32"/>
          <w:szCs w:val="32"/>
          <w:lang w:eastAsia="hr-HR"/>
        </w:rPr>
        <w:t xml:space="preserve"> </w:t>
      </w:r>
      <w:r w:rsidR="008C2A27" w:rsidRPr="00EB7E4F">
        <w:rPr>
          <w:rFonts w:ascii="Times New Roman" w:eastAsia="Times New Roman" w:hAnsi="Times New Roman" w:cs="Times New Roman"/>
          <w:b/>
          <w:sz w:val="32"/>
          <w:szCs w:val="32"/>
          <w:lang w:eastAsia="hr-HR"/>
        </w:rPr>
        <w:t>GODIŠNJE IZVJEŠĆE</w:t>
      </w:r>
      <w:r w:rsidR="00987488" w:rsidRPr="00EB7E4F">
        <w:rPr>
          <w:rFonts w:ascii="Times New Roman" w:eastAsia="Times New Roman" w:hAnsi="Times New Roman" w:cs="Times New Roman"/>
          <w:b/>
          <w:sz w:val="32"/>
          <w:szCs w:val="32"/>
          <w:lang w:eastAsia="hr-HR"/>
        </w:rPr>
        <w:t xml:space="preserve"> RADA PEDAGOGINJE</w:t>
      </w:r>
    </w:p>
    <w:p w:rsidR="00113376" w:rsidRPr="004D0B33" w:rsidRDefault="00113376" w:rsidP="004D0B33">
      <w:pPr>
        <w:spacing w:after="0" w:line="360" w:lineRule="auto"/>
        <w:jc w:val="both"/>
        <w:rPr>
          <w:rFonts w:ascii="Times New Roman" w:eastAsia="Times New Roman" w:hAnsi="Times New Roman" w:cs="Times New Roman"/>
          <w:sz w:val="24"/>
          <w:szCs w:val="24"/>
          <w:lang w:eastAsia="hr-HR"/>
        </w:rPr>
      </w:pPr>
    </w:p>
    <w:p w:rsidR="001A57E4" w:rsidRPr="007B5AA9" w:rsidRDefault="001A57E4" w:rsidP="001A57E4">
      <w:pPr>
        <w:spacing w:line="360" w:lineRule="auto"/>
        <w:jc w:val="both"/>
        <w:rPr>
          <w:rFonts w:ascii="Times New Roman" w:hAnsi="Times New Roman" w:cs="Times New Roman"/>
          <w:sz w:val="24"/>
          <w:szCs w:val="24"/>
        </w:rPr>
      </w:pPr>
      <w:r w:rsidRPr="007B5AA9">
        <w:rPr>
          <w:rFonts w:ascii="Times New Roman" w:hAnsi="Times New Roman" w:cs="Times New Roman"/>
          <w:sz w:val="24"/>
          <w:szCs w:val="24"/>
        </w:rPr>
        <w:t>U osnovi zadaće stručnog suradnika pedagoga je unapređivanje odgojno-obrazoven prakse u suradnji sa svim čimbenicima i djelovanjem kroz sva tri ekološka prostora vrtić</w:t>
      </w:r>
      <w:r>
        <w:rPr>
          <w:rFonts w:ascii="Times New Roman" w:hAnsi="Times New Roman" w:cs="Times New Roman"/>
          <w:sz w:val="24"/>
          <w:szCs w:val="24"/>
        </w:rPr>
        <w:t xml:space="preserve"> – </w:t>
      </w:r>
      <w:r w:rsidRPr="007B5AA9">
        <w:rPr>
          <w:rFonts w:ascii="Times New Roman" w:hAnsi="Times New Roman" w:cs="Times New Roman"/>
          <w:sz w:val="24"/>
          <w:szCs w:val="24"/>
        </w:rPr>
        <w:t>dijete</w:t>
      </w:r>
      <w:r>
        <w:rPr>
          <w:rFonts w:ascii="Times New Roman" w:hAnsi="Times New Roman" w:cs="Times New Roman"/>
          <w:sz w:val="24"/>
          <w:szCs w:val="24"/>
        </w:rPr>
        <w:t xml:space="preserve"> </w:t>
      </w:r>
      <w:r w:rsidRPr="007B5AA9">
        <w:rPr>
          <w:rFonts w:ascii="Times New Roman" w:hAnsi="Times New Roman" w:cs="Times New Roman"/>
          <w:sz w:val="24"/>
          <w:szCs w:val="24"/>
        </w:rPr>
        <w:t>-</w:t>
      </w:r>
      <w:r>
        <w:rPr>
          <w:rFonts w:ascii="Times New Roman" w:hAnsi="Times New Roman" w:cs="Times New Roman"/>
          <w:sz w:val="24"/>
          <w:szCs w:val="24"/>
        </w:rPr>
        <w:t xml:space="preserve"> </w:t>
      </w:r>
      <w:r w:rsidRPr="007B5AA9">
        <w:rPr>
          <w:rFonts w:ascii="Times New Roman" w:hAnsi="Times New Roman" w:cs="Times New Roman"/>
          <w:sz w:val="24"/>
          <w:szCs w:val="24"/>
        </w:rPr>
        <w:t>obitelj, u skladu sa humanističkim smjernicama kurikuluma.</w:t>
      </w:r>
    </w:p>
    <w:p w:rsidR="001A57E4" w:rsidRPr="007B5AA9" w:rsidRDefault="001A57E4" w:rsidP="001A57E4">
      <w:pPr>
        <w:spacing w:line="360" w:lineRule="auto"/>
        <w:ind w:firstLine="708"/>
        <w:jc w:val="both"/>
        <w:rPr>
          <w:rFonts w:ascii="Times New Roman" w:hAnsi="Times New Roman" w:cs="Times New Roman"/>
          <w:sz w:val="24"/>
          <w:szCs w:val="24"/>
        </w:rPr>
      </w:pPr>
      <w:r w:rsidRPr="007B5AA9">
        <w:rPr>
          <w:rFonts w:ascii="Times New Roman" w:hAnsi="Times New Roman" w:cs="Times New Roman"/>
          <w:sz w:val="24"/>
          <w:szCs w:val="24"/>
        </w:rPr>
        <w:t>U svrhu ostvarivanja temeljnog cilja odgojno-obrazovne djelatnosti, primjenjivali smo humanistički pristup teoriji i praksi. Rad se temeljio na kompetenciji razvoja predškolskog odgoja i programskom usmjeravanju odgoja i obrazovanja predškolske djece, konvenciji o pravima djeteta sukladno djetetovim potrebama, mogućnostima, interesima sposobnostima.</w:t>
      </w:r>
    </w:p>
    <w:p w:rsidR="001A57E4" w:rsidRDefault="001A57E4" w:rsidP="001A57E4">
      <w:pPr>
        <w:spacing w:line="360" w:lineRule="auto"/>
        <w:rPr>
          <w:rFonts w:ascii="Times New Roman" w:hAnsi="Times New Roman" w:cs="Times New Roman"/>
          <w:b/>
          <w:sz w:val="24"/>
          <w:szCs w:val="24"/>
        </w:rPr>
      </w:pPr>
    </w:p>
    <w:p w:rsidR="001A57E4" w:rsidRPr="001A57E4" w:rsidRDefault="001A57E4" w:rsidP="001A57E4">
      <w:pPr>
        <w:pStyle w:val="Odlomakpopisa"/>
        <w:numPr>
          <w:ilvl w:val="0"/>
          <w:numId w:val="54"/>
        </w:numPr>
        <w:spacing w:line="360" w:lineRule="auto"/>
        <w:rPr>
          <w:rFonts w:ascii="Times New Roman" w:hAnsi="Times New Roman" w:cs="Times New Roman"/>
          <w:b/>
          <w:sz w:val="24"/>
          <w:szCs w:val="24"/>
        </w:rPr>
      </w:pPr>
      <w:r w:rsidRPr="001A57E4">
        <w:rPr>
          <w:rFonts w:ascii="Times New Roman" w:hAnsi="Times New Roman" w:cs="Times New Roman"/>
          <w:b/>
          <w:sz w:val="24"/>
          <w:szCs w:val="24"/>
        </w:rPr>
        <w:t>USTROJSTVO RADA I MATERIJALNI UVIJETI</w:t>
      </w:r>
    </w:p>
    <w:p w:rsidR="001A57E4" w:rsidRPr="007B5AA9" w:rsidRDefault="001A57E4" w:rsidP="001A57E4">
      <w:pPr>
        <w:spacing w:line="360" w:lineRule="auto"/>
        <w:ind w:firstLine="360"/>
        <w:jc w:val="both"/>
        <w:rPr>
          <w:rFonts w:ascii="Times New Roman" w:hAnsi="Times New Roman" w:cs="Times New Roman"/>
          <w:sz w:val="24"/>
          <w:szCs w:val="24"/>
        </w:rPr>
      </w:pPr>
      <w:r w:rsidRPr="007B5AA9">
        <w:rPr>
          <w:rFonts w:ascii="Times New Roman" w:hAnsi="Times New Roman" w:cs="Times New Roman"/>
          <w:sz w:val="24"/>
          <w:szCs w:val="24"/>
        </w:rPr>
        <w:t xml:space="preserve">U </w:t>
      </w:r>
      <w:r>
        <w:rPr>
          <w:rFonts w:ascii="Times New Roman" w:hAnsi="Times New Roman" w:cs="Times New Roman"/>
          <w:sz w:val="24"/>
          <w:szCs w:val="24"/>
        </w:rPr>
        <w:t>protekloj pedagoškoj godini 2019./2020. organizirane su ukupno dvije odgojne skupine.  Tokom pedagoške godine broj djece u pojedinim skupinama</w:t>
      </w:r>
      <w:r w:rsidRPr="007B5AA9">
        <w:rPr>
          <w:rFonts w:ascii="Times New Roman" w:hAnsi="Times New Roman" w:cs="Times New Roman"/>
          <w:sz w:val="24"/>
          <w:szCs w:val="24"/>
        </w:rPr>
        <w:t xml:space="preserve">se mijenjao zbog ispisivanja i uključivanja nove djece.  </w:t>
      </w:r>
    </w:p>
    <w:p w:rsidR="001A57E4" w:rsidRPr="007B5AA9" w:rsidRDefault="001A57E4" w:rsidP="001A57E4">
      <w:pPr>
        <w:spacing w:line="360" w:lineRule="auto"/>
        <w:ind w:firstLine="360"/>
        <w:jc w:val="both"/>
        <w:rPr>
          <w:rFonts w:ascii="Times New Roman" w:hAnsi="Times New Roman" w:cs="Times New Roman"/>
          <w:sz w:val="24"/>
          <w:szCs w:val="24"/>
        </w:rPr>
      </w:pPr>
      <w:r w:rsidRPr="007B5AA9">
        <w:rPr>
          <w:rFonts w:ascii="Times New Roman" w:hAnsi="Times New Roman" w:cs="Times New Roman"/>
          <w:sz w:val="24"/>
          <w:szCs w:val="24"/>
        </w:rPr>
        <w:t xml:space="preserve">Kao pedagogica radila sam na zadacima praćenja rada odgojitelja. Sudjelovala sam u unapređivanju organizacijsko-materijalnih uvjeta rada u vrtiću.  </w:t>
      </w:r>
    </w:p>
    <w:p w:rsidR="001A57E4" w:rsidRPr="007B5AA9" w:rsidRDefault="001A57E4" w:rsidP="001A57E4">
      <w:pPr>
        <w:spacing w:line="360" w:lineRule="auto"/>
        <w:ind w:firstLine="360"/>
        <w:jc w:val="both"/>
        <w:rPr>
          <w:rFonts w:ascii="Times New Roman" w:hAnsi="Times New Roman" w:cs="Times New Roman"/>
          <w:sz w:val="24"/>
          <w:szCs w:val="24"/>
        </w:rPr>
      </w:pPr>
      <w:r w:rsidRPr="007B5AA9">
        <w:rPr>
          <w:rFonts w:ascii="Times New Roman" w:hAnsi="Times New Roman" w:cs="Times New Roman"/>
          <w:sz w:val="24"/>
          <w:szCs w:val="24"/>
        </w:rPr>
        <w:t>Ulažu se maksimalni napori da se u postojećim prostorijama stvore što bolji uvjeti, te nabavi dodatna oprema i didaktički materijali kako bi se formirali novi interesni centri i potakla kreativnost odgojitelja.</w:t>
      </w:r>
    </w:p>
    <w:p w:rsidR="001A57E4" w:rsidRDefault="001A57E4" w:rsidP="001A57E4">
      <w:pPr>
        <w:spacing w:line="360" w:lineRule="auto"/>
        <w:ind w:firstLine="360"/>
        <w:jc w:val="both"/>
        <w:rPr>
          <w:rFonts w:ascii="Times New Roman" w:hAnsi="Times New Roman" w:cs="Times New Roman"/>
          <w:sz w:val="24"/>
          <w:szCs w:val="24"/>
        </w:rPr>
      </w:pPr>
      <w:r w:rsidRPr="007B5AA9">
        <w:rPr>
          <w:rFonts w:ascii="Times New Roman" w:hAnsi="Times New Roman" w:cs="Times New Roman"/>
          <w:sz w:val="24"/>
          <w:szCs w:val="24"/>
        </w:rPr>
        <w:t>Suradnja s roditeljima se odvijala na način da je veliki dio roditelja uspješno surađivao, dodajući svoj doprinos sudjelovanjem na roditeljskim sastancima, radionicama,</w:t>
      </w:r>
      <w:r>
        <w:rPr>
          <w:rFonts w:ascii="Times New Roman" w:hAnsi="Times New Roman" w:cs="Times New Roman"/>
          <w:sz w:val="24"/>
          <w:szCs w:val="24"/>
        </w:rPr>
        <w:t xml:space="preserve"> individualnim sastancima,</w:t>
      </w:r>
      <w:r w:rsidRPr="007B5AA9">
        <w:rPr>
          <w:rFonts w:ascii="Times New Roman" w:hAnsi="Times New Roman" w:cs="Times New Roman"/>
          <w:sz w:val="24"/>
          <w:szCs w:val="24"/>
        </w:rPr>
        <w:t xml:space="preserve"> svakodnevno komunicirajući sa odgojiteljima, pedagogicom, ravnateljicom, pokazujući interes za brojna događanja u vrtiću. </w:t>
      </w:r>
    </w:p>
    <w:p w:rsidR="001A57E4" w:rsidRPr="002B0336" w:rsidRDefault="001A57E4" w:rsidP="002B0336">
      <w:pPr>
        <w:pStyle w:val="Odlomakpopisa"/>
        <w:numPr>
          <w:ilvl w:val="0"/>
          <w:numId w:val="54"/>
        </w:numPr>
        <w:spacing w:line="360" w:lineRule="auto"/>
        <w:rPr>
          <w:rFonts w:ascii="Times New Roman" w:hAnsi="Times New Roman" w:cs="Times New Roman"/>
          <w:b/>
          <w:sz w:val="24"/>
          <w:szCs w:val="24"/>
        </w:rPr>
      </w:pPr>
      <w:r w:rsidRPr="002B0336">
        <w:rPr>
          <w:rFonts w:ascii="Times New Roman" w:hAnsi="Times New Roman" w:cs="Times New Roman"/>
          <w:b/>
          <w:sz w:val="24"/>
          <w:szCs w:val="24"/>
        </w:rPr>
        <w:t>OPĆI PEDAGOŠKI POSLOVI</w:t>
      </w:r>
    </w:p>
    <w:p w:rsidR="001A57E4" w:rsidRPr="007B5AA9" w:rsidRDefault="001A57E4" w:rsidP="001A57E4">
      <w:pPr>
        <w:spacing w:line="360" w:lineRule="auto"/>
        <w:ind w:firstLine="360"/>
        <w:jc w:val="both"/>
        <w:rPr>
          <w:rFonts w:ascii="Times New Roman" w:hAnsi="Times New Roman" w:cs="Times New Roman"/>
          <w:sz w:val="24"/>
          <w:szCs w:val="24"/>
        </w:rPr>
      </w:pPr>
      <w:r w:rsidRPr="007B5AA9">
        <w:rPr>
          <w:rFonts w:ascii="Times New Roman" w:hAnsi="Times New Roman" w:cs="Times New Roman"/>
          <w:sz w:val="24"/>
          <w:szCs w:val="24"/>
        </w:rPr>
        <w:t>Pedagoški poslovi su bili usmjereni na neposredan rad s djecom, suradnju  s roditeljima i odgojiteljima. U svakom od ova tri područja ostvarile su se programske aktivnosti i zadaće.</w:t>
      </w:r>
    </w:p>
    <w:p w:rsidR="002B0336" w:rsidRDefault="001A57E4" w:rsidP="002B0336">
      <w:pPr>
        <w:spacing w:line="360" w:lineRule="auto"/>
        <w:rPr>
          <w:rFonts w:ascii="Times New Roman" w:hAnsi="Times New Roman" w:cs="Times New Roman"/>
          <w:sz w:val="24"/>
          <w:szCs w:val="24"/>
        </w:rPr>
      </w:pPr>
      <w:r>
        <w:rPr>
          <w:rFonts w:ascii="Times New Roman" w:hAnsi="Times New Roman" w:cs="Times New Roman"/>
          <w:sz w:val="24"/>
          <w:szCs w:val="24"/>
        </w:rPr>
        <w:t>2.1. NEPOSREDNI RAD S DJECOM</w:t>
      </w:r>
    </w:p>
    <w:p w:rsidR="001A57E4" w:rsidRDefault="001A57E4" w:rsidP="002B0336">
      <w:pPr>
        <w:spacing w:line="360" w:lineRule="auto"/>
        <w:rPr>
          <w:rFonts w:ascii="Times New Roman" w:hAnsi="Times New Roman" w:cs="Times New Roman"/>
          <w:sz w:val="24"/>
          <w:szCs w:val="24"/>
        </w:rPr>
      </w:pPr>
      <w:r w:rsidRPr="007B5AA9">
        <w:rPr>
          <w:rFonts w:ascii="Times New Roman" w:hAnsi="Times New Roman" w:cs="Times New Roman"/>
          <w:sz w:val="24"/>
          <w:szCs w:val="24"/>
        </w:rPr>
        <w:lastRenderedPageBreak/>
        <w:t xml:space="preserve">U neposrednom radu s djecom upoznata sam sa specifičnim osobitostima, potrebama i zakonitostima razvoja djeteta predškolske dobi. Radila sam na zadovoljavanju djetetovih potreba u situaciji kada ih nije bila u mogućnosti zadovoljiti odgojiteljica. U sklopu svakodnevnog rada poticala sam i razvijala samopouzdanje i sigurnost kod djece, razvijala prijateljske odnose s djece. Razvijajući empatiju, prepoznavala sam osnovne potrebe i osobine djece u skladu s tim reagirala (potreba za utjehom, zaštitom, te osnovne fizičke, intelektualne, emocionalne potrebe). Djeca su imala potpunu slobodu u izražavanju svoga mišljenja, potreba, osjećaja, eventualnih strahova i probleme. Pomagala sam djeci da stvore pozitivu sliku o sebi (spoznaja vlastitog JA). Djeca su se međusobno poštivala, uvažavala različitosti, pri čemu se djelovalo preventivno na negativne oblike ponašanja, nasilje i agresivnost uvažavajući razgovor, komunikaciju i slušajući jedni druge. </w:t>
      </w:r>
    </w:p>
    <w:p w:rsidR="001A57E4" w:rsidRDefault="001A57E4" w:rsidP="001A57E4">
      <w:pPr>
        <w:spacing w:line="360" w:lineRule="auto"/>
        <w:ind w:firstLine="708"/>
        <w:jc w:val="both"/>
        <w:rPr>
          <w:rFonts w:ascii="Times New Roman" w:hAnsi="Times New Roman" w:cs="Times New Roman"/>
          <w:sz w:val="24"/>
          <w:szCs w:val="24"/>
        </w:rPr>
      </w:pPr>
      <w:r w:rsidRPr="007B5AA9">
        <w:rPr>
          <w:rFonts w:ascii="Times New Roman" w:hAnsi="Times New Roman" w:cs="Times New Roman"/>
          <w:sz w:val="24"/>
          <w:szCs w:val="24"/>
        </w:rPr>
        <w:t>Kroz svakodnevne aktivnosti koristila sam situacijski pristup djeci, naglašavajući sebe kao promatrača, poticatelja, suigrača, pomagača komunicirajući s manjim skupinama kao zainteresirani partner i oslonac djetetu. Također sam posvećivala pažnju soci-emocionalnom sazrijevanju djece, komunikaciji dijete-dijete , dijete-odgojitelj i dijete-roditelj. Djelovala sam na raznim aktivnostima ustanove: važniji datumi i događanja u vrtiću, priredbe , kazališne predstave.</w:t>
      </w:r>
    </w:p>
    <w:p w:rsidR="001A57E4" w:rsidRPr="007B5AA9" w:rsidRDefault="001A57E4" w:rsidP="001A57E4">
      <w:pPr>
        <w:spacing w:line="360" w:lineRule="auto"/>
        <w:ind w:firstLine="708"/>
        <w:jc w:val="both"/>
        <w:rPr>
          <w:rFonts w:ascii="Times New Roman" w:hAnsi="Times New Roman" w:cs="Times New Roman"/>
          <w:sz w:val="24"/>
          <w:szCs w:val="24"/>
        </w:rPr>
      </w:pPr>
      <w:r w:rsidRPr="007B5AA9">
        <w:rPr>
          <w:rFonts w:ascii="Times New Roman" w:hAnsi="Times New Roman" w:cs="Times New Roman"/>
          <w:sz w:val="24"/>
          <w:szCs w:val="24"/>
        </w:rPr>
        <w:t>Radila sam sa djecom školskim obveznicima kako bi procijenila zrelost i spremnost za školu.</w:t>
      </w:r>
    </w:p>
    <w:p w:rsidR="001A57E4" w:rsidRDefault="001A57E4" w:rsidP="001A57E4">
      <w:pPr>
        <w:spacing w:line="360" w:lineRule="auto"/>
        <w:ind w:firstLine="708"/>
        <w:jc w:val="both"/>
        <w:rPr>
          <w:rFonts w:ascii="Times New Roman" w:hAnsi="Times New Roman" w:cs="Times New Roman"/>
          <w:sz w:val="24"/>
          <w:szCs w:val="24"/>
        </w:rPr>
      </w:pPr>
      <w:r w:rsidRPr="007B5AA9">
        <w:rPr>
          <w:rFonts w:ascii="Times New Roman" w:hAnsi="Times New Roman" w:cs="Times New Roman"/>
          <w:sz w:val="24"/>
          <w:szCs w:val="24"/>
        </w:rPr>
        <w:t>Sudjelovala sam u poslovima upisa, analizi dokumentacije potrebne za upis, provela sam obradu djece predškolaca koji je uključivalo testiranje grafomotorike, informativnosti o pojavama u prirodi i društvu, spoznajni razvoj i zaključivanje, te ispitivanje fonetskog sluha. Obradu sam provela prateći princip rada obrade predškolaca u š</w:t>
      </w:r>
      <w:r>
        <w:rPr>
          <w:rFonts w:ascii="Times New Roman" w:hAnsi="Times New Roman" w:cs="Times New Roman"/>
          <w:sz w:val="24"/>
          <w:szCs w:val="24"/>
        </w:rPr>
        <w:t xml:space="preserve">koli. </w:t>
      </w:r>
    </w:p>
    <w:p w:rsidR="001A57E4" w:rsidRPr="007B5AA9" w:rsidRDefault="001A57E4" w:rsidP="001A57E4">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Tijekom ove pedaoške godine primjenjivala sam terapiju igrom uglavnom  u grupnom radu zbog prostorinih ograničenja (za individualan rad).</w:t>
      </w:r>
    </w:p>
    <w:p w:rsidR="001A57E4" w:rsidRPr="007B5AA9" w:rsidRDefault="001A57E4" w:rsidP="001A57E4">
      <w:pPr>
        <w:spacing w:line="360" w:lineRule="auto"/>
        <w:ind w:firstLine="708"/>
        <w:jc w:val="both"/>
        <w:rPr>
          <w:rFonts w:ascii="Times New Roman" w:hAnsi="Times New Roman" w:cs="Times New Roman"/>
          <w:sz w:val="24"/>
          <w:szCs w:val="24"/>
        </w:rPr>
      </w:pPr>
      <w:r w:rsidRPr="007B5AA9">
        <w:rPr>
          <w:rFonts w:ascii="Times New Roman" w:hAnsi="Times New Roman" w:cs="Times New Roman"/>
          <w:sz w:val="24"/>
          <w:szCs w:val="24"/>
        </w:rPr>
        <w:t>Sudjelovala u planiranju i organizaciji, posjeta, druženja, izleta, svečanosti, raznih manifesta</w:t>
      </w:r>
      <w:r>
        <w:rPr>
          <w:rFonts w:ascii="Times New Roman" w:hAnsi="Times New Roman" w:cs="Times New Roman"/>
          <w:sz w:val="24"/>
          <w:szCs w:val="24"/>
        </w:rPr>
        <w:t>cija.</w:t>
      </w:r>
    </w:p>
    <w:p w:rsidR="001A57E4" w:rsidRPr="007B5AA9" w:rsidRDefault="001A57E4" w:rsidP="001A57E4">
      <w:pPr>
        <w:spacing w:line="360" w:lineRule="auto"/>
        <w:rPr>
          <w:rFonts w:ascii="Times New Roman" w:hAnsi="Times New Roman" w:cs="Times New Roman"/>
          <w:sz w:val="24"/>
          <w:szCs w:val="24"/>
        </w:rPr>
      </w:pPr>
      <w:r w:rsidRPr="007B5AA9">
        <w:rPr>
          <w:rFonts w:ascii="Times New Roman" w:hAnsi="Times New Roman" w:cs="Times New Roman"/>
          <w:sz w:val="24"/>
          <w:szCs w:val="24"/>
        </w:rPr>
        <w:t>2.2. RAD SA ODGOJITELJIMA</w:t>
      </w:r>
    </w:p>
    <w:p w:rsidR="001A57E4" w:rsidRPr="007B5AA9" w:rsidRDefault="001A57E4" w:rsidP="001A57E4">
      <w:pPr>
        <w:spacing w:line="360" w:lineRule="auto"/>
        <w:ind w:firstLine="708"/>
        <w:jc w:val="both"/>
        <w:rPr>
          <w:rFonts w:ascii="Times New Roman" w:hAnsi="Times New Roman" w:cs="Times New Roman"/>
          <w:sz w:val="24"/>
          <w:szCs w:val="24"/>
        </w:rPr>
      </w:pPr>
      <w:r w:rsidRPr="007B5AA9">
        <w:rPr>
          <w:rFonts w:ascii="Times New Roman" w:hAnsi="Times New Roman" w:cs="Times New Roman"/>
          <w:sz w:val="24"/>
          <w:szCs w:val="24"/>
        </w:rPr>
        <w:t xml:space="preserve">Kao stručni suradnik kontinuirano sam pomagala odgojiteljima u kreiranju primjerenog modela rada i neposrednog promatranja djeteta u akciji kako bi prepoznala i procijenila potrebe </w:t>
      </w:r>
      <w:r w:rsidRPr="007B5AA9">
        <w:rPr>
          <w:rFonts w:ascii="Times New Roman" w:hAnsi="Times New Roman" w:cs="Times New Roman"/>
          <w:sz w:val="24"/>
          <w:szCs w:val="24"/>
        </w:rPr>
        <w:lastRenderedPageBreak/>
        <w:t xml:space="preserve">djeteta. Putem stručnih aktiva, tematskih sastanaka , utjecala sam na odgojitelje u osvještavanju nužnosti stalnog sagledavanja razine vlastite prakse (otvorenosti za novine). Vodila sam  individualni savjetodavni rad s odgojiteljima, konzultacije i dogovori o specifičnim situacijama u grupi. </w:t>
      </w:r>
    </w:p>
    <w:p w:rsidR="001A57E4" w:rsidRPr="007B5AA9" w:rsidRDefault="001A57E4" w:rsidP="001A57E4">
      <w:pPr>
        <w:spacing w:line="360" w:lineRule="auto"/>
        <w:ind w:firstLine="708"/>
        <w:jc w:val="both"/>
        <w:rPr>
          <w:rFonts w:ascii="Times New Roman" w:hAnsi="Times New Roman" w:cs="Times New Roman"/>
          <w:sz w:val="24"/>
          <w:szCs w:val="24"/>
        </w:rPr>
      </w:pPr>
      <w:r w:rsidRPr="007B5AA9">
        <w:rPr>
          <w:rFonts w:ascii="Times New Roman" w:hAnsi="Times New Roman" w:cs="Times New Roman"/>
          <w:sz w:val="24"/>
          <w:szCs w:val="24"/>
        </w:rPr>
        <w:t>U suradnji s odgojiteljima pratila sam napredak i provođenje individualiziranog pristupa kod djece koja imaju poteškoća i zastoje u nekom segmentu razvoja.</w:t>
      </w:r>
    </w:p>
    <w:p w:rsidR="001A57E4" w:rsidRPr="007B5AA9" w:rsidRDefault="001A57E4" w:rsidP="001A57E4">
      <w:pPr>
        <w:spacing w:line="360" w:lineRule="auto"/>
        <w:ind w:firstLine="708"/>
        <w:jc w:val="both"/>
        <w:rPr>
          <w:rFonts w:ascii="Times New Roman" w:hAnsi="Times New Roman" w:cs="Times New Roman"/>
          <w:sz w:val="24"/>
          <w:szCs w:val="24"/>
        </w:rPr>
      </w:pPr>
      <w:r w:rsidRPr="007B5AA9">
        <w:rPr>
          <w:rFonts w:ascii="Times New Roman" w:hAnsi="Times New Roman" w:cs="Times New Roman"/>
          <w:sz w:val="24"/>
          <w:szCs w:val="24"/>
        </w:rPr>
        <w:t>Pratila provođenje programa predškole te pružala pomoć odgojiteljici u programu predškole.</w:t>
      </w:r>
    </w:p>
    <w:p w:rsidR="001A57E4" w:rsidRPr="007B5AA9" w:rsidRDefault="001A57E4" w:rsidP="001A57E4">
      <w:pPr>
        <w:spacing w:line="360" w:lineRule="auto"/>
        <w:ind w:firstLine="708"/>
        <w:jc w:val="both"/>
        <w:rPr>
          <w:rFonts w:ascii="Times New Roman" w:hAnsi="Times New Roman" w:cs="Times New Roman"/>
          <w:sz w:val="24"/>
          <w:szCs w:val="24"/>
        </w:rPr>
      </w:pPr>
      <w:r w:rsidRPr="007B5AA9">
        <w:rPr>
          <w:rFonts w:ascii="Times New Roman" w:hAnsi="Times New Roman" w:cs="Times New Roman"/>
          <w:sz w:val="24"/>
          <w:szCs w:val="24"/>
        </w:rPr>
        <w:t>Pružala sam stalnu pomoć i podršku u kvalitetnoj interakciji odgojitelja i roditelja, te kon</w:t>
      </w:r>
      <w:r>
        <w:rPr>
          <w:rFonts w:ascii="Times New Roman" w:hAnsi="Times New Roman" w:cs="Times New Roman"/>
          <w:sz w:val="24"/>
          <w:szCs w:val="24"/>
        </w:rPr>
        <w:t xml:space="preserve">trolirala i vrednovala odgojno - </w:t>
      </w:r>
      <w:r w:rsidRPr="007B5AA9">
        <w:rPr>
          <w:rFonts w:ascii="Times New Roman" w:hAnsi="Times New Roman" w:cs="Times New Roman"/>
          <w:sz w:val="24"/>
          <w:szCs w:val="24"/>
        </w:rPr>
        <w:t>obrazovni rad, kao i prezentaciju, te afirmaciju njihovih dostignuća u praksi (stalan uvid u dokumentaciju odgojitelja-orijentacijski dvomjesečni i tromjesečni planovi, tjedni i dnevni planovi, izvješća odgojitelja o svom radu). Održavala sam stručne aktive s odgojiteljima o eval</w:t>
      </w:r>
      <w:r>
        <w:rPr>
          <w:rFonts w:ascii="Times New Roman" w:hAnsi="Times New Roman" w:cs="Times New Roman"/>
          <w:sz w:val="24"/>
          <w:szCs w:val="24"/>
        </w:rPr>
        <w:t>uaciji i samovrednovanju odgojn</w:t>
      </w:r>
      <w:r w:rsidRPr="007B5AA9">
        <w:rPr>
          <w:rFonts w:ascii="Times New Roman" w:hAnsi="Times New Roman" w:cs="Times New Roman"/>
          <w:sz w:val="24"/>
          <w:szCs w:val="24"/>
        </w:rPr>
        <w:t>o</w:t>
      </w:r>
      <w:r>
        <w:rPr>
          <w:rFonts w:ascii="Times New Roman" w:hAnsi="Times New Roman" w:cs="Times New Roman"/>
          <w:sz w:val="24"/>
          <w:szCs w:val="24"/>
        </w:rPr>
        <w:t xml:space="preserve"> - o</w:t>
      </w:r>
      <w:r w:rsidRPr="007B5AA9">
        <w:rPr>
          <w:rFonts w:ascii="Times New Roman" w:hAnsi="Times New Roman" w:cs="Times New Roman"/>
          <w:sz w:val="24"/>
          <w:szCs w:val="24"/>
        </w:rPr>
        <w:t>brazovnog rad</w:t>
      </w:r>
      <w:r>
        <w:rPr>
          <w:rFonts w:ascii="Times New Roman" w:hAnsi="Times New Roman" w:cs="Times New Roman"/>
          <w:sz w:val="24"/>
          <w:szCs w:val="24"/>
        </w:rPr>
        <w:t>a</w:t>
      </w:r>
      <w:r w:rsidRPr="007B5AA9">
        <w:rPr>
          <w:rFonts w:ascii="Times New Roman" w:hAnsi="Times New Roman" w:cs="Times New Roman"/>
          <w:sz w:val="24"/>
          <w:szCs w:val="24"/>
        </w:rPr>
        <w:t xml:space="preserve"> dajući pri tome upute o pisanju pedagoške dokumentacije.</w:t>
      </w:r>
    </w:p>
    <w:p w:rsidR="001A57E4" w:rsidRPr="007B5AA9" w:rsidRDefault="001A57E4" w:rsidP="001A57E4">
      <w:pPr>
        <w:spacing w:line="360" w:lineRule="auto"/>
        <w:rPr>
          <w:rFonts w:ascii="Times New Roman" w:hAnsi="Times New Roman" w:cs="Times New Roman"/>
          <w:sz w:val="24"/>
          <w:szCs w:val="24"/>
        </w:rPr>
      </w:pPr>
      <w:r w:rsidRPr="007B5AA9">
        <w:rPr>
          <w:rFonts w:ascii="Times New Roman" w:hAnsi="Times New Roman" w:cs="Times New Roman"/>
          <w:sz w:val="24"/>
          <w:szCs w:val="24"/>
        </w:rPr>
        <w:t xml:space="preserve"> 2.3. SURADNJA SA RODITELJIMA</w:t>
      </w:r>
    </w:p>
    <w:p w:rsidR="001A57E4" w:rsidRPr="007B5AA9" w:rsidRDefault="001A57E4" w:rsidP="001A57E4">
      <w:pPr>
        <w:spacing w:line="360" w:lineRule="auto"/>
        <w:ind w:firstLine="708"/>
        <w:jc w:val="both"/>
        <w:rPr>
          <w:rFonts w:ascii="Times New Roman" w:hAnsi="Times New Roman" w:cs="Times New Roman"/>
          <w:sz w:val="24"/>
          <w:szCs w:val="24"/>
        </w:rPr>
      </w:pPr>
      <w:r w:rsidRPr="007B5AA9">
        <w:rPr>
          <w:rFonts w:ascii="Times New Roman" w:hAnsi="Times New Roman" w:cs="Times New Roman"/>
          <w:sz w:val="24"/>
          <w:szCs w:val="24"/>
        </w:rPr>
        <w:t xml:space="preserve">Kroz razne oblike rada uspješno sam surađivala s roditeljima. Radila san na obostranom informiranju s roditeljima kod prijema novog djeteta (inicijalni intervju), proširivala edukativne sadržaje u suradnji sa roditeljima (savjetovališta, kutić za roditelje), kontaktirala redovito sa roditeljima, u cilju usuglašavanja odgojnih postupaka u obitelji i vrtiću. </w:t>
      </w:r>
    </w:p>
    <w:p w:rsidR="001A57E4" w:rsidRPr="007B5AA9" w:rsidRDefault="001A57E4" w:rsidP="001A57E4">
      <w:pPr>
        <w:spacing w:line="360" w:lineRule="auto"/>
        <w:ind w:firstLine="708"/>
        <w:jc w:val="both"/>
        <w:rPr>
          <w:rFonts w:ascii="Times New Roman" w:hAnsi="Times New Roman" w:cs="Times New Roman"/>
          <w:sz w:val="24"/>
          <w:szCs w:val="24"/>
        </w:rPr>
      </w:pPr>
      <w:r w:rsidRPr="007B5AA9">
        <w:rPr>
          <w:rFonts w:ascii="Times New Roman" w:hAnsi="Times New Roman" w:cs="Times New Roman"/>
          <w:sz w:val="24"/>
          <w:szCs w:val="24"/>
        </w:rPr>
        <w:t xml:space="preserve">Na roditeljskim sastancima održavala sam temu </w:t>
      </w:r>
      <w:r>
        <w:rPr>
          <w:rFonts w:ascii="Times New Roman" w:hAnsi="Times New Roman" w:cs="Times New Roman"/>
          <w:sz w:val="24"/>
          <w:szCs w:val="24"/>
        </w:rPr>
        <w:t>„Priprema za polazak u vrtić“, „Priprema za školu“</w:t>
      </w:r>
      <w:r w:rsidRPr="007B5AA9">
        <w:rPr>
          <w:rFonts w:ascii="Times New Roman" w:hAnsi="Times New Roman" w:cs="Times New Roman"/>
          <w:sz w:val="24"/>
          <w:szCs w:val="24"/>
        </w:rPr>
        <w:t xml:space="preserve"> </w:t>
      </w:r>
      <w:r>
        <w:rPr>
          <w:rFonts w:ascii="Times New Roman" w:hAnsi="Times New Roman" w:cs="Times New Roman"/>
          <w:sz w:val="24"/>
          <w:szCs w:val="24"/>
        </w:rPr>
        <w:t xml:space="preserve"> (zajedno sa odgajateljicama i stručnom službom)</w:t>
      </w:r>
      <w:r w:rsidRPr="007B5AA9">
        <w:rPr>
          <w:rFonts w:ascii="Times New Roman" w:hAnsi="Times New Roman" w:cs="Times New Roman"/>
          <w:sz w:val="24"/>
          <w:szCs w:val="24"/>
        </w:rPr>
        <w:t xml:space="preserve"> što je poslužilo kao dodatna pomoć u pristupu roditelja s djecom. Roditelji su postajali sve bliži vrtići kao zajedničkoj organizaciji huma</w:t>
      </w:r>
      <w:r>
        <w:rPr>
          <w:rFonts w:ascii="Times New Roman" w:hAnsi="Times New Roman" w:cs="Times New Roman"/>
          <w:sz w:val="24"/>
          <w:szCs w:val="24"/>
        </w:rPr>
        <w:t>nitarnih aktivnosti,</w:t>
      </w:r>
      <w:r w:rsidRPr="007B5AA9">
        <w:rPr>
          <w:rFonts w:ascii="Times New Roman" w:hAnsi="Times New Roman" w:cs="Times New Roman"/>
          <w:sz w:val="24"/>
          <w:szCs w:val="24"/>
        </w:rPr>
        <w:t xml:space="preserve"> proslava i druženja.</w:t>
      </w:r>
    </w:p>
    <w:p w:rsidR="001A57E4" w:rsidRDefault="001A57E4" w:rsidP="001A57E4">
      <w:pPr>
        <w:spacing w:line="360" w:lineRule="auto"/>
        <w:ind w:firstLine="708"/>
        <w:jc w:val="both"/>
        <w:rPr>
          <w:rFonts w:ascii="Times New Roman" w:hAnsi="Times New Roman" w:cs="Times New Roman"/>
          <w:sz w:val="24"/>
          <w:szCs w:val="24"/>
        </w:rPr>
      </w:pPr>
      <w:r w:rsidRPr="007B5AA9">
        <w:rPr>
          <w:rFonts w:ascii="Times New Roman" w:hAnsi="Times New Roman" w:cs="Times New Roman"/>
          <w:sz w:val="24"/>
          <w:szCs w:val="24"/>
        </w:rPr>
        <w:t>Anketama i upitnicima, prigodnim plakatima, edukativnim materijalima nastojala sam povećati zanimanje roditelja za što kvalitetnijim osmišljavanjem vremena što ga provode sa svojom djecom, inicirati uspješnu komunikaciju dijete-roditelj, aktivno slušajući što im djeca žele reći, stvarati atmosferu uzajamnog poštivanja i konstruktivnog rješavanja problema.</w:t>
      </w:r>
    </w:p>
    <w:p w:rsidR="001A57E4" w:rsidRPr="007B5AA9" w:rsidRDefault="001A57E4" w:rsidP="001A57E4">
      <w:pPr>
        <w:spacing w:line="360" w:lineRule="auto"/>
        <w:ind w:firstLine="708"/>
        <w:jc w:val="both"/>
        <w:rPr>
          <w:rFonts w:ascii="Times New Roman" w:hAnsi="Times New Roman" w:cs="Times New Roman"/>
          <w:sz w:val="24"/>
          <w:szCs w:val="24"/>
        </w:rPr>
      </w:pPr>
    </w:p>
    <w:p w:rsidR="001A57E4" w:rsidRDefault="001A57E4" w:rsidP="001A57E4">
      <w:pPr>
        <w:pStyle w:val="Odlomakpopisa"/>
        <w:spacing w:line="360" w:lineRule="auto"/>
        <w:rPr>
          <w:rFonts w:ascii="Times New Roman" w:hAnsi="Times New Roman" w:cs="Times New Roman"/>
          <w:sz w:val="24"/>
          <w:szCs w:val="24"/>
        </w:rPr>
      </w:pPr>
    </w:p>
    <w:p w:rsidR="001A57E4" w:rsidRPr="001A57E4" w:rsidRDefault="001A57E4" w:rsidP="001A57E4">
      <w:pPr>
        <w:pStyle w:val="Odlomakpopisa"/>
        <w:spacing w:line="360" w:lineRule="auto"/>
        <w:rPr>
          <w:rFonts w:ascii="Times New Roman" w:hAnsi="Times New Roman" w:cs="Times New Roman"/>
          <w:sz w:val="24"/>
          <w:szCs w:val="24"/>
        </w:rPr>
      </w:pPr>
      <w:r w:rsidRPr="001A57E4">
        <w:rPr>
          <w:rFonts w:ascii="Times New Roman" w:hAnsi="Times New Roman" w:cs="Times New Roman"/>
          <w:sz w:val="24"/>
          <w:szCs w:val="24"/>
        </w:rPr>
        <w:lastRenderedPageBreak/>
        <w:t xml:space="preserve">2.4. SURADNJA SA RAVNATELJICOM </w:t>
      </w:r>
    </w:p>
    <w:p w:rsidR="001A57E4" w:rsidRPr="001A57E4" w:rsidRDefault="001A57E4" w:rsidP="001A57E4">
      <w:pPr>
        <w:pStyle w:val="Odlomakpopisa"/>
        <w:spacing w:line="360" w:lineRule="auto"/>
        <w:rPr>
          <w:rFonts w:ascii="Times New Roman" w:hAnsi="Times New Roman" w:cs="Times New Roman"/>
          <w:b/>
          <w:sz w:val="24"/>
          <w:szCs w:val="24"/>
        </w:rPr>
      </w:pPr>
      <w:r w:rsidRPr="001A57E4">
        <w:rPr>
          <w:rFonts w:ascii="Times New Roman" w:hAnsi="Times New Roman" w:cs="Times New Roman"/>
          <w:sz w:val="24"/>
          <w:szCs w:val="24"/>
        </w:rPr>
        <w:t>Uspješno sam surađivala s ravnateljicom u provođenju realizacije postojećih programa s djecom, za njihovo obogaćivanje i ostvarivanje novih programa i sadržaja odgojno-obrazovnog rada.</w:t>
      </w:r>
    </w:p>
    <w:p w:rsidR="001A57E4" w:rsidRPr="007B5AA9" w:rsidRDefault="001A57E4" w:rsidP="001A57E4">
      <w:pPr>
        <w:spacing w:line="360" w:lineRule="auto"/>
        <w:jc w:val="both"/>
        <w:rPr>
          <w:rFonts w:ascii="Times New Roman" w:hAnsi="Times New Roman" w:cs="Times New Roman"/>
          <w:sz w:val="24"/>
          <w:szCs w:val="24"/>
        </w:rPr>
      </w:pPr>
      <w:r w:rsidRPr="007B5AA9">
        <w:rPr>
          <w:rFonts w:ascii="Times New Roman" w:hAnsi="Times New Roman" w:cs="Times New Roman"/>
          <w:sz w:val="24"/>
          <w:szCs w:val="24"/>
        </w:rPr>
        <w:t xml:space="preserve"> </w:t>
      </w:r>
      <w:r>
        <w:rPr>
          <w:rFonts w:ascii="Times New Roman" w:hAnsi="Times New Roman" w:cs="Times New Roman"/>
          <w:sz w:val="24"/>
          <w:szCs w:val="24"/>
        </w:rPr>
        <w:tab/>
      </w:r>
      <w:r w:rsidRPr="007B5AA9">
        <w:rPr>
          <w:rFonts w:ascii="Times New Roman" w:hAnsi="Times New Roman" w:cs="Times New Roman"/>
          <w:sz w:val="24"/>
          <w:szCs w:val="24"/>
        </w:rPr>
        <w:t>Surađivale smo u postavljanju, ostvarivanju i procjeni bitnih zadaća i sadržaja iz Godišnjeg plana i programa rada ustanove, u unapređivanju i osuvremenjivanju segmenata mikroorganizacije njege i odgojno obrazovnog rada (preklop odgojitelja, struktura radnog vremena, dnevni odmor, obroci, osmišljavanje i organizacija unutarnjeg i vanjskog prostora vrtića.</w:t>
      </w:r>
    </w:p>
    <w:p w:rsidR="001A57E4" w:rsidRPr="007B5AA9" w:rsidRDefault="001A57E4" w:rsidP="001A57E4">
      <w:pPr>
        <w:spacing w:line="360" w:lineRule="auto"/>
        <w:ind w:firstLine="708"/>
        <w:jc w:val="both"/>
        <w:rPr>
          <w:rFonts w:ascii="Times New Roman" w:hAnsi="Times New Roman" w:cs="Times New Roman"/>
          <w:sz w:val="24"/>
          <w:szCs w:val="24"/>
        </w:rPr>
      </w:pPr>
      <w:r w:rsidRPr="007B5AA9">
        <w:rPr>
          <w:rFonts w:ascii="Times New Roman" w:hAnsi="Times New Roman" w:cs="Times New Roman"/>
          <w:sz w:val="24"/>
          <w:szCs w:val="24"/>
        </w:rPr>
        <w:t xml:space="preserve">Također smo  surađivala  u ostvarivanju projekata odgojnih skupina i na nivou ustanove. Zajednički smo  podizale kvalitetu programa i njegove prilagođenosti zadovoljavanju razvojnih potreba djece u cjelini i potreba roditelja.  </w:t>
      </w:r>
    </w:p>
    <w:p w:rsidR="001A57E4" w:rsidRPr="001A57E4" w:rsidRDefault="001A57E4" w:rsidP="001A57E4">
      <w:pPr>
        <w:spacing w:line="360" w:lineRule="auto"/>
        <w:ind w:firstLine="708"/>
        <w:jc w:val="both"/>
        <w:rPr>
          <w:rFonts w:ascii="Times New Roman" w:hAnsi="Times New Roman" w:cs="Times New Roman"/>
          <w:sz w:val="24"/>
          <w:szCs w:val="24"/>
        </w:rPr>
      </w:pPr>
      <w:r w:rsidRPr="007B5AA9">
        <w:rPr>
          <w:rFonts w:ascii="Times New Roman" w:hAnsi="Times New Roman" w:cs="Times New Roman"/>
          <w:sz w:val="24"/>
          <w:szCs w:val="24"/>
        </w:rPr>
        <w:t xml:space="preserve">Zajednički  smo planirale rad odgojiteljskog vijeća,  izabirale stručnu literaturu i organizirale usavršavanja unutar ustanove. Kontinuirao smo radile na osiguravanju uvjeta za zadovoljavanje potreba svih sudionika te na opremanju potrebnim didaktičkim materijalima za </w:t>
      </w:r>
      <w:r w:rsidRPr="001A57E4">
        <w:rPr>
          <w:rFonts w:ascii="Times New Roman" w:hAnsi="Times New Roman" w:cs="Times New Roman"/>
          <w:sz w:val="24"/>
          <w:szCs w:val="24"/>
        </w:rPr>
        <w:t>raznovrsnije aktivnosti djece u vrtiću .</w:t>
      </w:r>
    </w:p>
    <w:p w:rsidR="001A57E4" w:rsidRPr="001A57E4" w:rsidRDefault="001A57E4" w:rsidP="001A57E4">
      <w:pPr>
        <w:pStyle w:val="Odlomakpopisa"/>
        <w:numPr>
          <w:ilvl w:val="1"/>
          <w:numId w:val="54"/>
        </w:numPr>
        <w:spacing w:line="360" w:lineRule="auto"/>
        <w:rPr>
          <w:rFonts w:ascii="Times New Roman" w:hAnsi="Times New Roman" w:cs="Times New Roman"/>
          <w:sz w:val="24"/>
          <w:szCs w:val="24"/>
        </w:rPr>
      </w:pPr>
      <w:r w:rsidRPr="001A57E4">
        <w:rPr>
          <w:rFonts w:ascii="Times New Roman" w:hAnsi="Times New Roman" w:cs="Times New Roman"/>
          <w:sz w:val="24"/>
          <w:szCs w:val="24"/>
        </w:rPr>
        <w:t xml:space="preserve"> SURADNJA SA OSTALIM ČLANOVIMA STRUČNE SLUŽBE (psihologom, logopedom i zdravstvenom vditeljicom)</w:t>
      </w:r>
    </w:p>
    <w:p w:rsidR="001A57E4" w:rsidRPr="007B5AA9" w:rsidRDefault="001A57E4" w:rsidP="001A57E4">
      <w:pPr>
        <w:spacing w:line="360" w:lineRule="auto"/>
        <w:ind w:firstLine="360"/>
        <w:jc w:val="both"/>
        <w:rPr>
          <w:rFonts w:ascii="Times New Roman" w:hAnsi="Times New Roman" w:cs="Times New Roman"/>
          <w:sz w:val="24"/>
          <w:szCs w:val="24"/>
        </w:rPr>
      </w:pPr>
      <w:r w:rsidRPr="007B5AA9">
        <w:rPr>
          <w:rFonts w:ascii="Times New Roman" w:hAnsi="Times New Roman" w:cs="Times New Roman"/>
          <w:sz w:val="24"/>
          <w:szCs w:val="24"/>
        </w:rPr>
        <w:t>Uspješn</w:t>
      </w:r>
      <w:r>
        <w:rPr>
          <w:rFonts w:ascii="Times New Roman" w:hAnsi="Times New Roman" w:cs="Times New Roman"/>
          <w:sz w:val="24"/>
          <w:szCs w:val="24"/>
        </w:rPr>
        <w:t>o sam surađivala sa ostalim članovima stručnog tima</w:t>
      </w:r>
      <w:r w:rsidRPr="007B5AA9">
        <w:rPr>
          <w:rFonts w:ascii="Times New Roman" w:hAnsi="Times New Roman" w:cs="Times New Roman"/>
          <w:sz w:val="24"/>
          <w:szCs w:val="24"/>
        </w:rPr>
        <w:t xml:space="preserve"> u provođenju realizacije postojećih programa s djecom</w:t>
      </w:r>
      <w:r>
        <w:rPr>
          <w:rFonts w:ascii="Times New Roman" w:hAnsi="Times New Roman" w:cs="Times New Roman"/>
          <w:sz w:val="24"/>
          <w:szCs w:val="24"/>
        </w:rPr>
        <w:t xml:space="preserve"> </w:t>
      </w:r>
      <w:r w:rsidRPr="007B5AA9">
        <w:rPr>
          <w:rFonts w:ascii="Times New Roman" w:hAnsi="Times New Roman" w:cs="Times New Roman"/>
          <w:sz w:val="24"/>
          <w:szCs w:val="24"/>
        </w:rPr>
        <w:t xml:space="preserve"> i sadržaja odgojno-obrazovnog rada.</w:t>
      </w:r>
    </w:p>
    <w:p w:rsidR="001A57E4" w:rsidRPr="005F1242" w:rsidRDefault="001A57E4" w:rsidP="001A57E4">
      <w:pPr>
        <w:pStyle w:val="Odlomakpopisa"/>
        <w:numPr>
          <w:ilvl w:val="0"/>
          <w:numId w:val="54"/>
        </w:numPr>
        <w:spacing w:line="360" w:lineRule="auto"/>
        <w:rPr>
          <w:rFonts w:ascii="Times New Roman" w:hAnsi="Times New Roman" w:cs="Times New Roman"/>
          <w:b/>
          <w:sz w:val="24"/>
          <w:szCs w:val="24"/>
        </w:rPr>
      </w:pPr>
      <w:r w:rsidRPr="005F1242">
        <w:rPr>
          <w:rFonts w:ascii="Times New Roman" w:hAnsi="Times New Roman" w:cs="Times New Roman"/>
          <w:b/>
          <w:sz w:val="24"/>
          <w:szCs w:val="24"/>
        </w:rPr>
        <w:t>PROGRAMIRANJE , VREDNOVANJE I STRUČNO USAVRŠAVANJE</w:t>
      </w:r>
    </w:p>
    <w:p w:rsidR="001A57E4" w:rsidRPr="007B5AA9" w:rsidRDefault="001A57E4" w:rsidP="001A57E4">
      <w:pPr>
        <w:spacing w:line="360" w:lineRule="auto"/>
        <w:ind w:firstLine="708"/>
        <w:jc w:val="both"/>
        <w:rPr>
          <w:rFonts w:ascii="Times New Roman" w:hAnsi="Times New Roman" w:cs="Times New Roman"/>
          <w:sz w:val="24"/>
          <w:szCs w:val="24"/>
        </w:rPr>
      </w:pPr>
      <w:r w:rsidRPr="007B5AA9">
        <w:rPr>
          <w:rFonts w:ascii="Times New Roman" w:hAnsi="Times New Roman" w:cs="Times New Roman"/>
          <w:sz w:val="24"/>
          <w:szCs w:val="24"/>
        </w:rPr>
        <w:t>Izradila sam makro i mikro plana pedagoga (Godišnji plan i program pedagoga, mjesečni planovi, dnevnik rada, Godišnje izvješće o realizaciji), plan stručnog usavršavanja s pedagoškim i metodičkim sadržajima, protokole praćenja odgojno obrazovnog procesa sa sastavnicama: organizacija prostora, motivacija djece, poticaji i vrste djelatnosti, projekti, sklopovi aktivnosti iz područja dječjih prava, planiranje, procjene i valorizacija, te ostalu dokumentaciju o djeci (intervjui s roditeljima, izjave roditelja, ankete i sl.).</w:t>
      </w:r>
    </w:p>
    <w:p w:rsidR="001A57E4" w:rsidRPr="007B5AA9" w:rsidRDefault="001A57E4" w:rsidP="001A57E4">
      <w:pPr>
        <w:spacing w:line="360" w:lineRule="auto"/>
        <w:ind w:firstLine="708"/>
        <w:jc w:val="both"/>
        <w:rPr>
          <w:rFonts w:ascii="Times New Roman" w:hAnsi="Times New Roman" w:cs="Times New Roman"/>
          <w:sz w:val="24"/>
          <w:szCs w:val="24"/>
        </w:rPr>
      </w:pPr>
      <w:r w:rsidRPr="007B5AA9">
        <w:rPr>
          <w:rFonts w:ascii="Times New Roman" w:hAnsi="Times New Roman" w:cs="Times New Roman"/>
          <w:sz w:val="24"/>
          <w:szCs w:val="24"/>
        </w:rPr>
        <w:t>U suradnji sa ravnateljicom izradila sam (Godišnji plan i program rad</w:t>
      </w:r>
      <w:r>
        <w:rPr>
          <w:rFonts w:ascii="Times New Roman" w:hAnsi="Times New Roman" w:cs="Times New Roman"/>
          <w:sz w:val="24"/>
          <w:szCs w:val="24"/>
        </w:rPr>
        <w:t>a ustanove).</w:t>
      </w:r>
      <w:r>
        <w:rPr>
          <w:rFonts w:ascii="Times New Roman" w:hAnsi="Times New Roman" w:cs="Times New Roman"/>
          <w:sz w:val="24"/>
          <w:szCs w:val="24"/>
        </w:rPr>
        <w:br/>
        <w:t>Sudjelovala sam u iz</w:t>
      </w:r>
      <w:r w:rsidRPr="007B5AA9">
        <w:rPr>
          <w:rFonts w:ascii="Times New Roman" w:hAnsi="Times New Roman" w:cs="Times New Roman"/>
          <w:sz w:val="24"/>
          <w:szCs w:val="24"/>
        </w:rPr>
        <w:t>radi kurikuluma( našeg vrtića).</w:t>
      </w:r>
    </w:p>
    <w:p w:rsidR="001A57E4" w:rsidRPr="007B5AA9" w:rsidRDefault="001A57E4" w:rsidP="001A57E4">
      <w:pPr>
        <w:spacing w:line="360" w:lineRule="auto"/>
        <w:ind w:firstLine="708"/>
        <w:jc w:val="both"/>
        <w:rPr>
          <w:rFonts w:ascii="Times New Roman" w:hAnsi="Times New Roman" w:cs="Times New Roman"/>
          <w:sz w:val="24"/>
          <w:szCs w:val="24"/>
        </w:rPr>
      </w:pPr>
      <w:r w:rsidRPr="007B5AA9">
        <w:rPr>
          <w:rFonts w:ascii="Times New Roman" w:hAnsi="Times New Roman" w:cs="Times New Roman"/>
          <w:sz w:val="24"/>
          <w:szCs w:val="24"/>
        </w:rPr>
        <w:lastRenderedPageBreak/>
        <w:t>Osobno se usavrša</w:t>
      </w:r>
      <w:r>
        <w:rPr>
          <w:rFonts w:ascii="Times New Roman" w:hAnsi="Times New Roman" w:cs="Times New Roman"/>
          <w:sz w:val="24"/>
          <w:szCs w:val="24"/>
        </w:rPr>
        <w:t>vala putem</w:t>
      </w:r>
      <w:r w:rsidRPr="007B5AA9">
        <w:rPr>
          <w:rFonts w:ascii="Times New Roman" w:hAnsi="Times New Roman" w:cs="Times New Roman"/>
          <w:sz w:val="24"/>
          <w:szCs w:val="24"/>
        </w:rPr>
        <w:t xml:space="preserve"> stručne literature. </w:t>
      </w:r>
    </w:p>
    <w:p w:rsidR="001A57E4" w:rsidRDefault="001A57E4" w:rsidP="001A57E4">
      <w:pPr>
        <w:spacing w:line="360" w:lineRule="auto"/>
        <w:ind w:firstLine="708"/>
        <w:jc w:val="both"/>
        <w:rPr>
          <w:rFonts w:ascii="Times New Roman" w:hAnsi="Times New Roman" w:cs="Times New Roman"/>
          <w:sz w:val="24"/>
          <w:szCs w:val="24"/>
        </w:rPr>
      </w:pPr>
      <w:r w:rsidRPr="007B5AA9">
        <w:rPr>
          <w:rFonts w:ascii="Times New Roman" w:hAnsi="Times New Roman" w:cs="Times New Roman"/>
          <w:sz w:val="24"/>
          <w:szCs w:val="24"/>
        </w:rPr>
        <w:t xml:space="preserve">Seminari i radionice: </w:t>
      </w:r>
      <w:r>
        <w:rPr>
          <w:rFonts w:ascii="Times New Roman" w:hAnsi="Times New Roman" w:cs="Times New Roman"/>
          <w:sz w:val="24"/>
          <w:szCs w:val="24"/>
        </w:rPr>
        <w:t>nažalost ove godine nisam sudjelovala ni na jednom.</w:t>
      </w:r>
    </w:p>
    <w:p w:rsidR="001A57E4" w:rsidRDefault="001A57E4" w:rsidP="001A57E4">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Za vrijeme pandemije korana virusa rad je bio otežan; vrtić je jedno vrijeme bio zatvore a jedno vrijeme radili smo koristeći se digitalnom tehnologijom.</w:t>
      </w:r>
    </w:p>
    <w:p w:rsidR="001A57E4" w:rsidRDefault="001A57E4" w:rsidP="001A57E4"/>
    <w:p w:rsidR="000F07FD" w:rsidRPr="002D7615" w:rsidRDefault="000F07FD" w:rsidP="00084B26">
      <w:pPr>
        <w:tabs>
          <w:tab w:val="left" w:pos="1740"/>
        </w:tabs>
        <w:spacing w:after="0" w:line="240" w:lineRule="auto"/>
        <w:rPr>
          <w:b/>
          <w:sz w:val="32"/>
          <w:szCs w:val="32"/>
        </w:rPr>
      </w:pPr>
    </w:p>
    <w:p w:rsidR="00DD249F" w:rsidRDefault="00DD249F" w:rsidP="002D7615">
      <w:pPr>
        <w:tabs>
          <w:tab w:val="left" w:pos="2475"/>
          <w:tab w:val="center" w:pos="3968"/>
        </w:tabs>
        <w:spacing w:after="0" w:line="240" w:lineRule="auto"/>
        <w:rPr>
          <w:rFonts w:ascii="Times New Roman" w:hAnsi="Times New Roman" w:cs="Times New Roman"/>
          <w:b/>
          <w:sz w:val="32"/>
          <w:szCs w:val="32"/>
        </w:rPr>
      </w:pPr>
    </w:p>
    <w:p w:rsidR="00DD249F" w:rsidRDefault="00DD249F" w:rsidP="002D7615">
      <w:pPr>
        <w:tabs>
          <w:tab w:val="left" w:pos="2475"/>
          <w:tab w:val="center" w:pos="3968"/>
        </w:tabs>
        <w:spacing w:after="0" w:line="240" w:lineRule="auto"/>
        <w:rPr>
          <w:rFonts w:ascii="Times New Roman" w:hAnsi="Times New Roman" w:cs="Times New Roman"/>
          <w:b/>
          <w:sz w:val="32"/>
          <w:szCs w:val="32"/>
        </w:rPr>
      </w:pPr>
    </w:p>
    <w:p w:rsidR="00DD249F" w:rsidRDefault="00DD249F" w:rsidP="002D7615">
      <w:pPr>
        <w:tabs>
          <w:tab w:val="left" w:pos="2475"/>
          <w:tab w:val="center" w:pos="3968"/>
        </w:tabs>
        <w:spacing w:after="0" w:line="240" w:lineRule="auto"/>
        <w:rPr>
          <w:rFonts w:ascii="Times New Roman" w:hAnsi="Times New Roman" w:cs="Times New Roman"/>
          <w:b/>
          <w:sz w:val="32"/>
          <w:szCs w:val="32"/>
        </w:rPr>
      </w:pPr>
    </w:p>
    <w:p w:rsidR="00DD249F" w:rsidRDefault="00DD249F" w:rsidP="002D7615">
      <w:pPr>
        <w:tabs>
          <w:tab w:val="left" w:pos="2475"/>
          <w:tab w:val="center" w:pos="3968"/>
        </w:tabs>
        <w:spacing w:after="0" w:line="240" w:lineRule="auto"/>
        <w:rPr>
          <w:rFonts w:ascii="Times New Roman" w:hAnsi="Times New Roman" w:cs="Times New Roman"/>
          <w:b/>
          <w:sz w:val="32"/>
          <w:szCs w:val="32"/>
        </w:rPr>
      </w:pPr>
    </w:p>
    <w:p w:rsidR="00DD249F" w:rsidRDefault="00DD249F" w:rsidP="002D7615">
      <w:pPr>
        <w:tabs>
          <w:tab w:val="left" w:pos="2475"/>
          <w:tab w:val="center" w:pos="3968"/>
        </w:tabs>
        <w:spacing w:after="0" w:line="240" w:lineRule="auto"/>
        <w:rPr>
          <w:rFonts w:ascii="Times New Roman" w:hAnsi="Times New Roman" w:cs="Times New Roman"/>
          <w:b/>
          <w:sz w:val="32"/>
          <w:szCs w:val="32"/>
        </w:rPr>
      </w:pPr>
    </w:p>
    <w:p w:rsidR="00DD249F" w:rsidRDefault="00DD249F" w:rsidP="002D7615">
      <w:pPr>
        <w:tabs>
          <w:tab w:val="left" w:pos="2475"/>
          <w:tab w:val="center" w:pos="3968"/>
        </w:tabs>
        <w:spacing w:after="0" w:line="240" w:lineRule="auto"/>
        <w:rPr>
          <w:rFonts w:ascii="Times New Roman" w:hAnsi="Times New Roman" w:cs="Times New Roman"/>
          <w:b/>
          <w:sz w:val="32"/>
          <w:szCs w:val="32"/>
        </w:rPr>
      </w:pPr>
    </w:p>
    <w:p w:rsidR="00DD249F" w:rsidRDefault="00DD249F" w:rsidP="002D7615">
      <w:pPr>
        <w:tabs>
          <w:tab w:val="left" w:pos="2475"/>
          <w:tab w:val="center" w:pos="3968"/>
        </w:tabs>
        <w:spacing w:after="0" w:line="240" w:lineRule="auto"/>
        <w:rPr>
          <w:rFonts w:ascii="Times New Roman" w:hAnsi="Times New Roman" w:cs="Times New Roman"/>
          <w:b/>
          <w:sz w:val="32"/>
          <w:szCs w:val="32"/>
        </w:rPr>
      </w:pPr>
    </w:p>
    <w:p w:rsidR="00DD249F" w:rsidRDefault="00DD249F" w:rsidP="002D7615">
      <w:pPr>
        <w:tabs>
          <w:tab w:val="left" w:pos="2475"/>
          <w:tab w:val="center" w:pos="3968"/>
        </w:tabs>
        <w:spacing w:after="0" w:line="240" w:lineRule="auto"/>
        <w:rPr>
          <w:rFonts w:ascii="Times New Roman" w:hAnsi="Times New Roman" w:cs="Times New Roman"/>
          <w:b/>
          <w:sz w:val="32"/>
          <w:szCs w:val="32"/>
        </w:rPr>
      </w:pPr>
    </w:p>
    <w:p w:rsidR="00DD249F" w:rsidRDefault="00DD249F" w:rsidP="002D7615">
      <w:pPr>
        <w:tabs>
          <w:tab w:val="left" w:pos="2475"/>
          <w:tab w:val="center" w:pos="3968"/>
        </w:tabs>
        <w:spacing w:after="0" w:line="240" w:lineRule="auto"/>
        <w:rPr>
          <w:rFonts w:ascii="Times New Roman" w:hAnsi="Times New Roman" w:cs="Times New Roman"/>
          <w:b/>
          <w:sz w:val="32"/>
          <w:szCs w:val="32"/>
        </w:rPr>
      </w:pPr>
    </w:p>
    <w:p w:rsidR="00DD249F" w:rsidRDefault="00DD249F" w:rsidP="002D7615">
      <w:pPr>
        <w:tabs>
          <w:tab w:val="left" w:pos="2475"/>
          <w:tab w:val="center" w:pos="3968"/>
        </w:tabs>
        <w:spacing w:after="0" w:line="240" w:lineRule="auto"/>
        <w:rPr>
          <w:rFonts w:ascii="Times New Roman" w:hAnsi="Times New Roman" w:cs="Times New Roman"/>
          <w:b/>
          <w:sz w:val="32"/>
          <w:szCs w:val="32"/>
        </w:rPr>
      </w:pPr>
    </w:p>
    <w:p w:rsidR="00DD249F" w:rsidRDefault="00DD249F" w:rsidP="002D7615">
      <w:pPr>
        <w:tabs>
          <w:tab w:val="left" w:pos="2475"/>
          <w:tab w:val="center" w:pos="3968"/>
        </w:tabs>
        <w:spacing w:after="0" w:line="240" w:lineRule="auto"/>
        <w:rPr>
          <w:rFonts w:ascii="Times New Roman" w:hAnsi="Times New Roman" w:cs="Times New Roman"/>
          <w:b/>
          <w:sz w:val="32"/>
          <w:szCs w:val="32"/>
        </w:rPr>
      </w:pPr>
    </w:p>
    <w:p w:rsidR="00DD249F" w:rsidRDefault="00DD249F" w:rsidP="002D7615">
      <w:pPr>
        <w:tabs>
          <w:tab w:val="left" w:pos="2475"/>
          <w:tab w:val="center" w:pos="3968"/>
        </w:tabs>
        <w:spacing w:after="0" w:line="240" w:lineRule="auto"/>
        <w:rPr>
          <w:rFonts w:ascii="Times New Roman" w:hAnsi="Times New Roman" w:cs="Times New Roman"/>
          <w:b/>
          <w:sz w:val="32"/>
          <w:szCs w:val="32"/>
        </w:rPr>
      </w:pPr>
    </w:p>
    <w:p w:rsidR="00DD249F" w:rsidRDefault="00DD249F" w:rsidP="002D7615">
      <w:pPr>
        <w:tabs>
          <w:tab w:val="left" w:pos="2475"/>
          <w:tab w:val="center" w:pos="3968"/>
        </w:tabs>
        <w:spacing w:after="0" w:line="240" w:lineRule="auto"/>
        <w:rPr>
          <w:rFonts w:ascii="Times New Roman" w:hAnsi="Times New Roman" w:cs="Times New Roman"/>
          <w:b/>
          <w:sz w:val="32"/>
          <w:szCs w:val="32"/>
        </w:rPr>
      </w:pPr>
    </w:p>
    <w:p w:rsidR="00DD249F" w:rsidRDefault="00DD249F" w:rsidP="002D7615">
      <w:pPr>
        <w:tabs>
          <w:tab w:val="left" w:pos="2475"/>
          <w:tab w:val="center" w:pos="3968"/>
        </w:tabs>
        <w:spacing w:after="0" w:line="240" w:lineRule="auto"/>
        <w:rPr>
          <w:rFonts w:ascii="Times New Roman" w:hAnsi="Times New Roman" w:cs="Times New Roman"/>
          <w:b/>
          <w:sz w:val="32"/>
          <w:szCs w:val="32"/>
        </w:rPr>
      </w:pPr>
    </w:p>
    <w:p w:rsidR="00DD249F" w:rsidRDefault="00DD249F" w:rsidP="002D7615">
      <w:pPr>
        <w:tabs>
          <w:tab w:val="left" w:pos="2475"/>
          <w:tab w:val="center" w:pos="3968"/>
        </w:tabs>
        <w:spacing w:after="0" w:line="240" w:lineRule="auto"/>
        <w:rPr>
          <w:rFonts w:ascii="Times New Roman" w:hAnsi="Times New Roman" w:cs="Times New Roman"/>
          <w:b/>
          <w:sz w:val="32"/>
          <w:szCs w:val="32"/>
        </w:rPr>
      </w:pPr>
    </w:p>
    <w:p w:rsidR="00DD249F" w:rsidRDefault="00DD249F" w:rsidP="002D7615">
      <w:pPr>
        <w:tabs>
          <w:tab w:val="left" w:pos="2475"/>
          <w:tab w:val="center" w:pos="3968"/>
        </w:tabs>
        <w:spacing w:after="0" w:line="240" w:lineRule="auto"/>
        <w:rPr>
          <w:rFonts w:ascii="Times New Roman" w:hAnsi="Times New Roman" w:cs="Times New Roman"/>
          <w:b/>
          <w:sz w:val="32"/>
          <w:szCs w:val="32"/>
        </w:rPr>
      </w:pPr>
    </w:p>
    <w:p w:rsidR="00DD249F" w:rsidRDefault="00DD249F" w:rsidP="002D7615">
      <w:pPr>
        <w:tabs>
          <w:tab w:val="left" w:pos="2475"/>
          <w:tab w:val="center" w:pos="3968"/>
        </w:tabs>
        <w:spacing w:after="0" w:line="240" w:lineRule="auto"/>
        <w:rPr>
          <w:rFonts w:ascii="Times New Roman" w:hAnsi="Times New Roman" w:cs="Times New Roman"/>
          <w:b/>
          <w:sz w:val="32"/>
          <w:szCs w:val="32"/>
        </w:rPr>
      </w:pPr>
    </w:p>
    <w:p w:rsidR="00DD249F" w:rsidRDefault="00DD249F" w:rsidP="002D7615">
      <w:pPr>
        <w:tabs>
          <w:tab w:val="left" w:pos="2475"/>
          <w:tab w:val="center" w:pos="3968"/>
        </w:tabs>
        <w:spacing w:after="0" w:line="240" w:lineRule="auto"/>
        <w:rPr>
          <w:rFonts w:ascii="Times New Roman" w:hAnsi="Times New Roman" w:cs="Times New Roman"/>
          <w:b/>
          <w:sz w:val="32"/>
          <w:szCs w:val="32"/>
        </w:rPr>
      </w:pPr>
    </w:p>
    <w:p w:rsidR="00DD249F" w:rsidRDefault="00DD249F" w:rsidP="002D7615">
      <w:pPr>
        <w:tabs>
          <w:tab w:val="left" w:pos="2475"/>
          <w:tab w:val="center" w:pos="3968"/>
        </w:tabs>
        <w:spacing w:after="0" w:line="240" w:lineRule="auto"/>
        <w:rPr>
          <w:rFonts w:ascii="Times New Roman" w:hAnsi="Times New Roman" w:cs="Times New Roman"/>
          <w:b/>
          <w:sz w:val="32"/>
          <w:szCs w:val="32"/>
        </w:rPr>
      </w:pPr>
    </w:p>
    <w:p w:rsidR="00DD249F" w:rsidRDefault="00DD249F" w:rsidP="002D7615">
      <w:pPr>
        <w:tabs>
          <w:tab w:val="left" w:pos="2475"/>
          <w:tab w:val="center" w:pos="3968"/>
        </w:tabs>
        <w:spacing w:after="0" w:line="240" w:lineRule="auto"/>
        <w:rPr>
          <w:rFonts w:ascii="Times New Roman" w:hAnsi="Times New Roman" w:cs="Times New Roman"/>
          <w:b/>
          <w:sz w:val="32"/>
          <w:szCs w:val="32"/>
        </w:rPr>
      </w:pPr>
    </w:p>
    <w:p w:rsidR="00DD249F" w:rsidRDefault="00DD249F" w:rsidP="002D7615">
      <w:pPr>
        <w:tabs>
          <w:tab w:val="left" w:pos="2475"/>
          <w:tab w:val="center" w:pos="3968"/>
        </w:tabs>
        <w:spacing w:after="0" w:line="240" w:lineRule="auto"/>
        <w:rPr>
          <w:rFonts w:ascii="Times New Roman" w:hAnsi="Times New Roman" w:cs="Times New Roman"/>
          <w:b/>
          <w:sz w:val="32"/>
          <w:szCs w:val="32"/>
        </w:rPr>
      </w:pPr>
    </w:p>
    <w:p w:rsidR="00DD249F" w:rsidRDefault="00DD249F" w:rsidP="002D7615">
      <w:pPr>
        <w:tabs>
          <w:tab w:val="left" w:pos="2475"/>
          <w:tab w:val="center" w:pos="3968"/>
        </w:tabs>
        <w:spacing w:after="0" w:line="240" w:lineRule="auto"/>
        <w:rPr>
          <w:rFonts w:ascii="Times New Roman" w:hAnsi="Times New Roman" w:cs="Times New Roman"/>
          <w:b/>
          <w:sz w:val="32"/>
          <w:szCs w:val="32"/>
        </w:rPr>
      </w:pPr>
    </w:p>
    <w:p w:rsidR="001A57E4" w:rsidRDefault="001A57E4" w:rsidP="00DD249F">
      <w:pPr>
        <w:tabs>
          <w:tab w:val="left" w:pos="2475"/>
          <w:tab w:val="center" w:pos="3968"/>
        </w:tabs>
        <w:spacing w:after="0" w:line="240" w:lineRule="auto"/>
        <w:rPr>
          <w:rFonts w:ascii="Times New Roman" w:hAnsi="Times New Roman" w:cs="Times New Roman"/>
          <w:b/>
          <w:sz w:val="32"/>
          <w:szCs w:val="32"/>
        </w:rPr>
      </w:pPr>
    </w:p>
    <w:p w:rsidR="001A57E4" w:rsidRDefault="001A57E4" w:rsidP="00DD249F">
      <w:pPr>
        <w:tabs>
          <w:tab w:val="left" w:pos="2475"/>
          <w:tab w:val="center" w:pos="3968"/>
        </w:tabs>
        <w:spacing w:after="0" w:line="240" w:lineRule="auto"/>
        <w:rPr>
          <w:rFonts w:ascii="Times New Roman" w:hAnsi="Times New Roman" w:cs="Times New Roman"/>
          <w:b/>
          <w:sz w:val="32"/>
          <w:szCs w:val="32"/>
        </w:rPr>
      </w:pPr>
    </w:p>
    <w:p w:rsidR="001A57E4" w:rsidRDefault="001A57E4" w:rsidP="00DD249F">
      <w:pPr>
        <w:tabs>
          <w:tab w:val="left" w:pos="2475"/>
          <w:tab w:val="center" w:pos="3968"/>
        </w:tabs>
        <w:spacing w:after="0" w:line="240" w:lineRule="auto"/>
        <w:rPr>
          <w:rFonts w:ascii="Times New Roman" w:hAnsi="Times New Roman" w:cs="Times New Roman"/>
          <w:b/>
          <w:sz w:val="32"/>
          <w:szCs w:val="32"/>
        </w:rPr>
      </w:pPr>
    </w:p>
    <w:p w:rsidR="001A57E4" w:rsidRDefault="001A57E4" w:rsidP="00DD249F">
      <w:pPr>
        <w:tabs>
          <w:tab w:val="left" w:pos="2475"/>
          <w:tab w:val="center" w:pos="3968"/>
        </w:tabs>
        <w:spacing w:after="0" w:line="240" w:lineRule="auto"/>
        <w:rPr>
          <w:rFonts w:ascii="Times New Roman" w:hAnsi="Times New Roman" w:cs="Times New Roman"/>
          <w:b/>
          <w:sz w:val="32"/>
          <w:szCs w:val="32"/>
        </w:rPr>
      </w:pPr>
    </w:p>
    <w:p w:rsidR="001A57E4" w:rsidRDefault="001A57E4" w:rsidP="00DD249F">
      <w:pPr>
        <w:tabs>
          <w:tab w:val="left" w:pos="2475"/>
          <w:tab w:val="center" w:pos="3968"/>
        </w:tabs>
        <w:spacing w:after="0" w:line="240" w:lineRule="auto"/>
        <w:rPr>
          <w:rFonts w:ascii="Times New Roman" w:hAnsi="Times New Roman" w:cs="Times New Roman"/>
          <w:b/>
          <w:sz w:val="32"/>
          <w:szCs w:val="32"/>
        </w:rPr>
      </w:pPr>
    </w:p>
    <w:p w:rsidR="001A57E4" w:rsidRDefault="001A57E4" w:rsidP="00DD249F">
      <w:pPr>
        <w:tabs>
          <w:tab w:val="left" w:pos="2475"/>
          <w:tab w:val="center" w:pos="3968"/>
        </w:tabs>
        <w:spacing w:after="0" w:line="240" w:lineRule="auto"/>
        <w:rPr>
          <w:rFonts w:ascii="Times New Roman" w:hAnsi="Times New Roman" w:cs="Times New Roman"/>
          <w:b/>
          <w:sz w:val="32"/>
          <w:szCs w:val="32"/>
        </w:rPr>
      </w:pPr>
    </w:p>
    <w:p w:rsidR="001A57E4" w:rsidRDefault="001A57E4" w:rsidP="00DD249F">
      <w:pPr>
        <w:tabs>
          <w:tab w:val="left" w:pos="2475"/>
          <w:tab w:val="center" w:pos="3968"/>
        </w:tabs>
        <w:spacing w:after="0" w:line="240" w:lineRule="auto"/>
        <w:rPr>
          <w:rFonts w:ascii="Times New Roman" w:hAnsi="Times New Roman" w:cs="Times New Roman"/>
          <w:b/>
          <w:sz w:val="32"/>
          <w:szCs w:val="32"/>
        </w:rPr>
      </w:pPr>
    </w:p>
    <w:p w:rsidR="00084B26" w:rsidRDefault="001A57E4" w:rsidP="001A57E4">
      <w:pPr>
        <w:tabs>
          <w:tab w:val="left" w:pos="2475"/>
          <w:tab w:val="center" w:pos="3968"/>
        </w:tabs>
        <w:spacing w:after="0" w:line="240" w:lineRule="auto"/>
        <w:rPr>
          <w:rFonts w:ascii="Times New Roman" w:hAnsi="Times New Roman" w:cs="Times New Roman"/>
          <w:b/>
          <w:sz w:val="32"/>
          <w:szCs w:val="32"/>
        </w:rPr>
      </w:pPr>
      <w:r>
        <w:rPr>
          <w:rFonts w:ascii="Times New Roman" w:hAnsi="Times New Roman" w:cs="Times New Roman"/>
          <w:b/>
          <w:sz w:val="32"/>
          <w:szCs w:val="32"/>
        </w:rPr>
        <w:lastRenderedPageBreak/>
        <w:t>11.</w:t>
      </w:r>
      <w:r w:rsidR="00084B26" w:rsidRPr="001A57E4">
        <w:rPr>
          <w:rFonts w:ascii="Times New Roman" w:hAnsi="Times New Roman" w:cs="Times New Roman"/>
          <w:b/>
          <w:sz w:val="32"/>
          <w:szCs w:val="32"/>
        </w:rPr>
        <w:t>GODIŠNJE IZVJEŠĆE</w:t>
      </w:r>
      <w:r w:rsidR="008C2A27">
        <w:rPr>
          <w:rFonts w:ascii="Times New Roman" w:hAnsi="Times New Roman" w:cs="Times New Roman"/>
          <w:b/>
          <w:sz w:val="32"/>
          <w:szCs w:val="32"/>
        </w:rPr>
        <w:t xml:space="preserve"> RADA</w:t>
      </w:r>
      <w:r w:rsidR="00084B26" w:rsidRPr="001A57E4">
        <w:rPr>
          <w:rFonts w:ascii="Times New Roman" w:hAnsi="Times New Roman" w:cs="Times New Roman"/>
          <w:b/>
          <w:sz w:val="32"/>
          <w:szCs w:val="32"/>
        </w:rPr>
        <w:t xml:space="preserve"> ZDRAVSTVENE VODITELJICE </w:t>
      </w:r>
    </w:p>
    <w:p w:rsidR="00B560E1" w:rsidRPr="001A57E4" w:rsidRDefault="00B560E1" w:rsidP="001A57E4">
      <w:pPr>
        <w:tabs>
          <w:tab w:val="left" w:pos="2475"/>
          <w:tab w:val="center" w:pos="3968"/>
        </w:tabs>
        <w:spacing w:after="0" w:line="240" w:lineRule="auto"/>
        <w:rPr>
          <w:rFonts w:ascii="Times New Roman" w:hAnsi="Times New Roman" w:cs="Times New Roman"/>
          <w:b/>
          <w:sz w:val="32"/>
          <w:szCs w:val="32"/>
        </w:rPr>
      </w:pPr>
    </w:p>
    <w:p w:rsidR="00B560E1" w:rsidRPr="00B560E1" w:rsidRDefault="00B560E1" w:rsidP="00B560E1">
      <w:pPr>
        <w:spacing w:line="360" w:lineRule="auto"/>
        <w:rPr>
          <w:rFonts w:ascii="Times New Roman" w:hAnsi="Times New Roman" w:cs="Times New Roman"/>
          <w:sz w:val="24"/>
          <w:szCs w:val="24"/>
        </w:rPr>
      </w:pPr>
      <w:r w:rsidRPr="00B560E1">
        <w:rPr>
          <w:rFonts w:ascii="Times New Roman" w:hAnsi="Times New Roman" w:cs="Times New Roman"/>
          <w:sz w:val="24"/>
          <w:szCs w:val="24"/>
        </w:rPr>
        <w:t>Poslove i zadaće zdravstvene voditeljice u dječjem vrtiću Sutivan obavljala sam u 2 vrtićke skupine, sa adresom Kala o konguli 2</w:t>
      </w:r>
      <w:r>
        <w:rPr>
          <w:rFonts w:ascii="Times New Roman" w:hAnsi="Times New Roman" w:cs="Times New Roman"/>
          <w:sz w:val="24"/>
          <w:szCs w:val="24"/>
        </w:rPr>
        <w:t xml:space="preserve">, </w:t>
      </w:r>
      <w:r w:rsidRPr="00B560E1">
        <w:rPr>
          <w:rFonts w:ascii="Times New Roman" w:hAnsi="Times New Roman" w:cs="Times New Roman"/>
          <w:sz w:val="24"/>
          <w:szCs w:val="24"/>
        </w:rPr>
        <w:t>Sutivan.</w:t>
      </w:r>
    </w:p>
    <w:p w:rsidR="00B560E1" w:rsidRPr="00B560E1" w:rsidRDefault="00B560E1" w:rsidP="00B560E1">
      <w:pPr>
        <w:spacing w:line="360" w:lineRule="auto"/>
        <w:rPr>
          <w:rFonts w:ascii="Times New Roman" w:hAnsi="Times New Roman" w:cs="Times New Roman"/>
          <w:sz w:val="24"/>
          <w:szCs w:val="24"/>
        </w:rPr>
      </w:pPr>
      <w:r w:rsidRPr="00B560E1">
        <w:rPr>
          <w:rFonts w:ascii="Times New Roman" w:hAnsi="Times New Roman" w:cs="Times New Roman"/>
          <w:sz w:val="24"/>
          <w:szCs w:val="24"/>
        </w:rPr>
        <w:t xml:space="preserve">Izvješće sadrži valorizaciju rada u odnosu na pojedine sudionike procesa, te postavljene </w:t>
      </w:r>
    </w:p>
    <w:p w:rsidR="00B560E1" w:rsidRPr="00B560E1" w:rsidRDefault="00B560E1" w:rsidP="00B560E1">
      <w:pPr>
        <w:spacing w:line="360" w:lineRule="auto"/>
        <w:rPr>
          <w:rFonts w:ascii="Times New Roman" w:hAnsi="Times New Roman" w:cs="Times New Roman"/>
          <w:sz w:val="24"/>
          <w:szCs w:val="24"/>
        </w:rPr>
      </w:pPr>
      <w:r w:rsidRPr="00B560E1">
        <w:rPr>
          <w:rFonts w:ascii="Times New Roman" w:hAnsi="Times New Roman" w:cs="Times New Roman"/>
          <w:sz w:val="24"/>
          <w:szCs w:val="24"/>
        </w:rPr>
        <w:t>zadaće.</w:t>
      </w:r>
    </w:p>
    <w:p w:rsidR="00B560E1" w:rsidRPr="00B560E1" w:rsidRDefault="00B560E1" w:rsidP="00B560E1">
      <w:pPr>
        <w:spacing w:line="360" w:lineRule="auto"/>
        <w:rPr>
          <w:rFonts w:ascii="Times New Roman" w:hAnsi="Times New Roman" w:cs="Times New Roman"/>
          <w:sz w:val="24"/>
          <w:szCs w:val="24"/>
        </w:rPr>
      </w:pPr>
      <w:r w:rsidRPr="00B560E1">
        <w:rPr>
          <w:rFonts w:ascii="Times New Roman" w:hAnsi="Times New Roman" w:cs="Times New Roman"/>
          <w:sz w:val="24"/>
          <w:szCs w:val="24"/>
        </w:rPr>
        <w:t>DIJETE</w:t>
      </w:r>
    </w:p>
    <w:p w:rsidR="00B560E1" w:rsidRPr="00B560E1" w:rsidRDefault="00B560E1" w:rsidP="00B560E1">
      <w:pPr>
        <w:spacing w:line="360" w:lineRule="auto"/>
        <w:rPr>
          <w:rFonts w:ascii="Times New Roman" w:hAnsi="Times New Roman" w:cs="Times New Roman"/>
          <w:sz w:val="24"/>
          <w:szCs w:val="24"/>
        </w:rPr>
      </w:pPr>
      <w:r w:rsidRPr="00B560E1">
        <w:rPr>
          <w:rFonts w:ascii="Times New Roman" w:hAnsi="Times New Roman" w:cs="Times New Roman"/>
          <w:sz w:val="24"/>
          <w:szCs w:val="24"/>
        </w:rPr>
        <w:t>Prijam novoupisane djece</w:t>
      </w:r>
    </w:p>
    <w:p w:rsidR="00B560E1" w:rsidRPr="00B560E1" w:rsidRDefault="00B560E1" w:rsidP="00B560E1">
      <w:pPr>
        <w:spacing w:line="360" w:lineRule="auto"/>
        <w:rPr>
          <w:rFonts w:ascii="Times New Roman" w:hAnsi="Times New Roman" w:cs="Times New Roman"/>
          <w:sz w:val="24"/>
          <w:szCs w:val="24"/>
        </w:rPr>
      </w:pPr>
      <w:r w:rsidRPr="00B560E1">
        <w:rPr>
          <w:rFonts w:ascii="Times New Roman" w:hAnsi="Times New Roman" w:cs="Times New Roman"/>
          <w:sz w:val="24"/>
          <w:szCs w:val="24"/>
        </w:rPr>
        <w:t>- izrađivala sažetke o razvojnim osobitostima, navikama i potrebama djece.</w:t>
      </w:r>
    </w:p>
    <w:p w:rsidR="00B560E1" w:rsidRPr="00B560E1" w:rsidRDefault="00B560E1" w:rsidP="00B560E1">
      <w:pPr>
        <w:spacing w:line="360" w:lineRule="auto"/>
        <w:rPr>
          <w:rFonts w:ascii="Times New Roman" w:hAnsi="Times New Roman" w:cs="Times New Roman"/>
          <w:sz w:val="24"/>
          <w:szCs w:val="24"/>
        </w:rPr>
      </w:pPr>
      <w:r w:rsidRPr="00B560E1">
        <w:rPr>
          <w:rFonts w:ascii="Times New Roman" w:hAnsi="Times New Roman" w:cs="Times New Roman"/>
          <w:sz w:val="24"/>
          <w:szCs w:val="24"/>
        </w:rPr>
        <w:t>- Sudjelovala sam u identifikaciji i opservaciji djece s posebnim potrebama.</w:t>
      </w:r>
    </w:p>
    <w:p w:rsidR="00B560E1" w:rsidRPr="00B560E1" w:rsidRDefault="00B560E1" w:rsidP="00B560E1">
      <w:pPr>
        <w:spacing w:line="360" w:lineRule="auto"/>
        <w:rPr>
          <w:rFonts w:ascii="Times New Roman" w:hAnsi="Times New Roman" w:cs="Times New Roman"/>
          <w:sz w:val="24"/>
          <w:szCs w:val="24"/>
        </w:rPr>
      </w:pPr>
      <w:r w:rsidRPr="00B560E1">
        <w:rPr>
          <w:rFonts w:ascii="Times New Roman" w:hAnsi="Times New Roman" w:cs="Times New Roman"/>
          <w:sz w:val="24"/>
          <w:szCs w:val="24"/>
        </w:rPr>
        <w:t xml:space="preserve">- Sudjelovala sam u organizaciji odgojnog procesa kroz formiranje odgojnih skupina, te </w:t>
      </w:r>
    </w:p>
    <w:p w:rsidR="00B560E1" w:rsidRPr="00B560E1" w:rsidRDefault="00B560E1" w:rsidP="00B560E1">
      <w:pPr>
        <w:spacing w:line="360" w:lineRule="auto"/>
        <w:rPr>
          <w:rFonts w:ascii="Times New Roman" w:hAnsi="Times New Roman" w:cs="Times New Roman"/>
          <w:sz w:val="24"/>
          <w:szCs w:val="24"/>
        </w:rPr>
      </w:pPr>
      <w:r w:rsidRPr="00B560E1">
        <w:rPr>
          <w:rFonts w:ascii="Times New Roman" w:hAnsi="Times New Roman" w:cs="Times New Roman"/>
          <w:sz w:val="24"/>
          <w:szCs w:val="24"/>
        </w:rPr>
        <w:t>fleksibilnu organizaciju dnevnog ritma.</w:t>
      </w:r>
    </w:p>
    <w:p w:rsidR="00B560E1" w:rsidRPr="00B560E1" w:rsidRDefault="00B560E1" w:rsidP="00B560E1">
      <w:pPr>
        <w:spacing w:line="360" w:lineRule="auto"/>
        <w:rPr>
          <w:rFonts w:ascii="Times New Roman" w:hAnsi="Times New Roman" w:cs="Times New Roman"/>
          <w:sz w:val="24"/>
          <w:szCs w:val="24"/>
        </w:rPr>
      </w:pPr>
      <w:r w:rsidRPr="00B560E1">
        <w:rPr>
          <w:rFonts w:ascii="Times New Roman" w:hAnsi="Times New Roman" w:cs="Times New Roman"/>
          <w:sz w:val="24"/>
          <w:szCs w:val="24"/>
        </w:rPr>
        <w:t>- Sudjelovala sam u praćenju tijeka adaptacije, te se po potrebi uključivala.</w:t>
      </w:r>
    </w:p>
    <w:p w:rsidR="00B560E1" w:rsidRPr="00B560E1" w:rsidRDefault="00B560E1" w:rsidP="00B560E1">
      <w:pPr>
        <w:spacing w:line="360" w:lineRule="auto"/>
        <w:rPr>
          <w:rFonts w:ascii="Times New Roman" w:hAnsi="Times New Roman" w:cs="Times New Roman"/>
          <w:sz w:val="24"/>
          <w:szCs w:val="24"/>
        </w:rPr>
      </w:pPr>
      <w:r w:rsidRPr="00B560E1">
        <w:rPr>
          <w:rFonts w:ascii="Times New Roman" w:hAnsi="Times New Roman" w:cs="Times New Roman"/>
          <w:sz w:val="24"/>
          <w:szCs w:val="24"/>
        </w:rPr>
        <w:t>Skrb o dnevnom ritmu</w:t>
      </w:r>
    </w:p>
    <w:p w:rsidR="00B560E1" w:rsidRPr="00B560E1" w:rsidRDefault="00B560E1" w:rsidP="00B560E1">
      <w:pPr>
        <w:spacing w:line="360" w:lineRule="auto"/>
        <w:rPr>
          <w:rFonts w:ascii="Times New Roman" w:hAnsi="Times New Roman" w:cs="Times New Roman"/>
          <w:sz w:val="24"/>
          <w:szCs w:val="24"/>
        </w:rPr>
      </w:pPr>
      <w:r w:rsidRPr="00B560E1">
        <w:rPr>
          <w:rFonts w:ascii="Times New Roman" w:hAnsi="Times New Roman" w:cs="Times New Roman"/>
          <w:sz w:val="24"/>
          <w:szCs w:val="24"/>
        </w:rPr>
        <w:t xml:space="preserve">- Osiguravala sam i pratila uvjete za pravilno izmjenjivanje dnevnih aktivnosti </w:t>
      </w:r>
    </w:p>
    <w:p w:rsidR="00B560E1" w:rsidRPr="00B560E1" w:rsidRDefault="00B560E1" w:rsidP="00B560E1">
      <w:pPr>
        <w:spacing w:line="360" w:lineRule="auto"/>
        <w:rPr>
          <w:rFonts w:ascii="Times New Roman" w:hAnsi="Times New Roman" w:cs="Times New Roman"/>
          <w:sz w:val="24"/>
          <w:szCs w:val="24"/>
        </w:rPr>
      </w:pPr>
      <w:r w:rsidRPr="00B560E1">
        <w:rPr>
          <w:rFonts w:ascii="Times New Roman" w:hAnsi="Times New Roman" w:cs="Times New Roman"/>
          <w:sz w:val="24"/>
          <w:szCs w:val="24"/>
        </w:rPr>
        <w:t xml:space="preserve">uvažavajući individualne potrebe djeteta, s posebnim naglaskom na fleksibilnost </w:t>
      </w:r>
    </w:p>
    <w:p w:rsidR="00B560E1" w:rsidRPr="00B560E1" w:rsidRDefault="00B560E1" w:rsidP="00B560E1">
      <w:pPr>
        <w:spacing w:line="360" w:lineRule="auto"/>
        <w:rPr>
          <w:rFonts w:ascii="Times New Roman" w:hAnsi="Times New Roman" w:cs="Times New Roman"/>
          <w:sz w:val="24"/>
          <w:szCs w:val="24"/>
        </w:rPr>
      </w:pPr>
      <w:r w:rsidRPr="00B560E1">
        <w:rPr>
          <w:rFonts w:ascii="Times New Roman" w:hAnsi="Times New Roman" w:cs="Times New Roman"/>
          <w:sz w:val="24"/>
          <w:szCs w:val="24"/>
        </w:rPr>
        <w:t xml:space="preserve">u zadovoljavanju potreba za hranom, napitkom, kretanjem, boravkom na zraku </w:t>
      </w:r>
    </w:p>
    <w:p w:rsidR="00B560E1" w:rsidRPr="00B560E1" w:rsidRDefault="00B560E1" w:rsidP="00B560E1">
      <w:pPr>
        <w:spacing w:line="360" w:lineRule="auto"/>
        <w:rPr>
          <w:rFonts w:ascii="Times New Roman" w:hAnsi="Times New Roman" w:cs="Times New Roman"/>
          <w:sz w:val="24"/>
          <w:szCs w:val="24"/>
        </w:rPr>
      </w:pPr>
      <w:r w:rsidRPr="00B560E1">
        <w:rPr>
          <w:rFonts w:ascii="Times New Roman" w:hAnsi="Times New Roman" w:cs="Times New Roman"/>
          <w:sz w:val="24"/>
          <w:szCs w:val="24"/>
        </w:rPr>
        <w:t>i odmorom.</w:t>
      </w:r>
    </w:p>
    <w:p w:rsidR="00B560E1" w:rsidRPr="00B560E1" w:rsidRDefault="00B560E1" w:rsidP="00B560E1">
      <w:pPr>
        <w:spacing w:line="360" w:lineRule="auto"/>
        <w:rPr>
          <w:rFonts w:ascii="Times New Roman" w:hAnsi="Times New Roman" w:cs="Times New Roman"/>
          <w:sz w:val="24"/>
          <w:szCs w:val="24"/>
        </w:rPr>
      </w:pPr>
      <w:r w:rsidRPr="00B560E1">
        <w:rPr>
          <w:rFonts w:ascii="Times New Roman" w:hAnsi="Times New Roman" w:cs="Times New Roman"/>
          <w:sz w:val="24"/>
          <w:szCs w:val="24"/>
        </w:rPr>
        <w:t xml:space="preserve">- Pratila sam organizaciju njege i odgojno – obrazovnog rada s posebnim naglaskom na </w:t>
      </w:r>
    </w:p>
    <w:p w:rsidR="00B560E1" w:rsidRPr="00B560E1" w:rsidRDefault="00B560E1" w:rsidP="00B560E1">
      <w:pPr>
        <w:spacing w:line="360" w:lineRule="auto"/>
        <w:rPr>
          <w:rFonts w:ascii="Times New Roman" w:hAnsi="Times New Roman" w:cs="Times New Roman"/>
          <w:sz w:val="24"/>
          <w:szCs w:val="24"/>
        </w:rPr>
      </w:pPr>
      <w:r w:rsidRPr="00B560E1">
        <w:rPr>
          <w:rFonts w:ascii="Times New Roman" w:hAnsi="Times New Roman" w:cs="Times New Roman"/>
          <w:sz w:val="24"/>
          <w:szCs w:val="24"/>
        </w:rPr>
        <w:t>fleksibilnost u organizaciji.</w:t>
      </w:r>
    </w:p>
    <w:p w:rsidR="00B560E1" w:rsidRPr="00B560E1" w:rsidRDefault="00B560E1" w:rsidP="00B560E1">
      <w:pPr>
        <w:spacing w:line="360" w:lineRule="auto"/>
        <w:rPr>
          <w:rFonts w:ascii="Times New Roman" w:hAnsi="Times New Roman" w:cs="Times New Roman"/>
          <w:sz w:val="24"/>
          <w:szCs w:val="24"/>
        </w:rPr>
      </w:pPr>
      <w:r w:rsidRPr="00B560E1">
        <w:rPr>
          <w:rFonts w:ascii="Times New Roman" w:hAnsi="Times New Roman" w:cs="Times New Roman"/>
          <w:sz w:val="24"/>
          <w:szCs w:val="24"/>
        </w:rPr>
        <w:t>- Pratila sam organizaciju i provođenje fleksibilnog dnevnog odmora djece.</w:t>
      </w:r>
    </w:p>
    <w:p w:rsidR="00B560E1" w:rsidRPr="00B560E1" w:rsidRDefault="00B560E1" w:rsidP="00B560E1">
      <w:pPr>
        <w:spacing w:line="360" w:lineRule="auto"/>
        <w:rPr>
          <w:rFonts w:ascii="Times New Roman" w:hAnsi="Times New Roman" w:cs="Times New Roman"/>
          <w:b/>
          <w:bCs/>
          <w:sz w:val="24"/>
          <w:szCs w:val="24"/>
        </w:rPr>
      </w:pPr>
      <w:r w:rsidRPr="00B560E1">
        <w:rPr>
          <w:rFonts w:ascii="Times New Roman" w:hAnsi="Times New Roman" w:cs="Times New Roman"/>
          <w:sz w:val="24"/>
          <w:szCs w:val="24"/>
        </w:rPr>
        <w:t xml:space="preserve"> </w:t>
      </w:r>
      <w:r w:rsidRPr="00B560E1">
        <w:rPr>
          <w:rFonts w:ascii="Times New Roman" w:hAnsi="Times New Roman" w:cs="Times New Roman"/>
          <w:b/>
          <w:bCs/>
          <w:sz w:val="24"/>
          <w:szCs w:val="24"/>
        </w:rPr>
        <w:t>Planiranje prehrane – zdrava prehrana</w:t>
      </w:r>
    </w:p>
    <w:p w:rsidR="00B560E1" w:rsidRPr="00B560E1" w:rsidRDefault="00B560E1" w:rsidP="00B560E1">
      <w:pPr>
        <w:spacing w:line="360" w:lineRule="auto"/>
        <w:rPr>
          <w:rFonts w:ascii="Times New Roman" w:hAnsi="Times New Roman" w:cs="Times New Roman"/>
          <w:sz w:val="24"/>
          <w:szCs w:val="24"/>
        </w:rPr>
      </w:pPr>
      <w:r w:rsidRPr="00B560E1">
        <w:rPr>
          <w:rFonts w:ascii="Times New Roman" w:hAnsi="Times New Roman" w:cs="Times New Roman"/>
          <w:sz w:val="24"/>
          <w:szCs w:val="24"/>
        </w:rPr>
        <w:t xml:space="preserve">Kontinuirano sam obavljala sve zadaće na planiranje prehrane i izradi jelovnika </w:t>
      </w:r>
    </w:p>
    <w:p w:rsidR="00B560E1" w:rsidRPr="00B560E1" w:rsidRDefault="00B560E1" w:rsidP="00B560E1">
      <w:pPr>
        <w:spacing w:line="360" w:lineRule="auto"/>
        <w:rPr>
          <w:rFonts w:ascii="Times New Roman" w:hAnsi="Times New Roman" w:cs="Times New Roman"/>
          <w:sz w:val="24"/>
          <w:szCs w:val="24"/>
        </w:rPr>
      </w:pPr>
      <w:r w:rsidRPr="00B560E1">
        <w:rPr>
          <w:rFonts w:ascii="Times New Roman" w:hAnsi="Times New Roman" w:cs="Times New Roman"/>
          <w:sz w:val="24"/>
          <w:szCs w:val="24"/>
        </w:rPr>
        <w:lastRenderedPageBreak/>
        <w:t xml:space="preserve">pridržavajući se novih prehrambenih standarda i normativa, te povremeno </w:t>
      </w:r>
    </w:p>
    <w:p w:rsidR="00B560E1" w:rsidRPr="00B560E1" w:rsidRDefault="00B560E1" w:rsidP="00B560E1">
      <w:pPr>
        <w:spacing w:line="360" w:lineRule="auto"/>
        <w:rPr>
          <w:rFonts w:ascii="Times New Roman" w:hAnsi="Times New Roman" w:cs="Times New Roman"/>
          <w:sz w:val="24"/>
          <w:szCs w:val="24"/>
        </w:rPr>
      </w:pPr>
      <w:r w:rsidRPr="00B560E1">
        <w:rPr>
          <w:rFonts w:ascii="Times New Roman" w:hAnsi="Times New Roman" w:cs="Times New Roman"/>
          <w:sz w:val="24"/>
          <w:szCs w:val="24"/>
        </w:rPr>
        <w:t>uključivala djecu u kreiranje jelovnika.</w:t>
      </w:r>
    </w:p>
    <w:p w:rsidR="00B560E1" w:rsidRPr="00B560E1" w:rsidRDefault="00B560E1" w:rsidP="00B560E1">
      <w:pPr>
        <w:spacing w:line="360" w:lineRule="auto"/>
        <w:rPr>
          <w:rFonts w:ascii="Times New Roman" w:hAnsi="Times New Roman" w:cs="Times New Roman"/>
          <w:sz w:val="24"/>
          <w:szCs w:val="24"/>
        </w:rPr>
      </w:pPr>
      <w:r w:rsidRPr="00B560E1">
        <w:rPr>
          <w:rFonts w:ascii="Times New Roman" w:hAnsi="Times New Roman" w:cs="Times New Roman"/>
          <w:sz w:val="24"/>
          <w:szCs w:val="24"/>
        </w:rPr>
        <w:t xml:space="preserve">- Pratila sam kvalitetu, kvantitetu i zdravstvenu ispravnost namirnica i </w:t>
      </w:r>
    </w:p>
    <w:p w:rsidR="00B560E1" w:rsidRPr="00B560E1" w:rsidRDefault="00B560E1" w:rsidP="00B560E1">
      <w:pPr>
        <w:spacing w:line="360" w:lineRule="auto"/>
        <w:rPr>
          <w:rFonts w:ascii="Times New Roman" w:hAnsi="Times New Roman" w:cs="Times New Roman"/>
          <w:sz w:val="24"/>
          <w:szCs w:val="24"/>
        </w:rPr>
      </w:pPr>
      <w:r w:rsidRPr="00B560E1">
        <w:rPr>
          <w:rFonts w:ascii="Times New Roman" w:hAnsi="Times New Roman" w:cs="Times New Roman"/>
          <w:sz w:val="24"/>
          <w:szCs w:val="24"/>
        </w:rPr>
        <w:t>gotovih obroka, te vodila brigu o zadovoljavanju potreba djece za tekućinom.</w:t>
      </w:r>
    </w:p>
    <w:p w:rsidR="00B560E1" w:rsidRPr="00B560E1" w:rsidRDefault="00B560E1" w:rsidP="00B560E1">
      <w:pPr>
        <w:spacing w:line="360" w:lineRule="auto"/>
        <w:rPr>
          <w:rFonts w:ascii="Times New Roman" w:hAnsi="Times New Roman" w:cs="Times New Roman"/>
          <w:sz w:val="24"/>
          <w:szCs w:val="24"/>
        </w:rPr>
      </w:pPr>
      <w:r w:rsidRPr="00B560E1">
        <w:rPr>
          <w:rFonts w:ascii="Times New Roman" w:hAnsi="Times New Roman" w:cs="Times New Roman"/>
          <w:sz w:val="24"/>
          <w:szCs w:val="24"/>
        </w:rPr>
        <w:t>- Inicirala sam fleksibilnu organizaciju obroka na temelju praćenja dječjih potreba.</w:t>
      </w:r>
    </w:p>
    <w:p w:rsidR="00B560E1" w:rsidRPr="00B560E1" w:rsidRDefault="00B560E1" w:rsidP="00B560E1">
      <w:pPr>
        <w:spacing w:line="360" w:lineRule="auto"/>
        <w:rPr>
          <w:rFonts w:ascii="Times New Roman" w:hAnsi="Times New Roman" w:cs="Times New Roman"/>
          <w:sz w:val="24"/>
          <w:szCs w:val="24"/>
        </w:rPr>
      </w:pPr>
      <w:r w:rsidRPr="00B560E1">
        <w:rPr>
          <w:rFonts w:ascii="Times New Roman" w:hAnsi="Times New Roman" w:cs="Times New Roman"/>
          <w:sz w:val="24"/>
          <w:szCs w:val="24"/>
        </w:rPr>
        <w:t xml:space="preserve">- Kontinuirano sam radila na promicanju zdravih prehrambenih navika kod djece, </w:t>
      </w:r>
    </w:p>
    <w:p w:rsidR="00B560E1" w:rsidRPr="00B560E1" w:rsidRDefault="00B560E1" w:rsidP="00B560E1">
      <w:pPr>
        <w:spacing w:line="360" w:lineRule="auto"/>
        <w:rPr>
          <w:rFonts w:ascii="Times New Roman" w:hAnsi="Times New Roman" w:cs="Times New Roman"/>
          <w:sz w:val="24"/>
          <w:szCs w:val="24"/>
        </w:rPr>
      </w:pPr>
      <w:r w:rsidRPr="00B560E1">
        <w:rPr>
          <w:rFonts w:ascii="Times New Roman" w:hAnsi="Times New Roman" w:cs="Times New Roman"/>
          <w:sz w:val="24"/>
          <w:szCs w:val="24"/>
        </w:rPr>
        <w:t>te uvođenjem novih vrsta jela i namirnica obogaćivala dječje iskustvo.</w:t>
      </w:r>
    </w:p>
    <w:p w:rsidR="00B560E1" w:rsidRPr="00B560E1" w:rsidRDefault="00B560E1" w:rsidP="00B560E1">
      <w:pPr>
        <w:spacing w:line="360" w:lineRule="auto"/>
        <w:rPr>
          <w:rFonts w:ascii="Times New Roman" w:hAnsi="Times New Roman" w:cs="Times New Roman"/>
          <w:sz w:val="24"/>
          <w:szCs w:val="24"/>
        </w:rPr>
      </w:pPr>
      <w:r w:rsidRPr="00B560E1">
        <w:rPr>
          <w:rFonts w:ascii="Times New Roman" w:hAnsi="Times New Roman" w:cs="Times New Roman"/>
          <w:sz w:val="24"/>
          <w:szCs w:val="24"/>
        </w:rPr>
        <w:t xml:space="preserve">- Radila sam na podizanju nivoa samostalnosti djece pri uzimanju hrane kroz uvođenje </w:t>
      </w:r>
    </w:p>
    <w:p w:rsidR="00B560E1" w:rsidRPr="00B560E1" w:rsidRDefault="00B560E1" w:rsidP="00B560E1">
      <w:pPr>
        <w:spacing w:line="360" w:lineRule="auto"/>
        <w:rPr>
          <w:rFonts w:ascii="Times New Roman" w:hAnsi="Times New Roman" w:cs="Times New Roman"/>
          <w:sz w:val="24"/>
          <w:szCs w:val="24"/>
        </w:rPr>
      </w:pPr>
      <w:r w:rsidRPr="00B560E1">
        <w:rPr>
          <w:rFonts w:ascii="Times New Roman" w:hAnsi="Times New Roman" w:cs="Times New Roman"/>
          <w:sz w:val="24"/>
          <w:szCs w:val="24"/>
        </w:rPr>
        <w:t>samoposluživanja u skupinama.</w:t>
      </w:r>
    </w:p>
    <w:p w:rsidR="00B560E1" w:rsidRPr="00B560E1" w:rsidRDefault="00B560E1" w:rsidP="00B560E1">
      <w:pPr>
        <w:spacing w:line="360" w:lineRule="auto"/>
        <w:rPr>
          <w:rFonts w:ascii="Times New Roman" w:hAnsi="Times New Roman" w:cs="Times New Roman"/>
          <w:sz w:val="24"/>
          <w:szCs w:val="24"/>
        </w:rPr>
      </w:pPr>
      <w:r w:rsidRPr="00B560E1">
        <w:rPr>
          <w:rFonts w:ascii="Times New Roman" w:hAnsi="Times New Roman" w:cs="Times New Roman"/>
          <w:sz w:val="24"/>
          <w:szCs w:val="24"/>
        </w:rPr>
        <w:t xml:space="preserve">- Svakodnevno sam pratila i poticala razvoj kulturno – higijenskih navika, te kulturu </w:t>
      </w:r>
    </w:p>
    <w:p w:rsidR="00B560E1" w:rsidRPr="00B560E1" w:rsidRDefault="00B560E1" w:rsidP="00B560E1">
      <w:pPr>
        <w:spacing w:line="360" w:lineRule="auto"/>
        <w:rPr>
          <w:rFonts w:ascii="Times New Roman" w:hAnsi="Times New Roman" w:cs="Times New Roman"/>
          <w:sz w:val="24"/>
          <w:szCs w:val="24"/>
        </w:rPr>
      </w:pPr>
      <w:r w:rsidRPr="00B560E1">
        <w:rPr>
          <w:rFonts w:ascii="Times New Roman" w:hAnsi="Times New Roman" w:cs="Times New Roman"/>
          <w:sz w:val="24"/>
          <w:szCs w:val="24"/>
        </w:rPr>
        <w:t>jela.</w:t>
      </w:r>
    </w:p>
    <w:p w:rsidR="00B560E1" w:rsidRPr="00B560E1" w:rsidRDefault="00B560E1" w:rsidP="00B560E1">
      <w:pPr>
        <w:spacing w:line="360" w:lineRule="auto"/>
        <w:rPr>
          <w:rFonts w:ascii="Times New Roman" w:hAnsi="Times New Roman" w:cs="Times New Roman"/>
          <w:sz w:val="24"/>
          <w:szCs w:val="24"/>
        </w:rPr>
      </w:pPr>
      <w:r w:rsidRPr="00B560E1">
        <w:rPr>
          <w:rFonts w:ascii="Times New Roman" w:hAnsi="Times New Roman" w:cs="Times New Roman"/>
          <w:sz w:val="24"/>
          <w:szCs w:val="24"/>
        </w:rPr>
        <w:t xml:space="preserve">- Djeci s posebnim potrebama u prehrani individualno i  sam </w:t>
      </w:r>
    </w:p>
    <w:p w:rsidR="00B560E1" w:rsidRPr="00B560E1" w:rsidRDefault="00B560E1" w:rsidP="00B560E1">
      <w:pPr>
        <w:spacing w:line="360" w:lineRule="auto"/>
        <w:rPr>
          <w:rFonts w:ascii="Times New Roman" w:hAnsi="Times New Roman" w:cs="Times New Roman"/>
          <w:sz w:val="24"/>
          <w:szCs w:val="24"/>
        </w:rPr>
      </w:pPr>
      <w:r w:rsidRPr="00B560E1">
        <w:rPr>
          <w:rFonts w:ascii="Times New Roman" w:hAnsi="Times New Roman" w:cs="Times New Roman"/>
          <w:sz w:val="24"/>
          <w:szCs w:val="24"/>
        </w:rPr>
        <w:t>prilagođavala jelovnike ovisno o njihovoj potrebi.</w:t>
      </w:r>
    </w:p>
    <w:p w:rsidR="00B560E1" w:rsidRPr="00B560E1" w:rsidRDefault="00B560E1" w:rsidP="00B560E1">
      <w:pPr>
        <w:spacing w:line="360" w:lineRule="auto"/>
        <w:rPr>
          <w:rFonts w:ascii="Times New Roman" w:hAnsi="Times New Roman" w:cs="Times New Roman"/>
          <w:sz w:val="24"/>
          <w:szCs w:val="24"/>
        </w:rPr>
      </w:pPr>
      <w:r w:rsidRPr="00B560E1">
        <w:rPr>
          <w:rFonts w:ascii="Times New Roman" w:hAnsi="Times New Roman" w:cs="Times New Roman"/>
          <w:sz w:val="24"/>
          <w:szCs w:val="24"/>
        </w:rPr>
        <w:t xml:space="preserve">- Redovito sam kontrolirala provođenje mjera HACCAP-a, te ažurirala sve </w:t>
      </w:r>
    </w:p>
    <w:p w:rsidR="00B560E1" w:rsidRPr="00B560E1" w:rsidRDefault="00B560E1" w:rsidP="00B560E1">
      <w:pPr>
        <w:spacing w:line="360" w:lineRule="auto"/>
        <w:rPr>
          <w:rFonts w:ascii="Times New Roman" w:hAnsi="Times New Roman" w:cs="Times New Roman"/>
          <w:sz w:val="24"/>
          <w:szCs w:val="24"/>
        </w:rPr>
      </w:pPr>
      <w:r w:rsidRPr="00B560E1">
        <w:rPr>
          <w:rFonts w:ascii="Times New Roman" w:hAnsi="Times New Roman" w:cs="Times New Roman"/>
          <w:sz w:val="24"/>
          <w:szCs w:val="24"/>
        </w:rPr>
        <w:t xml:space="preserve">evidencijske liste </w:t>
      </w:r>
    </w:p>
    <w:p w:rsidR="00B560E1" w:rsidRPr="00B560E1" w:rsidRDefault="00B560E1" w:rsidP="00B560E1">
      <w:pPr>
        <w:spacing w:line="360" w:lineRule="auto"/>
        <w:rPr>
          <w:rFonts w:ascii="Times New Roman" w:hAnsi="Times New Roman" w:cs="Times New Roman"/>
          <w:sz w:val="24"/>
          <w:szCs w:val="24"/>
        </w:rPr>
      </w:pPr>
      <w:r w:rsidRPr="00B560E1">
        <w:rPr>
          <w:rFonts w:ascii="Times New Roman" w:hAnsi="Times New Roman" w:cs="Times New Roman"/>
          <w:sz w:val="24"/>
          <w:szCs w:val="24"/>
        </w:rPr>
        <w:t>Praćenje kontrola zdravlja</w:t>
      </w:r>
    </w:p>
    <w:p w:rsidR="00B560E1" w:rsidRPr="00B560E1" w:rsidRDefault="00B560E1" w:rsidP="00B560E1">
      <w:pPr>
        <w:spacing w:line="360" w:lineRule="auto"/>
        <w:rPr>
          <w:rFonts w:ascii="Times New Roman" w:hAnsi="Times New Roman" w:cs="Times New Roman"/>
          <w:sz w:val="24"/>
          <w:szCs w:val="24"/>
        </w:rPr>
      </w:pPr>
      <w:r w:rsidRPr="00B560E1">
        <w:rPr>
          <w:rFonts w:ascii="Times New Roman" w:hAnsi="Times New Roman" w:cs="Times New Roman"/>
          <w:sz w:val="24"/>
          <w:szCs w:val="24"/>
        </w:rPr>
        <w:t xml:space="preserve">- Redovito sam pratila zdravstveno stanje djece prisutne u skupinama, te po potrebi </w:t>
      </w:r>
    </w:p>
    <w:p w:rsidR="00B560E1" w:rsidRPr="00B560E1" w:rsidRDefault="00B560E1" w:rsidP="00B560E1">
      <w:pPr>
        <w:spacing w:line="360" w:lineRule="auto"/>
        <w:rPr>
          <w:rFonts w:ascii="Times New Roman" w:hAnsi="Times New Roman" w:cs="Times New Roman"/>
          <w:sz w:val="24"/>
          <w:szCs w:val="24"/>
        </w:rPr>
      </w:pPr>
      <w:r w:rsidRPr="00B560E1">
        <w:rPr>
          <w:rFonts w:ascii="Times New Roman" w:hAnsi="Times New Roman" w:cs="Times New Roman"/>
          <w:sz w:val="24"/>
          <w:szCs w:val="24"/>
        </w:rPr>
        <w:t>vršila trijažu.</w:t>
      </w:r>
    </w:p>
    <w:p w:rsidR="00B560E1" w:rsidRPr="00B560E1" w:rsidRDefault="00B560E1" w:rsidP="00B560E1">
      <w:pPr>
        <w:spacing w:line="360" w:lineRule="auto"/>
        <w:rPr>
          <w:rFonts w:ascii="Times New Roman" w:hAnsi="Times New Roman" w:cs="Times New Roman"/>
          <w:sz w:val="24"/>
          <w:szCs w:val="24"/>
        </w:rPr>
      </w:pPr>
      <w:r w:rsidRPr="00B560E1">
        <w:rPr>
          <w:rFonts w:ascii="Times New Roman" w:hAnsi="Times New Roman" w:cs="Times New Roman"/>
          <w:sz w:val="24"/>
          <w:szCs w:val="24"/>
        </w:rPr>
        <w:t>- Imala sam stalan uvid u epidemiološku situaciju praćenjem pobola djece.</w:t>
      </w:r>
    </w:p>
    <w:p w:rsidR="00B560E1" w:rsidRPr="00B560E1" w:rsidRDefault="00B560E1" w:rsidP="00B560E1">
      <w:pPr>
        <w:spacing w:line="360" w:lineRule="auto"/>
        <w:rPr>
          <w:rFonts w:ascii="Times New Roman" w:hAnsi="Times New Roman" w:cs="Times New Roman"/>
          <w:sz w:val="24"/>
          <w:szCs w:val="24"/>
        </w:rPr>
      </w:pPr>
      <w:r w:rsidRPr="00B560E1">
        <w:rPr>
          <w:rFonts w:ascii="Times New Roman" w:hAnsi="Times New Roman" w:cs="Times New Roman"/>
          <w:sz w:val="24"/>
          <w:szCs w:val="24"/>
        </w:rPr>
        <w:t xml:space="preserve">- Redovito sam pratila djecu s posebnim potrebama i zdravstvenim teškoćama, te </w:t>
      </w:r>
    </w:p>
    <w:p w:rsidR="00B560E1" w:rsidRPr="00B560E1" w:rsidRDefault="00B560E1" w:rsidP="00B560E1">
      <w:pPr>
        <w:spacing w:line="360" w:lineRule="auto"/>
        <w:rPr>
          <w:rFonts w:ascii="Times New Roman" w:hAnsi="Times New Roman" w:cs="Times New Roman"/>
          <w:sz w:val="24"/>
          <w:szCs w:val="24"/>
        </w:rPr>
      </w:pPr>
      <w:r w:rsidRPr="00B560E1">
        <w:rPr>
          <w:rFonts w:ascii="Times New Roman" w:hAnsi="Times New Roman" w:cs="Times New Roman"/>
          <w:sz w:val="24"/>
          <w:szCs w:val="24"/>
        </w:rPr>
        <w:t>sudjelovala u ublažavanju istih.</w:t>
      </w:r>
    </w:p>
    <w:p w:rsidR="00B560E1" w:rsidRPr="00B560E1" w:rsidRDefault="00B560E1" w:rsidP="00B560E1">
      <w:pPr>
        <w:spacing w:line="360" w:lineRule="auto"/>
        <w:rPr>
          <w:rFonts w:ascii="Times New Roman" w:hAnsi="Times New Roman" w:cs="Times New Roman"/>
          <w:sz w:val="24"/>
          <w:szCs w:val="24"/>
        </w:rPr>
      </w:pPr>
      <w:r w:rsidRPr="00B560E1">
        <w:rPr>
          <w:rFonts w:ascii="Times New Roman" w:hAnsi="Times New Roman" w:cs="Times New Roman"/>
          <w:sz w:val="24"/>
          <w:szCs w:val="24"/>
        </w:rPr>
        <w:t xml:space="preserve">- Redovito sam vodila svu zdravstvenu dokumentaciju o djetetu sa svim relevantnim </w:t>
      </w:r>
    </w:p>
    <w:p w:rsidR="00B560E1" w:rsidRPr="00B560E1" w:rsidRDefault="00B560E1" w:rsidP="00B560E1">
      <w:pPr>
        <w:spacing w:line="360" w:lineRule="auto"/>
        <w:rPr>
          <w:rFonts w:ascii="Times New Roman" w:hAnsi="Times New Roman" w:cs="Times New Roman"/>
          <w:sz w:val="24"/>
          <w:szCs w:val="24"/>
        </w:rPr>
      </w:pPr>
      <w:r w:rsidRPr="00B560E1">
        <w:rPr>
          <w:rFonts w:ascii="Times New Roman" w:hAnsi="Times New Roman" w:cs="Times New Roman"/>
          <w:sz w:val="24"/>
          <w:szCs w:val="24"/>
        </w:rPr>
        <w:t>podacima.</w:t>
      </w:r>
    </w:p>
    <w:p w:rsidR="00B560E1" w:rsidRPr="00B560E1" w:rsidRDefault="00B560E1" w:rsidP="00B560E1">
      <w:pPr>
        <w:spacing w:line="360" w:lineRule="auto"/>
        <w:rPr>
          <w:rFonts w:ascii="Times New Roman" w:hAnsi="Times New Roman" w:cs="Times New Roman"/>
          <w:sz w:val="24"/>
          <w:szCs w:val="24"/>
        </w:rPr>
      </w:pPr>
      <w:r w:rsidRPr="00B560E1">
        <w:rPr>
          <w:rFonts w:ascii="Times New Roman" w:hAnsi="Times New Roman" w:cs="Times New Roman"/>
          <w:sz w:val="24"/>
          <w:szCs w:val="24"/>
        </w:rPr>
        <w:lastRenderedPageBreak/>
        <w:t xml:space="preserve">- Pratila sam rast i razvoj djece kroz antropometrijska mjerenja i izračunavanje </w:t>
      </w:r>
    </w:p>
    <w:p w:rsidR="00B560E1" w:rsidRPr="00B560E1" w:rsidRDefault="00B560E1" w:rsidP="00B560E1">
      <w:pPr>
        <w:spacing w:line="360" w:lineRule="auto"/>
        <w:rPr>
          <w:rFonts w:ascii="Times New Roman" w:hAnsi="Times New Roman" w:cs="Times New Roman"/>
          <w:sz w:val="24"/>
          <w:szCs w:val="24"/>
        </w:rPr>
      </w:pPr>
      <w:r w:rsidRPr="00B560E1">
        <w:rPr>
          <w:rFonts w:ascii="Times New Roman" w:hAnsi="Times New Roman" w:cs="Times New Roman"/>
          <w:sz w:val="24"/>
          <w:szCs w:val="24"/>
        </w:rPr>
        <w:t>relativne težine i stupnja uhranjenost djece.</w:t>
      </w:r>
    </w:p>
    <w:p w:rsidR="00B560E1" w:rsidRPr="00B560E1" w:rsidRDefault="00B560E1" w:rsidP="00B560E1">
      <w:pPr>
        <w:spacing w:line="360" w:lineRule="auto"/>
        <w:rPr>
          <w:rFonts w:ascii="Times New Roman" w:hAnsi="Times New Roman" w:cs="Times New Roman"/>
          <w:sz w:val="24"/>
          <w:szCs w:val="24"/>
        </w:rPr>
      </w:pPr>
      <w:r w:rsidRPr="00B560E1">
        <w:rPr>
          <w:rFonts w:ascii="Times New Roman" w:hAnsi="Times New Roman" w:cs="Times New Roman"/>
          <w:sz w:val="24"/>
          <w:szCs w:val="24"/>
        </w:rPr>
        <w:t>- Kontrolirala sam procijepljenost djece, po potrebi upućivala na cijepljenje.</w:t>
      </w:r>
    </w:p>
    <w:p w:rsidR="00B560E1" w:rsidRPr="00B560E1" w:rsidRDefault="00B560E1" w:rsidP="00B560E1">
      <w:pPr>
        <w:spacing w:line="360" w:lineRule="auto"/>
        <w:rPr>
          <w:rFonts w:ascii="Times New Roman" w:hAnsi="Times New Roman" w:cs="Times New Roman"/>
          <w:sz w:val="24"/>
          <w:szCs w:val="24"/>
        </w:rPr>
      </w:pPr>
      <w:r w:rsidRPr="00B560E1">
        <w:rPr>
          <w:rFonts w:ascii="Times New Roman" w:hAnsi="Times New Roman" w:cs="Times New Roman"/>
          <w:sz w:val="24"/>
          <w:szCs w:val="24"/>
        </w:rPr>
        <w:t>- Organizirala sam i sudjelovala u realizaciji odgojno – zdravstvenih programa.</w:t>
      </w:r>
    </w:p>
    <w:p w:rsidR="00B560E1" w:rsidRPr="00B560E1" w:rsidRDefault="00B560E1" w:rsidP="00B560E1">
      <w:pPr>
        <w:spacing w:line="360" w:lineRule="auto"/>
        <w:rPr>
          <w:rFonts w:ascii="Times New Roman" w:hAnsi="Times New Roman" w:cs="Times New Roman"/>
          <w:sz w:val="24"/>
          <w:szCs w:val="24"/>
        </w:rPr>
      </w:pPr>
      <w:r w:rsidRPr="00B560E1">
        <w:rPr>
          <w:rFonts w:ascii="Times New Roman" w:hAnsi="Times New Roman" w:cs="Times New Roman"/>
          <w:sz w:val="24"/>
          <w:szCs w:val="24"/>
        </w:rPr>
        <w:t xml:space="preserve">Sudjelovala sam u planiranju i promicanju kvalitete svih tjelesnih aktivnosti djece, kao </w:t>
      </w:r>
    </w:p>
    <w:p w:rsidR="00B560E1" w:rsidRPr="00B560E1" w:rsidRDefault="00B560E1" w:rsidP="00B560E1">
      <w:pPr>
        <w:spacing w:line="360" w:lineRule="auto"/>
        <w:rPr>
          <w:rFonts w:ascii="Times New Roman" w:hAnsi="Times New Roman" w:cs="Times New Roman"/>
          <w:sz w:val="24"/>
          <w:szCs w:val="24"/>
        </w:rPr>
      </w:pPr>
      <w:r w:rsidRPr="00B560E1">
        <w:rPr>
          <w:rFonts w:ascii="Times New Roman" w:hAnsi="Times New Roman" w:cs="Times New Roman"/>
          <w:sz w:val="24"/>
          <w:szCs w:val="24"/>
        </w:rPr>
        <w:t xml:space="preserve">bitnom segmentu u očuvanju i unapređivanju zdravlja djece s posebnim naglaskom na </w:t>
      </w:r>
    </w:p>
    <w:p w:rsidR="00B560E1" w:rsidRPr="00B560E1" w:rsidRDefault="00B560E1" w:rsidP="00B560E1">
      <w:pPr>
        <w:spacing w:line="360" w:lineRule="auto"/>
        <w:rPr>
          <w:rFonts w:ascii="Times New Roman" w:hAnsi="Times New Roman" w:cs="Times New Roman"/>
          <w:sz w:val="24"/>
          <w:szCs w:val="24"/>
        </w:rPr>
      </w:pPr>
      <w:r w:rsidRPr="00B560E1">
        <w:rPr>
          <w:rFonts w:ascii="Times New Roman" w:hAnsi="Times New Roman" w:cs="Times New Roman"/>
          <w:sz w:val="24"/>
          <w:szCs w:val="24"/>
        </w:rPr>
        <w:t xml:space="preserve">obavezan boravak djece na zraku, te zaštitu djece od prekomjernog izlaganja </w:t>
      </w:r>
    </w:p>
    <w:p w:rsidR="00B560E1" w:rsidRPr="00B560E1" w:rsidRDefault="00B560E1" w:rsidP="00B560E1">
      <w:pPr>
        <w:spacing w:line="360" w:lineRule="auto"/>
        <w:rPr>
          <w:rFonts w:ascii="Times New Roman" w:hAnsi="Times New Roman" w:cs="Times New Roman"/>
          <w:sz w:val="24"/>
          <w:szCs w:val="24"/>
        </w:rPr>
      </w:pPr>
      <w:r w:rsidRPr="00B560E1">
        <w:rPr>
          <w:rFonts w:ascii="Times New Roman" w:hAnsi="Times New Roman" w:cs="Times New Roman"/>
          <w:sz w:val="24"/>
          <w:szCs w:val="24"/>
        </w:rPr>
        <w:t>suncu.</w:t>
      </w:r>
    </w:p>
    <w:p w:rsidR="00B560E1" w:rsidRPr="00B560E1" w:rsidRDefault="00B560E1" w:rsidP="00B560E1">
      <w:pPr>
        <w:spacing w:line="360" w:lineRule="auto"/>
        <w:rPr>
          <w:rFonts w:ascii="Times New Roman" w:hAnsi="Times New Roman" w:cs="Times New Roman"/>
          <w:sz w:val="24"/>
          <w:szCs w:val="24"/>
        </w:rPr>
      </w:pPr>
      <w:r w:rsidRPr="00B560E1">
        <w:rPr>
          <w:rFonts w:ascii="Times New Roman" w:hAnsi="Times New Roman" w:cs="Times New Roman"/>
          <w:sz w:val="24"/>
          <w:szCs w:val="24"/>
        </w:rPr>
        <w:t xml:space="preserve">- Kontinuirano sam radila na osiguravanju optimalnih sanitarno – higijenskih i </w:t>
      </w:r>
    </w:p>
    <w:p w:rsidR="00B560E1" w:rsidRPr="00B560E1" w:rsidRDefault="00B560E1" w:rsidP="00B560E1">
      <w:pPr>
        <w:spacing w:line="360" w:lineRule="auto"/>
        <w:rPr>
          <w:rFonts w:ascii="Times New Roman" w:hAnsi="Times New Roman" w:cs="Times New Roman"/>
          <w:sz w:val="24"/>
          <w:szCs w:val="24"/>
        </w:rPr>
      </w:pPr>
      <w:r w:rsidRPr="00B560E1">
        <w:rPr>
          <w:rFonts w:ascii="Times New Roman" w:hAnsi="Times New Roman" w:cs="Times New Roman"/>
          <w:sz w:val="24"/>
          <w:szCs w:val="24"/>
        </w:rPr>
        <w:t>sigurnosnih uvjeta u cilju prevencije bolesti i ozljeda</w:t>
      </w:r>
    </w:p>
    <w:p w:rsidR="00B560E1" w:rsidRPr="00B560E1" w:rsidRDefault="00B560E1" w:rsidP="00B560E1">
      <w:pPr>
        <w:spacing w:line="360" w:lineRule="auto"/>
        <w:rPr>
          <w:rFonts w:ascii="Times New Roman" w:hAnsi="Times New Roman" w:cs="Times New Roman"/>
          <w:sz w:val="24"/>
          <w:szCs w:val="24"/>
        </w:rPr>
      </w:pPr>
      <w:r w:rsidRPr="00B560E1">
        <w:rPr>
          <w:rFonts w:ascii="Times New Roman" w:hAnsi="Times New Roman" w:cs="Times New Roman"/>
          <w:sz w:val="24"/>
          <w:szCs w:val="24"/>
        </w:rPr>
        <w:t>ODGOJITELJI</w:t>
      </w:r>
    </w:p>
    <w:p w:rsidR="00B560E1" w:rsidRPr="00B560E1" w:rsidRDefault="00B560E1" w:rsidP="00B560E1">
      <w:pPr>
        <w:spacing w:line="360" w:lineRule="auto"/>
        <w:rPr>
          <w:rFonts w:ascii="Times New Roman" w:hAnsi="Times New Roman" w:cs="Times New Roman"/>
          <w:sz w:val="24"/>
          <w:szCs w:val="24"/>
        </w:rPr>
      </w:pPr>
      <w:r w:rsidRPr="00B560E1">
        <w:rPr>
          <w:rFonts w:ascii="Times New Roman" w:hAnsi="Times New Roman" w:cs="Times New Roman"/>
          <w:sz w:val="24"/>
          <w:szCs w:val="24"/>
        </w:rPr>
        <w:t>Informiranje o novoupisanoj djeci</w:t>
      </w:r>
    </w:p>
    <w:p w:rsidR="00B560E1" w:rsidRPr="00B560E1" w:rsidRDefault="00B560E1" w:rsidP="00B560E1">
      <w:pPr>
        <w:spacing w:line="360" w:lineRule="auto"/>
        <w:rPr>
          <w:rFonts w:ascii="Times New Roman" w:hAnsi="Times New Roman" w:cs="Times New Roman"/>
          <w:sz w:val="24"/>
          <w:szCs w:val="24"/>
        </w:rPr>
      </w:pPr>
      <w:r w:rsidRPr="00B560E1">
        <w:rPr>
          <w:rFonts w:ascii="Times New Roman" w:hAnsi="Times New Roman" w:cs="Times New Roman"/>
          <w:sz w:val="24"/>
          <w:szCs w:val="24"/>
        </w:rPr>
        <w:t>- Usmeno i pismeno putem protokola.</w:t>
      </w:r>
    </w:p>
    <w:p w:rsidR="00B560E1" w:rsidRPr="00B560E1" w:rsidRDefault="00B560E1" w:rsidP="00B560E1">
      <w:pPr>
        <w:spacing w:line="360" w:lineRule="auto"/>
        <w:rPr>
          <w:rFonts w:ascii="Times New Roman" w:hAnsi="Times New Roman" w:cs="Times New Roman"/>
          <w:sz w:val="24"/>
          <w:szCs w:val="24"/>
        </w:rPr>
      </w:pPr>
      <w:r w:rsidRPr="00B560E1">
        <w:rPr>
          <w:rFonts w:ascii="Times New Roman" w:hAnsi="Times New Roman" w:cs="Times New Roman"/>
          <w:sz w:val="24"/>
          <w:szCs w:val="24"/>
        </w:rPr>
        <w:t>- Stručna fizička pomoć tijekom adaptacije.</w:t>
      </w:r>
    </w:p>
    <w:p w:rsidR="00B560E1" w:rsidRPr="00B560E1" w:rsidRDefault="00B560E1" w:rsidP="00B560E1">
      <w:pPr>
        <w:spacing w:line="360" w:lineRule="auto"/>
        <w:rPr>
          <w:rFonts w:ascii="Times New Roman" w:hAnsi="Times New Roman" w:cs="Times New Roman"/>
          <w:sz w:val="24"/>
          <w:szCs w:val="24"/>
        </w:rPr>
      </w:pPr>
      <w:r w:rsidRPr="00B560E1">
        <w:rPr>
          <w:rFonts w:ascii="Times New Roman" w:hAnsi="Times New Roman" w:cs="Times New Roman"/>
          <w:sz w:val="24"/>
          <w:szCs w:val="24"/>
        </w:rPr>
        <w:t xml:space="preserve">- Usmeno i pismeno informiranje odgojitelja o djeci s posebnim potrebama, te </w:t>
      </w:r>
    </w:p>
    <w:p w:rsidR="00B560E1" w:rsidRPr="00B560E1" w:rsidRDefault="00B560E1" w:rsidP="00B560E1">
      <w:pPr>
        <w:spacing w:line="360" w:lineRule="auto"/>
        <w:rPr>
          <w:rFonts w:ascii="Times New Roman" w:hAnsi="Times New Roman" w:cs="Times New Roman"/>
          <w:sz w:val="24"/>
          <w:szCs w:val="24"/>
        </w:rPr>
      </w:pPr>
      <w:r w:rsidRPr="00B560E1">
        <w:rPr>
          <w:rFonts w:ascii="Times New Roman" w:hAnsi="Times New Roman" w:cs="Times New Roman"/>
          <w:sz w:val="24"/>
          <w:szCs w:val="24"/>
        </w:rPr>
        <w:t>načinima zadovoljavanja istih.</w:t>
      </w:r>
    </w:p>
    <w:p w:rsidR="00B560E1" w:rsidRPr="00B560E1" w:rsidRDefault="00B560E1" w:rsidP="00B560E1">
      <w:pPr>
        <w:spacing w:line="360" w:lineRule="auto"/>
        <w:rPr>
          <w:rFonts w:ascii="Times New Roman" w:hAnsi="Times New Roman" w:cs="Times New Roman"/>
          <w:sz w:val="24"/>
          <w:szCs w:val="24"/>
        </w:rPr>
      </w:pPr>
      <w:r w:rsidRPr="00B560E1">
        <w:rPr>
          <w:rFonts w:ascii="Times New Roman" w:hAnsi="Times New Roman" w:cs="Times New Roman"/>
          <w:sz w:val="24"/>
          <w:szCs w:val="24"/>
        </w:rPr>
        <w:t xml:space="preserve">- Edukacija odgojitelja o ponovljenim temama (febrilnim konvulzijama, alergija) </w:t>
      </w:r>
    </w:p>
    <w:p w:rsidR="00B560E1" w:rsidRPr="00B560E1" w:rsidRDefault="00B560E1" w:rsidP="00B560E1">
      <w:pPr>
        <w:spacing w:line="360" w:lineRule="auto"/>
        <w:rPr>
          <w:rFonts w:ascii="Times New Roman" w:hAnsi="Times New Roman" w:cs="Times New Roman"/>
          <w:sz w:val="24"/>
          <w:szCs w:val="24"/>
        </w:rPr>
      </w:pPr>
      <w:r w:rsidRPr="00B560E1">
        <w:rPr>
          <w:rFonts w:ascii="Times New Roman" w:hAnsi="Times New Roman" w:cs="Times New Roman"/>
          <w:sz w:val="24"/>
          <w:szCs w:val="24"/>
        </w:rPr>
        <w:t>na zamolbu odgojiteljica</w:t>
      </w:r>
    </w:p>
    <w:p w:rsidR="00B560E1" w:rsidRPr="00B560E1" w:rsidRDefault="00B560E1" w:rsidP="00B560E1">
      <w:pPr>
        <w:spacing w:line="360" w:lineRule="auto"/>
        <w:rPr>
          <w:rFonts w:ascii="Times New Roman" w:hAnsi="Times New Roman" w:cs="Times New Roman"/>
          <w:sz w:val="24"/>
          <w:szCs w:val="24"/>
        </w:rPr>
      </w:pPr>
      <w:r w:rsidRPr="00B560E1">
        <w:rPr>
          <w:rFonts w:ascii="Times New Roman" w:hAnsi="Times New Roman" w:cs="Times New Roman"/>
          <w:sz w:val="24"/>
          <w:szCs w:val="24"/>
        </w:rPr>
        <w:t>Stručna pomoć u očuvanju i unapređivanju zdravlja djece</w:t>
      </w:r>
    </w:p>
    <w:p w:rsidR="00B560E1" w:rsidRPr="00B560E1" w:rsidRDefault="00B560E1" w:rsidP="00B560E1">
      <w:pPr>
        <w:spacing w:line="360" w:lineRule="auto"/>
        <w:rPr>
          <w:rFonts w:ascii="Times New Roman" w:hAnsi="Times New Roman" w:cs="Times New Roman"/>
          <w:sz w:val="24"/>
          <w:szCs w:val="24"/>
        </w:rPr>
      </w:pPr>
      <w:r w:rsidRPr="00B560E1">
        <w:rPr>
          <w:rFonts w:ascii="Times New Roman" w:hAnsi="Times New Roman" w:cs="Times New Roman"/>
          <w:sz w:val="24"/>
          <w:szCs w:val="24"/>
        </w:rPr>
        <w:t xml:space="preserve">- Svakodnevna komunikacija s odgojiteljima o zdravstvenom statusu djece u skupini, </w:t>
      </w:r>
    </w:p>
    <w:p w:rsidR="00B560E1" w:rsidRPr="00B560E1" w:rsidRDefault="00B560E1" w:rsidP="00B560E1">
      <w:pPr>
        <w:spacing w:line="360" w:lineRule="auto"/>
        <w:rPr>
          <w:rFonts w:ascii="Times New Roman" w:hAnsi="Times New Roman" w:cs="Times New Roman"/>
          <w:sz w:val="24"/>
          <w:szCs w:val="24"/>
        </w:rPr>
      </w:pPr>
      <w:r w:rsidRPr="00B560E1">
        <w:rPr>
          <w:rFonts w:ascii="Times New Roman" w:hAnsi="Times New Roman" w:cs="Times New Roman"/>
          <w:sz w:val="24"/>
          <w:szCs w:val="24"/>
        </w:rPr>
        <w:t xml:space="preserve">prepoznavanju bolesti, suzbijanju širenja bolesti, te pružanju prve pomoći bolesnom i </w:t>
      </w:r>
    </w:p>
    <w:p w:rsidR="00B560E1" w:rsidRPr="00B560E1" w:rsidRDefault="00B560E1" w:rsidP="00B560E1">
      <w:pPr>
        <w:spacing w:line="360" w:lineRule="auto"/>
        <w:rPr>
          <w:rFonts w:ascii="Times New Roman" w:hAnsi="Times New Roman" w:cs="Times New Roman"/>
          <w:sz w:val="24"/>
          <w:szCs w:val="24"/>
        </w:rPr>
      </w:pPr>
      <w:r w:rsidRPr="00B560E1">
        <w:rPr>
          <w:rFonts w:ascii="Times New Roman" w:hAnsi="Times New Roman" w:cs="Times New Roman"/>
          <w:sz w:val="24"/>
          <w:szCs w:val="24"/>
        </w:rPr>
        <w:t>ozlijeđenom djetetu.</w:t>
      </w:r>
    </w:p>
    <w:p w:rsidR="00B560E1" w:rsidRPr="00B560E1" w:rsidRDefault="00B560E1" w:rsidP="00B560E1">
      <w:pPr>
        <w:spacing w:line="360" w:lineRule="auto"/>
        <w:rPr>
          <w:rFonts w:ascii="Times New Roman" w:hAnsi="Times New Roman" w:cs="Times New Roman"/>
          <w:sz w:val="24"/>
          <w:szCs w:val="24"/>
        </w:rPr>
      </w:pPr>
      <w:r w:rsidRPr="00B560E1">
        <w:rPr>
          <w:rFonts w:ascii="Times New Roman" w:hAnsi="Times New Roman" w:cs="Times New Roman"/>
          <w:sz w:val="24"/>
          <w:szCs w:val="24"/>
        </w:rPr>
        <w:t xml:space="preserve">- Poticala odgojitelje na prepoznavanje i zadovoljavanje individualnih potreba djece s </w:t>
      </w:r>
    </w:p>
    <w:p w:rsidR="00B560E1" w:rsidRPr="00B560E1" w:rsidRDefault="00B560E1" w:rsidP="00B560E1">
      <w:pPr>
        <w:spacing w:line="360" w:lineRule="auto"/>
        <w:rPr>
          <w:rFonts w:ascii="Times New Roman" w:hAnsi="Times New Roman" w:cs="Times New Roman"/>
          <w:sz w:val="24"/>
          <w:szCs w:val="24"/>
        </w:rPr>
      </w:pPr>
      <w:r w:rsidRPr="00B560E1">
        <w:rPr>
          <w:rFonts w:ascii="Times New Roman" w:hAnsi="Times New Roman" w:cs="Times New Roman"/>
          <w:sz w:val="24"/>
          <w:szCs w:val="24"/>
        </w:rPr>
        <w:lastRenderedPageBreak/>
        <w:t>naglaskom na fleksibilnost u zadovoljavanju istih.</w:t>
      </w:r>
    </w:p>
    <w:p w:rsidR="00B560E1" w:rsidRPr="00B560E1" w:rsidRDefault="00B560E1" w:rsidP="00B560E1">
      <w:pPr>
        <w:spacing w:line="360" w:lineRule="auto"/>
        <w:rPr>
          <w:rFonts w:ascii="Times New Roman" w:hAnsi="Times New Roman" w:cs="Times New Roman"/>
          <w:sz w:val="24"/>
          <w:szCs w:val="24"/>
        </w:rPr>
      </w:pPr>
      <w:r w:rsidRPr="00B560E1">
        <w:rPr>
          <w:rFonts w:ascii="Times New Roman" w:hAnsi="Times New Roman" w:cs="Times New Roman"/>
          <w:sz w:val="24"/>
          <w:szCs w:val="24"/>
        </w:rPr>
        <w:t xml:space="preserve">- Poticala odgojitelje na unapređivanje kulturno – higijenskih, radnih i </w:t>
      </w:r>
    </w:p>
    <w:p w:rsidR="00B560E1" w:rsidRPr="00B560E1" w:rsidRDefault="00B560E1" w:rsidP="00B560E1">
      <w:pPr>
        <w:spacing w:line="360" w:lineRule="auto"/>
        <w:rPr>
          <w:rFonts w:ascii="Times New Roman" w:hAnsi="Times New Roman" w:cs="Times New Roman"/>
          <w:sz w:val="24"/>
          <w:szCs w:val="24"/>
        </w:rPr>
      </w:pPr>
      <w:r w:rsidRPr="00B560E1">
        <w:rPr>
          <w:rFonts w:ascii="Times New Roman" w:hAnsi="Times New Roman" w:cs="Times New Roman"/>
          <w:sz w:val="24"/>
          <w:szCs w:val="24"/>
        </w:rPr>
        <w:t>prehrambenih navika kod djece (osvješćivanje o važnosti zdrave prehrane –</w:t>
      </w:r>
    </w:p>
    <w:p w:rsidR="00B560E1" w:rsidRPr="00B560E1" w:rsidRDefault="00B560E1" w:rsidP="00B560E1">
      <w:pPr>
        <w:spacing w:line="360" w:lineRule="auto"/>
        <w:rPr>
          <w:rFonts w:ascii="Times New Roman" w:hAnsi="Times New Roman" w:cs="Times New Roman"/>
          <w:sz w:val="24"/>
          <w:szCs w:val="24"/>
        </w:rPr>
      </w:pPr>
      <w:r w:rsidRPr="00B560E1">
        <w:rPr>
          <w:rFonts w:ascii="Times New Roman" w:hAnsi="Times New Roman" w:cs="Times New Roman"/>
          <w:sz w:val="24"/>
          <w:szCs w:val="24"/>
        </w:rPr>
        <w:t>smanjiti unos slatkiša, grickalica i sl.)</w:t>
      </w:r>
    </w:p>
    <w:p w:rsidR="00B560E1" w:rsidRPr="00B560E1" w:rsidRDefault="00B560E1" w:rsidP="00B560E1">
      <w:pPr>
        <w:spacing w:line="360" w:lineRule="auto"/>
        <w:rPr>
          <w:rFonts w:ascii="Times New Roman" w:hAnsi="Times New Roman" w:cs="Times New Roman"/>
          <w:sz w:val="24"/>
          <w:szCs w:val="24"/>
        </w:rPr>
      </w:pPr>
      <w:r w:rsidRPr="00B560E1">
        <w:rPr>
          <w:rFonts w:ascii="Times New Roman" w:hAnsi="Times New Roman" w:cs="Times New Roman"/>
          <w:sz w:val="24"/>
          <w:szCs w:val="24"/>
        </w:rPr>
        <w:t xml:space="preserve">- Kontinuiran rad s odgojiteljima na pripremanju djece za obroke – rad u </w:t>
      </w:r>
    </w:p>
    <w:p w:rsidR="00B560E1" w:rsidRPr="00B560E1" w:rsidRDefault="00B560E1" w:rsidP="00B560E1">
      <w:pPr>
        <w:spacing w:line="360" w:lineRule="auto"/>
        <w:rPr>
          <w:rFonts w:ascii="Times New Roman" w:hAnsi="Times New Roman" w:cs="Times New Roman"/>
          <w:sz w:val="24"/>
          <w:szCs w:val="24"/>
        </w:rPr>
      </w:pPr>
      <w:r w:rsidRPr="00B560E1">
        <w:rPr>
          <w:rFonts w:ascii="Times New Roman" w:hAnsi="Times New Roman" w:cs="Times New Roman"/>
          <w:sz w:val="24"/>
          <w:szCs w:val="24"/>
        </w:rPr>
        <w:t xml:space="preserve">podgrupama, kulturno – higijenske mjere, serviranje, samoposluživanje, </w:t>
      </w:r>
    </w:p>
    <w:p w:rsidR="00B560E1" w:rsidRPr="00B560E1" w:rsidRDefault="00B560E1" w:rsidP="00B560E1">
      <w:pPr>
        <w:spacing w:line="360" w:lineRule="auto"/>
        <w:rPr>
          <w:rFonts w:ascii="Times New Roman" w:hAnsi="Times New Roman" w:cs="Times New Roman"/>
          <w:sz w:val="24"/>
          <w:szCs w:val="24"/>
        </w:rPr>
      </w:pPr>
      <w:r w:rsidRPr="00B560E1">
        <w:rPr>
          <w:rFonts w:ascii="Times New Roman" w:hAnsi="Times New Roman" w:cs="Times New Roman"/>
          <w:sz w:val="24"/>
          <w:szCs w:val="24"/>
        </w:rPr>
        <w:t xml:space="preserve">motiviranje djece za prihvaćanje novih obroka i okusa jela, te kulturno </w:t>
      </w:r>
    </w:p>
    <w:p w:rsidR="00B560E1" w:rsidRPr="00B560E1" w:rsidRDefault="00B560E1" w:rsidP="00B560E1">
      <w:pPr>
        <w:spacing w:line="360" w:lineRule="auto"/>
        <w:rPr>
          <w:rFonts w:ascii="Times New Roman" w:hAnsi="Times New Roman" w:cs="Times New Roman"/>
          <w:sz w:val="24"/>
          <w:szCs w:val="24"/>
        </w:rPr>
      </w:pPr>
      <w:r w:rsidRPr="00B560E1">
        <w:rPr>
          <w:rFonts w:ascii="Times New Roman" w:hAnsi="Times New Roman" w:cs="Times New Roman"/>
          <w:sz w:val="24"/>
          <w:szCs w:val="24"/>
        </w:rPr>
        <w:t>ophođenje za stolom.</w:t>
      </w:r>
    </w:p>
    <w:p w:rsidR="00B560E1" w:rsidRPr="00B560E1" w:rsidRDefault="00B560E1" w:rsidP="00B560E1">
      <w:pPr>
        <w:spacing w:line="360" w:lineRule="auto"/>
        <w:rPr>
          <w:rFonts w:ascii="Times New Roman" w:hAnsi="Times New Roman" w:cs="Times New Roman"/>
          <w:sz w:val="24"/>
          <w:szCs w:val="24"/>
        </w:rPr>
      </w:pPr>
      <w:r w:rsidRPr="00B560E1">
        <w:rPr>
          <w:rFonts w:ascii="Times New Roman" w:hAnsi="Times New Roman" w:cs="Times New Roman"/>
          <w:sz w:val="24"/>
          <w:szCs w:val="24"/>
        </w:rPr>
        <w:t xml:space="preserve">- Edukacija odgojitelja iz područja njege i zaštite zdravlja zubi kroz razgovore o </w:t>
      </w:r>
    </w:p>
    <w:p w:rsidR="00B560E1" w:rsidRPr="00B560E1" w:rsidRDefault="00B560E1" w:rsidP="00B560E1">
      <w:pPr>
        <w:spacing w:line="360" w:lineRule="auto"/>
        <w:rPr>
          <w:rFonts w:ascii="Times New Roman" w:hAnsi="Times New Roman" w:cs="Times New Roman"/>
          <w:sz w:val="24"/>
          <w:szCs w:val="24"/>
        </w:rPr>
      </w:pPr>
      <w:r w:rsidRPr="00B560E1">
        <w:rPr>
          <w:rFonts w:ascii="Times New Roman" w:hAnsi="Times New Roman" w:cs="Times New Roman"/>
          <w:sz w:val="24"/>
          <w:szCs w:val="24"/>
        </w:rPr>
        <w:t xml:space="preserve">smanjivanju slatkiša, uvođenju svježeg i suhog voća, odvikavanju od nepodesnih </w:t>
      </w:r>
    </w:p>
    <w:p w:rsidR="00B560E1" w:rsidRPr="00B560E1" w:rsidRDefault="00B560E1" w:rsidP="00B560E1">
      <w:pPr>
        <w:spacing w:line="360" w:lineRule="auto"/>
        <w:rPr>
          <w:rFonts w:ascii="Times New Roman" w:hAnsi="Times New Roman" w:cs="Times New Roman"/>
          <w:sz w:val="24"/>
          <w:szCs w:val="24"/>
        </w:rPr>
      </w:pPr>
      <w:r w:rsidRPr="00B560E1">
        <w:rPr>
          <w:rFonts w:ascii="Times New Roman" w:hAnsi="Times New Roman" w:cs="Times New Roman"/>
          <w:sz w:val="24"/>
          <w:szCs w:val="24"/>
        </w:rPr>
        <w:t xml:space="preserve">navika, privikavanju na žvakanje krute hrane i sl. Edukacija odgojitelja u vezi osiguravanja optimalnih sanitarno – higijenskih uvjeta </w:t>
      </w:r>
    </w:p>
    <w:p w:rsidR="00B560E1" w:rsidRPr="00B560E1" w:rsidRDefault="00B560E1" w:rsidP="00B560E1">
      <w:pPr>
        <w:spacing w:line="360" w:lineRule="auto"/>
        <w:rPr>
          <w:rFonts w:ascii="Times New Roman" w:hAnsi="Times New Roman" w:cs="Times New Roman"/>
          <w:sz w:val="24"/>
          <w:szCs w:val="24"/>
        </w:rPr>
      </w:pPr>
      <w:r w:rsidRPr="00B560E1">
        <w:rPr>
          <w:rFonts w:ascii="Times New Roman" w:hAnsi="Times New Roman" w:cs="Times New Roman"/>
          <w:sz w:val="24"/>
          <w:szCs w:val="24"/>
        </w:rPr>
        <w:t>(prostor, didaktika, prozračivanje i dr.), te sigurnosti djece.</w:t>
      </w:r>
    </w:p>
    <w:p w:rsidR="00B560E1" w:rsidRPr="00B560E1" w:rsidRDefault="00B560E1" w:rsidP="00B560E1">
      <w:pPr>
        <w:spacing w:line="360" w:lineRule="auto"/>
        <w:rPr>
          <w:rFonts w:ascii="Times New Roman" w:hAnsi="Times New Roman" w:cs="Times New Roman"/>
          <w:sz w:val="24"/>
          <w:szCs w:val="24"/>
        </w:rPr>
      </w:pPr>
      <w:r w:rsidRPr="00B560E1">
        <w:rPr>
          <w:rFonts w:ascii="Times New Roman" w:hAnsi="Times New Roman" w:cs="Times New Roman"/>
          <w:sz w:val="24"/>
          <w:szCs w:val="24"/>
        </w:rPr>
        <w:t xml:space="preserve">- Kroz praćenje dnevnog odmora djece razgovarala sam s odgojiteljima o vremenu </w:t>
      </w:r>
    </w:p>
    <w:p w:rsidR="00B560E1" w:rsidRPr="00B560E1" w:rsidRDefault="00B560E1" w:rsidP="00B560E1">
      <w:pPr>
        <w:spacing w:line="360" w:lineRule="auto"/>
        <w:rPr>
          <w:rFonts w:ascii="Times New Roman" w:hAnsi="Times New Roman" w:cs="Times New Roman"/>
          <w:sz w:val="24"/>
          <w:szCs w:val="24"/>
        </w:rPr>
      </w:pPr>
      <w:r w:rsidRPr="00B560E1">
        <w:rPr>
          <w:rFonts w:ascii="Times New Roman" w:hAnsi="Times New Roman" w:cs="Times New Roman"/>
          <w:sz w:val="24"/>
          <w:szCs w:val="24"/>
        </w:rPr>
        <w:t>trajanja odmora u skladu sa stvarnim i individualnim potrebama djece.</w:t>
      </w:r>
    </w:p>
    <w:p w:rsidR="00B560E1" w:rsidRPr="00B560E1" w:rsidRDefault="00B560E1" w:rsidP="00B560E1">
      <w:pPr>
        <w:spacing w:line="360" w:lineRule="auto"/>
        <w:rPr>
          <w:rFonts w:ascii="Times New Roman" w:hAnsi="Times New Roman" w:cs="Times New Roman"/>
          <w:sz w:val="24"/>
          <w:szCs w:val="24"/>
        </w:rPr>
      </w:pPr>
      <w:r w:rsidRPr="00B560E1">
        <w:rPr>
          <w:rFonts w:ascii="Times New Roman" w:hAnsi="Times New Roman" w:cs="Times New Roman"/>
          <w:sz w:val="24"/>
          <w:szCs w:val="24"/>
        </w:rPr>
        <w:t xml:space="preserve">- Redovito sam vršila nadzor nad nošenjem uredne radne odjeće i obuće, te redovito </w:t>
      </w:r>
    </w:p>
    <w:p w:rsidR="00B560E1" w:rsidRPr="00B560E1" w:rsidRDefault="00B560E1" w:rsidP="00B560E1">
      <w:pPr>
        <w:spacing w:line="360" w:lineRule="auto"/>
        <w:rPr>
          <w:rFonts w:ascii="Times New Roman" w:hAnsi="Times New Roman" w:cs="Times New Roman"/>
          <w:sz w:val="24"/>
          <w:szCs w:val="24"/>
        </w:rPr>
      </w:pPr>
      <w:r w:rsidRPr="00B560E1">
        <w:rPr>
          <w:rFonts w:ascii="Times New Roman" w:hAnsi="Times New Roman" w:cs="Times New Roman"/>
          <w:sz w:val="24"/>
          <w:szCs w:val="24"/>
        </w:rPr>
        <w:t>upućivala na preglede u HE odjel za sanitarnu iskaznicu.</w:t>
      </w:r>
    </w:p>
    <w:p w:rsidR="00B560E1" w:rsidRPr="00B560E1" w:rsidRDefault="00B560E1" w:rsidP="00B560E1">
      <w:pPr>
        <w:spacing w:line="360" w:lineRule="auto"/>
        <w:rPr>
          <w:rFonts w:ascii="Times New Roman" w:hAnsi="Times New Roman" w:cs="Times New Roman"/>
          <w:sz w:val="24"/>
          <w:szCs w:val="24"/>
        </w:rPr>
      </w:pPr>
      <w:r w:rsidRPr="00B560E1">
        <w:rPr>
          <w:rFonts w:ascii="Times New Roman" w:hAnsi="Times New Roman" w:cs="Times New Roman"/>
          <w:sz w:val="24"/>
          <w:szCs w:val="24"/>
        </w:rPr>
        <w:t>RODITELJI</w:t>
      </w:r>
    </w:p>
    <w:p w:rsidR="00B560E1" w:rsidRPr="00B560E1" w:rsidRDefault="00B560E1" w:rsidP="00B560E1">
      <w:pPr>
        <w:spacing w:line="360" w:lineRule="auto"/>
        <w:rPr>
          <w:rFonts w:ascii="Times New Roman" w:hAnsi="Times New Roman" w:cs="Times New Roman"/>
          <w:sz w:val="24"/>
          <w:szCs w:val="24"/>
        </w:rPr>
      </w:pPr>
      <w:r w:rsidRPr="00B560E1">
        <w:rPr>
          <w:rFonts w:ascii="Times New Roman" w:hAnsi="Times New Roman" w:cs="Times New Roman"/>
          <w:sz w:val="24"/>
          <w:szCs w:val="24"/>
        </w:rPr>
        <w:t>Individualni razgovori sa roditeljima novoupisane djece</w:t>
      </w:r>
    </w:p>
    <w:p w:rsidR="00B560E1" w:rsidRPr="00B560E1" w:rsidRDefault="00B560E1" w:rsidP="00B560E1">
      <w:pPr>
        <w:spacing w:line="360" w:lineRule="auto"/>
        <w:rPr>
          <w:rFonts w:ascii="Times New Roman" w:hAnsi="Times New Roman" w:cs="Times New Roman"/>
          <w:sz w:val="24"/>
          <w:szCs w:val="24"/>
        </w:rPr>
      </w:pPr>
      <w:r w:rsidRPr="00B560E1">
        <w:rPr>
          <w:rFonts w:ascii="Times New Roman" w:hAnsi="Times New Roman" w:cs="Times New Roman"/>
          <w:sz w:val="24"/>
          <w:szCs w:val="24"/>
        </w:rPr>
        <w:t>- Osobna djetetova i obiteljska anamneza.</w:t>
      </w:r>
    </w:p>
    <w:p w:rsidR="00B560E1" w:rsidRPr="00B560E1" w:rsidRDefault="00B560E1" w:rsidP="00B560E1">
      <w:pPr>
        <w:spacing w:line="360" w:lineRule="auto"/>
        <w:rPr>
          <w:rFonts w:ascii="Times New Roman" w:hAnsi="Times New Roman" w:cs="Times New Roman"/>
          <w:sz w:val="24"/>
          <w:szCs w:val="24"/>
        </w:rPr>
      </w:pPr>
      <w:r w:rsidRPr="00B560E1">
        <w:rPr>
          <w:rFonts w:ascii="Times New Roman" w:hAnsi="Times New Roman" w:cs="Times New Roman"/>
          <w:sz w:val="24"/>
          <w:szCs w:val="24"/>
        </w:rPr>
        <w:t>- Zdravstveni status djeteta.</w:t>
      </w:r>
    </w:p>
    <w:p w:rsidR="00B560E1" w:rsidRPr="00B560E1" w:rsidRDefault="00B560E1" w:rsidP="00B560E1">
      <w:pPr>
        <w:spacing w:line="360" w:lineRule="auto"/>
        <w:rPr>
          <w:rFonts w:ascii="Times New Roman" w:hAnsi="Times New Roman" w:cs="Times New Roman"/>
          <w:sz w:val="24"/>
          <w:szCs w:val="24"/>
        </w:rPr>
      </w:pPr>
      <w:r w:rsidRPr="00B560E1">
        <w:rPr>
          <w:rFonts w:ascii="Times New Roman" w:hAnsi="Times New Roman" w:cs="Times New Roman"/>
          <w:sz w:val="24"/>
          <w:szCs w:val="24"/>
        </w:rPr>
        <w:t>- Djetetove potrebe i navike kod kuće.</w:t>
      </w:r>
    </w:p>
    <w:p w:rsidR="00B560E1" w:rsidRPr="00B560E1" w:rsidRDefault="00B560E1" w:rsidP="00B560E1">
      <w:pPr>
        <w:spacing w:line="360" w:lineRule="auto"/>
        <w:rPr>
          <w:rFonts w:ascii="Times New Roman" w:hAnsi="Times New Roman" w:cs="Times New Roman"/>
          <w:sz w:val="24"/>
          <w:szCs w:val="24"/>
        </w:rPr>
      </w:pPr>
      <w:r w:rsidRPr="00B560E1">
        <w:rPr>
          <w:rFonts w:ascii="Times New Roman" w:hAnsi="Times New Roman" w:cs="Times New Roman"/>
          <w:sz w:val="24"/>
          <w:szCs w:val="24"/>
        </w:rPr>
        <w:t>- Savjetovala roditelje u vezi adaptacije i prijelaznog objekta.</w:t>
      </w:r>
    </w:p>
    <w:p w:rsidR="00B560E1" w:rsidRPr="00B560E1" w:rsidRDefault="00B560E1" w:rsidP="00B560E1">
      <w:pPr>
        <w:spacing w:line="360" w:lineRule="auto"/>
        <w:rPr>
          <w:rFonts w:ascii="Times New Roman" w:hAnsi="Times New Roman" w:cs="Times New Roman"/>
          <w:sz w:val="24"/>
          <w:szCs w:val="24"/>
        </w:rPr>
      </w:pPr>
      <w:r w:rsidRPr="00B560E1">
        <w:rPr>
          <w:rFonts w:ascii="Times New Roman" w:hAnsi="Times New Roman" w:cs="Times New Roman"/>
          <w:sz w:val="24"/>
          <w:szCs w:val="24"/>
        </w:rPr>
        <w:lastRenderedPageBreak/>
        <w:t>- Sudjelovala na roditeljskom sastanku za novoupisanu djecu.</w:t>
      </w:r>
    </w:p>
    <w:p w:rsidR="00B560E1" w:rsidRPr="00B560E1" w:rsidRDefault="00B560E1" w:rsidP="00B560E1">
      <w:pPr>
        <w:spacing w:line="360" w:lineRule="auto"/>
        <w:rPr>
          <w:rFonts w:ascii="Times New Roman" w:hAnsi="Times New Roman" w:cs="Times New Roman"/>
          <w:sz w:val="24"/>
          <w:szCs w:val="24"/>
        </w:rPr>
      </w:pPr>
      <w:r w:rsidRPr="00B560E1">
        <w:rPr>
          <w:rFonts w:ascii="Times New Roman" w:hAnsi="Times New Roman" w:cs="Times New Roman"/>
          <w:sz w:val="24"/>
          <w:szCs w:val="24"/>
        </w:rPr>
        <w:t>- Uvid u zdravstvenu dokumentaciju djece s posebnim potrebama.</w:t>
      </w:r>
    </w:p>
    <w:p w:rsidR="00B560E1" w:rsidRPr="00B560E1" w:rsidRDefault="00B560E1" w:rsidP="00B560E1">
      <w:pPr>
        <w:spacing w:line="360" w:lineRule="auto"/>
        <w:rPr>
          <w:rFonts w:ascii="Times New Roman" w:hAnsi="Times New Roman" w:cs="Times New Roman"/>
          <w:sz w:val="24"/>
          <w:szCs w:val="24"/>
        </w:rPr>
      </w:pPr>
      <w:r w:rsidRPr="00B560E1">
        <w:rPr>
          <w:rFonts w:ascii="Times New Roman" w:hAnsi="Times New Roman" w:cs="Times New Roman"/>
          <w:sz w:val="24"/>
          <w:szCs w:val="24"/>
        </w:rPr>
        <w:t xml:space="preserve">Kontinuirana komunikacija s roditeljima po pitanju zajedničkih zadaća u očuvanju i </w:t>
      </w:r>
    </w:p>
    <w:p w:rsidR="00B560E1" w:rsidRPr="00B560E1" w:rsidRDefault="00B560E1" w:rsidP="00B560E1">
      <w:pPr>
        <w:spacing w:line="360" w:lineRule="auto"/>
        <w:rPr>
          <w:rFonts w:ascii="Times New Roman" w:hAnsi="Times New Roman" w:cs="Times New Roman"/>
          <w:sz w:val="24"/>
          <w:szCs w:val="24"/>
        </w:rPr>
      </w:pPr>
      <w:r w:rsidRPr="00B560E1">
        <w:rPr>
          <w:rFonts w:ascii="Times New Roman" w:hAnsi="Times New Roman" w:cs="Times New Roman"/>
          <w:sz w:val="24"/>
          <w:szCs w:val="24"/>
        </w:rPr>
        <w:t>unapređivanju djetetova zdravlja</w:t>
      </w:r>
    </w:p>
    <w:p w:rsidR="00B560E1" w:rsidRPr="00B560E1" w:rsidRDefault="00B560E1" w:rsidP="00B560E1">
      <w:pPr>
        <w:spacing w:line="360" w:lineRule="auto"/>
        <w:rPr>
          <w:rFonts w:ascii="Times New Roman" w:hAnsi="Times New Roman" w:cs="Times New Roman"/>
          <w:sz w:val="24"/>
          <w:szCs w:val="24"/>
        </w:rPr>
      </w:pPr>
      <w:r w:rsidRPr="00B560E1">
        <w:rPr>
          <w:rFonts w:ascii="Times New Roman" w:hAnsi="Times New Roman" w:cs="Times New Roman"/>
          <w:sz w:val="24"/>
          <w:szCs w:val="24"/>
        </w:rPr>
        <w:t>- Individualne konzultacije u vezi zdravstvenih poteškoća i bolesti djece.</w:t>
      </w:r>
    </w:p>
    <w:p w:rsidR="00B560E1" w:rsidRPr="00B560E1" w:rsidRDefault="00B560E1" w:rsidP="00B560E1">
      <w:pPr>
        <w:spacing w:line="360" w:lineRule="auto"/>
        <w:rPr>
          <w:rFonts w:ascii="Times New Roman" w:hAnsi="Times New Roman" w:cs="Times New Roman"/>
          <w:sz w:val="24"/>
          <w:szCs w:val="24"/>
        </w:rPr>
      </w:pPr>
      <w:r w:rsidRPr="00B560E1">
        <w:rPr>
          <w:rFonts w:ascii="Times New Roman" w:hAnsi="Times New Roman" w:cs="Times New Roman"/>
          <w:sz w:val="24"/>
          <w:szCs w:val="24"/>
        </w:rPr>
        <w:t>- Kontrola procijepljenosti djece, te informiranje i upućivanje na cijepljenje.</w:t>
      </w:r>
    </w:p>
    <w:p w:rsidR="00B560E1" w:rsidRPr="00B560E1" w:rsidRDefault="00B560E1" w:rsidP="00B560E1">
      <w:pPr>
        <w:spacing w:line="360" w:lineRule="auto"/>
        <w:rPr>
          <w:rFonts w:ascii="Times New Roman" w:hAnsi="Times New Roman" w:cs="Times New Roman"/>
          <w:sz w:val="24"/>
          <w:szCs w:val="24"/>
        </w:rPr>
      </w:pPr>
      <w:r w:rsidRPr="00B560E1">
        <w:rPr>
          <w:rFonts w:ascii="Times New Roman" w:hAnsi="Times New Roman" w:cs="Times New Roman"/>
          <w:sz w:val="24"/>
          <w:szCs w:val="24"/>
        </w:rPr>
        <w:t xml:space="preserve">- Kontrola stupnja uhranjenosti djece, te individualni razgovori s roditeljima djece s </w:t>
      </w:r>
    </w:p>
    <w:p w:rsidR="00B560E1" w:rsidRPr="00B560E1" w:rsidRDefault="00B560E1" w:rsidP="00B560E1">
      <w:pPr>
        <w:spacing w:line="360" w:lineRule="auto"/>
        <w:rPr>
          <w:rFonts w:ascii="Times New Roman" w:hAnsi="Times New Roman" w:cs="Times New Roman"/>
          <w:sz w:val="24"/>
          <w:szCs w:val="24"/>
        </w:rPr>
      </w:pPr>
      <w:r w:rsidRPr="00B560E1">
        <w:rPr>
          <w:rFonts w:ascii="Times New Roman" w:hAnsi="Times New Roman" w:cs="Times New Roman"/>
          <w:sz w:val="24"/>
          <w:szCs w:val="24"/>
        </w:rPr>
        <w:t>većim odstupanjima u smjeru pretilosti, upute o prehrani.</w:t>
      </w:r>
    </w:p>
    <w:p w:rsidR="00B560E1" w:rsidRPr="00B560E1" w:rsidRDefault="00B560E1" w:rsidP="00B560E1">
      <w:pPr>
        <w:spacing w:line="360" w:lineRule="auto"/>
        <w:rPr>
          <w:rFonts w:ascii="Times New Roman" w:hAnsi="Times New Roman" w:cs="Times New Roman"/>
          <w:sz w:val="24"/>
          <w:szCs w:val="24"/>
        </w:rPr>
      </w:pPr>
      <w:r w:rsidRPr="00B560E1">
        <w:rPr>
          <w:rFonts w:ascii="Times New Roman" w:hAnsi="Times New Roman" w:cs="Times New Roman"/>
          <w:sz w:val="24"/>
          <w:szCs w:val="24"/>
        </w:rPr>
        <w:t xml:space="preserve">- Kontinuirano izvještavanje o kvaliteti i kvantiteti prehrane u vrtiću, te važnosti razvoja </w:t>
      </w:r>
    </w:p>
    <w:p w:rsidR="00B560E1" w:rsidRPr="00B560E1" w:rsidRDefault="00B560E1" w:rsidP="00B560E1">
      <w:pPr>
        <w:spacing w:line="360" w:lineRule="auto"/>
        <w:rPr>
          <w:rFonts w:ascii="Times New Roman" w:hAnsi="Times New Roman" w:cs="Times New Roman"/>
          <w:sz w:val="24"/>
          <w:szCs w:val="24"/>
        </w:rPr>
      </w:pPr>
      <w:r w:rsidRPr="00B560E1">
        <w:rPr>
          <w:rFonts w:ascii="Times New Roman" w:hAnsi="Times New Roman" w:cs="Times New Roman"/>
          <w:sz w:val="24"/>
          <w:szCs w:val="24"/>
        </w:rPr>
        <w:t>zdravih prehrambenih navika u cilju očuvanja i unapređivanja zdravlja djece.</w:t>
      </w:r>
    </w:p>
    <w:p w:rsidR="00B560E1" w:rsidRPr="00B560E1" w:rsidRDefault="00B560E1" w:rsidP="00B560E1">
      <w:pPr>
        <w:spacing w:line="360" w:lineRule="auto"/>
        <w:rPr>
          <w:rFonts w:ascii="Times New Roman" w:hAnsi="Times New Roman" w:cs="Times New Roman"/>
          <w:sz w:val="24"/>
          <w:szCs w:val="24"/>
        </w:rPr>
      </w:pPr>
      <w:r w:rsidRPr="00B560E1">
        <w:rPr>
          <w:rFonts w:ascii="Times New Roman" w:hAnsi="Times New Roman" w:cs="Times New Roman"/>
          <w:sz w:val="24"/>
          <w:szCs w:val="24"/>
        </w:rPr>
        <w:t>DRUŠTVO</w:t>
      </w:r>
    </w:p>
    <w:p w:rsidR="00B560E1" w:rsidRPr="00B560E1" w:rsidRDefault="00B560E1" w:rsidP="00B560E1">
      <w:pPr>
        <w:spacing w:line="360" w:lineRule="auto"/>
        <w:rPr>
          <w:rFonts w:ascii="Times New Roman" w:hAnsi="Times New Roman" w:cs="Times New Roman"/>
          <w:sz w:val="24"/>
          <w:szCs w:val="24"/>
        </w:rPr>
      </w:pPr>
      <w:r w:rsidRPr="00B560E1">
        <w:rPr>
          <w:rFonts w:ascii="Times New Roman" w:hAnsi="Times New Roman" w:cs="Times New Roman"/>
          <w:sz w:val="24"/>
          <w:szCs w:val="24"/>
        </w:rPr>
        <w:t xml:space="preserve">Suradnja sa Domom zdravlja Supetar, </w:t>
      </w:r>
    </w:p>
    <w:p w:rsidR="00B560E1" w:rsidRPr="00B560E1" w:rsidRDefault="00B560E1" w:rsidP="00B560E1">
      <w:pPr>
        <w:spacing w:line="360" w:lineRule="auto"/>
        <w:rPr>
          <w:rFonts w:ascii="Times New Roman" w:hAnsi="Times New Roman" w:cs="Times New Roman"/>
          <w:sz w:val="24"/>
          <w:szCs w:val="24"/>
        </w:rPr>
      </w:pPr>
      <w:r w:rsidRPr="00B560E1">
        <w:rPr>
          <w:rFonts w:ascii="Times New Roman" w:hAnsi="Times New Roman" w:cs="Times New Roman"/>
          <w:sz w:val="24"/>
          <w:szCs w:val="24"/>
        </w:rPr>
        <w:t>- Dječjim ambulantama</w:t>
      </w:r>
    </w:p>
    <w:p w:rsidR="00B560E1" w:rsidRPr="00B560E1" w:rsidRDefault="00B560E1" w:rsidP="00B560E1">
      <w:pPr>
        <w:spacing w:line="360" w:lineRule="auto"/>
        <w:rPr>
          <w:rFonts w:ascii="Times New Roman" w:hAnsi="Times New Roman" w:cs="Times New Roman"/>
          <w:sz w:val="24"/>
          <w:szCs w:val="24"/>
        </w:rPr>
      </w:pPr>
      <w:r w:rsidRPr="00B560E1">
        <w:rPr>
          <w:rFonts w:ascii="Times New Roman" w:hAnsi="Times New Roman" w:cs="Times New Roman"/>
          <w:sz w:val="24"/>
          <w:szCs w:val="24"/>
        </w:rPr>
        <w:t xml:space="preserve">- Higijensko – epidemiološkom službama Suradnja sa Zavodom za javno zdravstvo </w:t>
      </w:r>
    </w:p>
    <w:p w:rsidR="00B560E1" w:rsidRPr="00B560E1" w:rsidRDefault="00B560E1" w:rsidP="00B560E1">
      <w:pPr>
        <w:spacing w:line="360" w:lineRule="auto"/>
        <w:rPr>
          <w:rFonts w:ascii="Times New Roman" w:hAnsi="Times New Roman" w:cs="Times New Roman"/>
          <w:sz w:val="24"/>
          <w:szCs w:val="24"/>
        </w:rPr>
      </w:pPr>
      <w:r w:rsidRPr="00B560E1">
        <w:rPr>
          <w:rFonts w:ascii="Times New Roman" w:hAnsi="Times New Roman" w:cs="Times New Roman"/>
          <w:sz w:val="24"/>
          <w:szCs w:val="24"/>
        </w:rPr>
        <w:t>- redovite tromjesečne analize hrane i briseva</w:t>
      </w:r>
    </w:p>
    <w:p w:rsidR="00B560E1" w:rsidRPr="00B560E1" w:rsidRDefault="00B560E1" w:rsidP="00B560E1">
      <w:pPr>
        <w:spacing w:line="360" w:lineRule="auto"/>
        <w:rPr>
          <w:rFonts w:ascii="Times New Roman" w:hAnsi="Times New Roman" w:cs="Times New Roman"/>
          <w:sz w:val="24"/>
          <w:szCs w:val="24"/>
        </w:rPr>
      </w:pPr>
      <w:r w:rsidRPr="00B560E1">
        <w:rPr>
          <w:rFonts w:ascii="Times New Roman" w:hAnsi="Times New Roman" w:cs="Times New Roman"/>
          <w:sz w:val="24"/>
          <w:szCs w:val="24"/>
        </w:rPr>
        <w:t xml:space="preserve">Suradnja sa Sanitarnom inspekcijom </w:t>
      </w:r>
    </w:p>
    <w:p w:rsidR="00B560E1" w:rsidRPr="00B560E1" w:rsidRDefault="00B560E1" w:rsidP="00B560E1">
      <w:pPr>
        <w:spacing w:line="360" w:lineRule="auto"/>
        <w:rPr>
          <w:rFonts w:ascii="Times New Roman" w:hAnsi="Times New Roman" w:cs="Times New Roman"/>
          <w:sz w:val="24"/>
          <w:szCs w:val="24"/>
        </w:rPr>
      </w:pPr>
      <w:r w:rsidRPr="00B560E1">
        <w:rPr>
          <w:rFonts w:ascii="Times New Roman" w:hAnsi="Times New Roman" w:cs="Times New Roman"/>
          <w:sz w:val="24"/>
          <w:szCs w:val="24"/>
        </w:rPr>
        <w:t>RAZVOJNA DJELATNOST</w:t>
      </w:r>
    </w:p>
    <w:p w:rsidR="00B560E1" w:rsidRPr="00B560E1" w:rsidRDefault="00B560E1" w:rsidP="00B560E1">
      <w:pPr>
        <w:spacing w:line="360" w:lineRule="auto"/>
        <w:rPr>
          <w:rFonts w:ascii="Times New Roman" w:hAnsi="Times New Roman" w:cs="Times New Roman"/>
          <w:sz w:val="24"/>
          <w:szCs w:val="24"/>
        </w:rPr>
      </w:pPr>
      <w:r w:rsidRPr="00B560E1">
        <w:rPr>
          <w:rFonts w:ascii="Times New Roman" w:hAnsi="Times New Roman" w:cs="Times New Roman"/>
          <w:sz w:val="24"/>
          <w:szCs w:val="24"/>
        </w:rPr>
        <w:t xml:space="preserve">- Sudjelovala sam u izradi Godišnjeg plana i programa vrtića za pedagošku godinu </w:t>
      </w:r>
    </w:p>
    <w:p w:rsidR="00B560E1" w:rsidRPr="00B560E1" w:rsidRDefault="00B560E1" w:rsidP="00B560E1">
      <w:pPr>
        <w:spacing w:line="360" w:lineRule="auto"/>
        <w:rPr>
          <w:rFonts w:ascii="Times New Roman" w:hAnsi="Times New Roman" w:cs="Times New Roman"/>
          <w:sz w:val="24"/>
          <w:szCs w:val="24"/>
        </w:rPr>
      </w:pPr>
      <w:r w:rsidRPr="00B560E1">
        <w:rPr>
          <w:rFonts w:ascii="Times New Roman" w:hAnsi="Times New Roman" w:cs="Times New Roman"/>
          <w:sz w:val="24"/>
          <w:szCs w:val="24"/>
        </w:rPr>
        <w:t>2019/2020</w:t>
      </w:r>
    </w:p>
    <w:p w:rsidR="00B560E1" w:rsidRPr="00B560E1" w:rsidRDefault="00B560E1" w:rsidP="00B560E1">
      <w:pPr>
        <w:spacing w:line="360" w:lineRule="auto"/>
        <w:rPr>
          <w:rFonts w:ascii="Times New Roman" w:hAnsi="Times New Roman" w:cs="Times New Roman"/>
          <w:sz w:val="24"/>
          <w:szCs w:val="24"/>
        </w:rPr>
      </w:pPr>
      <w:r w:rsidRPr="00B560E1">
        <w:rPr>
          <w:rFonts w:ascii="Times New Roman" w:hAnsi="Times New Roman" w:cs="Times New Roman"/>
          <w:sz w:val="24"/>
          <w:szCs w:val="24"/>
        </w:rPr>
        <w:t>- Izradila sam svoj osobni plan i program rada</w:t>
      </w:r>
    </w:p>
    <w:p w:rsidR="00B560E1" w:rsidRPr="00B560E1" w:rsidRDefault="00B560E1" w:rsidP="00B560E1">
      <w:pPr>
        <w:spacing w:line="360" w:lineRule="auto"/>
        <w:rPr>
          <w:rFonts w:ascii="Times New Roman" w:hAnsi="Times New Roman" w:cs="Times New Roman"/>
          <w:sz w:val="24"/>
          <w:szCs w:val="24"/>
        </w:rPr>
      </w:pPr>
      <w:r w:rsidRPr="00B560E1">
        <w:rPr>
          <w:rFonts w:ascii="Times New Roman" w:hAnsi="Times New Roman" w:cs="Times New Roman"/>
          <w:sz w:val="24"/>
          <w:szCs w:val="24"/>
        </w:rPr>
        <w:t>- Kontinuirano sam surađivala sa stručnim timom u vezi organizacije odgojno –</w:t>
      </w:r>
    </w:p>
    <w:p w:rsidR="00B560E1" w:rsidRPr="00B560E1" w:rsidRDefault="00B560E1" w:rsidP="00B560E1">
      <w:pPr>
        <w:spacing w:line="360" w:lineRule="auto"/>
        <w:rPr>
          <w:rFonts w:ascii="Times New Roman" w:hAnsi="Times New Roman" w:cs="Times New Roman"/>
          <w:sz w:val="24"/>
          <w:szCs w:val="24"/>
        </w:rPr>
      </w:pPr>
      <w:r w:rsidRPr="00B560E1">
        <w:rPr>
          <w:rFonts w:ascii="Times New Roman" w:hAnsi="Times New Roman" w:cs="Times New Roman"/>
          <w:sz w:val="24"/>
          <w:szCs w:val="24"/>
        </w:rPr>
        <w:t xml:space="preserve">obrazovnog procesa, organizacije rada kuhinje i ostalih djelatnika te vezano uz sva </w:t>
      </w:r>
    </w:p>
    <w:p w:rsidR="00B560E1" w:rsidRPr="00B560E1" w:rsidRDefault="00B560E1" w:rsidP="00B560E1">
      <w:pPr>
        <w:spacing w:line="360" w:lineRule="auto"/>
        <w:rPr>
          <w:rFonts w:ascii="Times New Roman" w:hAnsi="Times New Roman" w:cs="Times New Roman"/>
          <w:sz w:val="24"/>
          <w:szCs w:val="24"/>
        </w:rPr>
      </w:pPr>
      <w:r w:rsidRPr="00B560E1">
        <w:rPr>
          <w:rFonts w:ascii="Times New Roman" w:hAnsi="Times New Roman" w:cs="Times New Roman"/>
          <w:sz w:val="24"/>
          <w:szCs w:val="24"/>
        </w:rPr>
        <w:t>aktualna pitanja i događanja u vrtiću</w:t>
      </w:r>
    </w:p>
    <w:p w:rsidR="00B560E1" w:rsidRPr="00B560E1" w:rsidRDefault="00B560E1" w:rsidP="00B560E1">
      <w:pPr>
        <w:spacing w:line="360" w:lineRule="auto"/>
        <w:rPr>
          <w:rFonts w:ascii="Times New Roman" w:hAnsi="Times New Roman" w:cs="Times New Roman"/>
          <w:sz w:val="24"/>
          <w:szCs w:val="24"/>
        </w:rPr>
      </w:pPr>
      <w:r w:rsidRPr="00B560E1">
        <w:rPr>
          <w:rFonts w:ascii="Times New Roman" w:hAnsi="Times New Roman" w:cs="Times New Roman"/>
          <w:sz w:val="24"/>
          <w:szCs w:val="24"/>
        </w:rPr>
        <w:lastRenderedPageBreak/>
        <w:t>- Sudjelovala sam na radnim dogovorima i stručnim internim aktivima.</w:t>
      </w:r>
    </w:p>
    <w:p w:rsidR="00B560E1" w:rsidRPr="00B560E1" w:rsidRDefault="00B560E1" w:rsidP="00B560E1">
      <w:pPr>
        <w:spacing w:line="360" w:lineRule="auto"/>
        <w:rPr>
          <w:rFonts w:ascii="Times New Roman" w:hAnsi="Times New Roman" w:cs="Times New Roman"/>
          <w:sz w:val="24"/>
          <w:szCs w:val="24"/>
        </w:rPr>
      </w:pPr>
      <w:r w:rsidRPr="00B560E1">
        <w:rPr>
          <w:rFonts w:ascii="Times New Roman" w:hAnsi="Times New Roman" w:cs="Times New Roman"/>
          <w:sz w:val="24"/>
          <w:szCs w:val="24"/>
        </w:rPr>
        <w:t xml:space="preserve">- Sudjelovala na seminarima za medicinske sestre u organizaciji Hrvatske komore </w:t>
      </w:r>
    </w:p>
    <w:p w:rsidR="00B560E1" w:rsidRPr="00B560E1" w:rsidRDefault="00B560E1" w:rsidP="00B560E1">
      <w:pPr>
        <w:spacing w:line="360" w:lineRule="auto"/>
        <w:rPr>
          <w:rFonts w:ascii="Times New Roman" w:hAnsi="Times New Roman" w:cs="Times New Roman"/>
          <w:sz w:val="24"/>
          <w:szCs w:val="24"/>
        </w:rPr>
      </w:pPr>
      <w:r w:rsidRPr="00B560E1">
        <w:rPr>
          <w:rFonts w:ascii="Times New Roman" w:hAnsi="Times New Roman" w:cs="Times New Roman"/>
          <w:sz w:val="24"/>
          <w:szCs w:val="24"/>
        </w:rPr>
        <w:t>medicinskih sestara</w:t>
      </w:r>
    </w:p>
    <w:p w:rsidR="00B560E1" w:rsidRPr="00B560E1" w:rsidRDefault="00B560E1" w:rsidP="00B560E1">
      <w:pPr>
        <w:spacing w:line="360" w:lineRule="auto"/>
        <w:rPr>
          <w:rFonts w:ascii="Times New Roman" w:hAnsi="Times New Roman" w:cs="Times New Roman"/>
          <w:sz w:val="24"/>
          <w:szCs w:val="24"/>
        </w:rPr>
      </w:pPr>
      <w:r w:rsidRPr="00B560E1">
        <w:rPr>
          <w:rFonts w:ascii="Times New Roman" w:hAnsi="Times New Roman" w:cs="Times New Roman"/>
          <w:sz w:val="24"/>
          <w:szCs w:val="24"/>
        </w:rPr>
        <w:t xml:space="preserve"> Zdravstveni voditelj</w:t>
      </w:r>
    </w:p>
    <w:p w:rsidR="00B560E1" w:rsidRPr="00B560E1" w:rsidRDefault="00B560E1" w:rsidP="00B560E1">
      <w:pPr>
        <w:spacing w:line="360" w:lineRule="auto"/>
        <w:rPr>
          <w:rFonts w:ascii="Times New Roman" w:hAnsi="Times New Roman" w:cs="Times New Roman"/>
          <w:sz w:val="24"/>
          <w:szCs w:val="24"/>
        </w:rPr>
      </w:pPr>
      <w:r w:rsidRPr="00B560E1">
        <w:rPr>
          <w:rFonts w:ascii="Times New Roman" w:hAnsi="Times New Roman" w:cs="Times New Roman"/>
          <w:sz w:val="24"/>
          <w:szCs w:val="24"/>
        </w:rPr>
        <w:t>Božena Šego</w:t>
      </w:r>
    </w:p>
    <w:p w:rsidR="00020EF4" w:rsidRPr="00B560E1" w:rsidRDefault="00020EF4" w:rsidP="00B560E1">
      <w:pPr>
        <w:spacing w:line="360" w:lineRule="auto"/>
        <w:jc w:val="both"/>
        <w:rPr>
          <w:rFonts w:ascii="Times New Roman" w:hAnsi="Times New Roman" w:cs="Times New Roman"/>
          <w:b/>
          <w:sz w:val="24"/>
          <w:szCs w:val="24"/>
        </w:rPr>
      </w:pPr>
    </w:p>
    <w:p w:rsidR="00020EF4" w:rsidRPr="00B560E1" w:rsidRDefault="00020EF4" w:rsidP="00B560E1">
      <w:pPr>
        <w:spacing w:after="0" w:line="360" w:lineRule="auto"/>
        <w:jc w:val="both"/>
        <w:rPr>
          <w:rFonts w:ascii="Times New Roman" w:hAnsi="Times New Roman" w:cs="Times New Roman"/>
          <w:sz w:val="24"/>
          <w:szCs w:val="24"/>
        </w:rPr>
      </w:pPr>
    </w:p>
    <w:p w:rsidR="00473829" w:rsidRPr="00B560E1" w:rsidRDefault="00473829" w:rsidP="00B560E1">
      <w:pPr>
        <w:spacing w:after="0" w:line="360" w:lineRule="auto"/>
        <w:jc w:val="both"/>
        <w:rPr>
          <w:rFonts w:ascii="Times New Roman" w:hAnsi="Times New Roman" w:cs="Times New Roman"/>
          <w:sz w:val="24"/>
          <w:szCs w:val="24"/>
        </w:rPr>
      </w:pPr>
    </w:p>
    <w:p w:rsidR="009C5B3C" w:rsidRPr="00B560E1" w:rsidRDefault="009C5B3C" w:rsidP="00B560E1">
      <w:pPr>
        <w:spacing w:after="0" w:line="360" w:lineRule="auto"/>
        <w:jc w:val="both"/>
        <w:rPr>
          <w:rFonts w:ascii="Times New Roman" w:hAnsi="Times New Roman" w:cs="Times New Roman"/>
          <w:sz w:val="24"/>
          <w:szCs w:val="24"/>
        </w:rPr>
      </w:pPr>
    </w:p>
    <w:p w:rsidR="00366DAA" w:rsidRPr="00B560E1" w:rsidRDefault="00366DAA" w:rsidP="00B560E1">
      <w:pPr>
        <w:spacing w:after="0" w:line="360" w:lineRule="auto"/>
        <w:rPr>
          <w:rFonts w:ascii="Times New Roman" w:eastAsia="Times New Roman" w:hAnsi="Times New Roman" w:cs="Times New Roman"/>
          <w:sz w:val="24"/>
          <w:szCs w:val="24"/>
          <w:lang w:val="en-US" w:eastAsia="hr-HR"/>
        </w:rPr>
      </w:pPr>
    </w:p>
    <w:p w:rsidR="00DD249F" w:rsidRDefault="00634F26" w:rsidP="00D029F7">
      <w:pPr>
        <w:spacing w:line="360" w:lineRule="auto"/>
        <w:ind w:left="360"/>
        <w:rPr>
          <w:rFonts w:ascii="Times New Roman" w:hAnsi="Times New Roman" w:cs="Times New Roman"/>
          <w:b/>
          <w:sz w:val="32"/>
          <w:szCs w:val="32"/>
        </w:rPr>
      </w:pPr>
      <w:r w:rsidRPr="00D029F7">
        <w:rPr>
          <w:rFonts w:ascii="Times New Roman" w:hAnsi="Times New Roman" w:cs="Times New Roman"/>
          <w:b/>
          <w:sz w:val="32"/>
          <w:szCs w:val="32"/>
        </w:rPr>
        <w:t xml:space="preserve"> </w:t>
      </w:r>
      <w:r w:rsidR="00366DAA">
        <w:rPr>
          <w:rFonts w:ascii="Times New Roman" w:hAnsi="Times New Roman" w:cs="Times New Roman"/>
          <w:b/>
          <w:sz w:val="32"/>
          <w:szCs w:val="32"/>
        </w:rPr>
        <w:t xml:space="preserve"> </w:t>
      </w:r>
    </w:p>
    <w:p w:rsidR="00DD249F" w:rsidRDefault="00DD249F" w:rsidP="00D029F7">
      <w:pPr>
        <w:spacing w:line="360" w:lineRule="auto"/>
        <w:ind w:left="360"/>
        <w:rPr>
          <w:rFonts w:ascii="Times New Roman" w:hAnsi="Times New Roman" w:cs="Times New Roman"/>
          <w:b/>
          <w:sz w:val="32"/>
          <w:szCs w:val="32"/>
        </w:rPr>
      </w:pPr>
    </w:p>
    <w:p w:rsidR="00DD249F" w:rsidRDefault="00DD249F" w:rsidP="00D029F7">
      <w:pPr>
        <w:spacing w:line="360" w:lineRule="auto"/>
        <w:ind w:left="360"/>
        <w:rPr>
          <w:rFonts w:ascii="Times New Roman" w:hAnsi="Times New Roman" w:cs="Times New Roman"/>
          <w:b/>
          <w:sz w:val="32"/>
          <w:szCs w:val="32"/>
        </w:rPr>
      </w:pPr>
    </w:p>
    <w:p w:rsidR="00DD249F" w:rsidRDefault="00DD249F" w:rsidP="00D029F7">
      <w:pPr>
        <w:spacing w:line="360" w:lineRule="auto"/>
        <w:ind w:left="360"/>
        <w:rPr>
          <w:rFonts w:ascii="Times New Roman" w:hAnsi="Times New Roman" w:cs="Times New Roman"/>
          <w:b/>
          <w:sz w:val="32"/>
          <w:szCs w:val="32"/>
        </w:rPr>
      </w:pPr>
    </w:p>
    <w:p w:rsidR="00DD249F" w:rsidRDefault="00DD249F" w:rsidP="00D029F7">
      <w:pPr>
        <w:spacing w:line="360" w:lineRule="auto"/>
        <w:ind w:left="360"/>
        <w:rPr>
          <w:rFonts w:ascii="Times New Roman" w:hAnsi="Times New Roman" w:cs="Times New Roman"/>
          <w:b/>
          <w:sz w:val="32"/>
          <w:szCs w:val="32"/>
        </w:rPr>
      </w:pPr>
    </w:p>
    <w:p w:rsidR="00DD249F" w:rsidRDefault="00DD249F" w:rsidP="00D029F7">
      <w:pPr>
        <w:spacing w:line="360" w:lineRule="auto"/>
        <w:ind w:left="360"/>
        <w:rPr>
          <w:rFonts w:ascii="Times New Roman" w:hAnsi="Times New Roman" w:cs="Times New Roman"/>
          <w:b/>
          <w:sz w:val="32"/>
          <w:szCs w:val="32"/>
        </w:rPr>
      </w:pPr>
    </w:p>
    <w:p w:rsidR="00DD249F" w:rsidRDefault="00DD249F" w:rsidP="00D029F7">
      <w:pPr>
        <w:spacing w:line="360" w:lineRule="auto"/>
        <w:ind w:left="360"/>
        <w:rPr>
          <w:rFonts w:ascii="Times New Roman" w:hAnsi="Times New Roman" w:cs="Times New Roman"/>
          <w:b/>
          <w:sz w:val="32"/>
          <w:szCs w:val="32"/>
        </w:rPr>
      </w:pPr>
    </w:p>
    <w:p w:rsidR="00DD249F" w:rsidRDefault="00DD249F" w:rsidP="00D029F7">
      <w:pPr>
        <w:spacing w:line="360" w:lineRule="auto"/>
        <w:ind w:left="360"/>
        <w:rPr>
          <w:rFonts w:ascii="Times New Roman" w:hAnsi="Times New Roman" w:cs="Times New Roman"/>
          <w:b/>
          <w:sz w:val="32"/>
          <w:szCs w:val="32"/>
        </w:rPr>
      </w:pPr>
    </w:p>
    <w:p w:rsidR="00DD249F" w:rsidRDefault="00DD249F" w:rsidP="00D029F7">
      <w:pPr>
        <w:spacing w:line="360" w:lineRule="auto"/>
        <w:ind w:left="360"/>
        <w:rPr>
          <w:rFonts w:ascii="Times New Roman" w:hAnsi="Times New Roman" w:cs="Times New Roman"/>
          <w:b/>
          <w:sz w:val="32"/>
          <w:szCs w:val="32"/>
        </w:rPr>
      </w:pPr>
    </w:p>
    <w:p w:rsidR="00B560E1" w:rsidRDefault="00B560E1" w:rsidP="00B560E1">
      <w:pPr>
        <w:pStyle w:val="Odlomakpopisa"/>
        <w:spacing w:line="360" w:lineRule="auto"/>
        <w:ind w:left="765"/>
        <w:rPr>
          <w:rFonts w:ascii="Times New Roman" w:hAnsi="Times New Roman" w:cs="Times New Roman"/>
          <w:b/>
          <w:sz w:val="32"/>
          <w:szCs w:val="32"/>
        </w:rPr>
      </w:pPr>
    </w:p>
    <w:p w:rsidR="00B560E1" w:rsidRDefault="00B560E1" w:rsidP="00B560E1">
      <w:pPr>
        <w:pStyle w:val="Odlomakpopisa"/>
        <w:spacing w:line="360" w:lineRule="auto"/>
        <w:ind w:left="765"/>
        <w:rPr>
          <w:rFonts w:ascii="Times New Roman" w:hAnsi="Times New Roman" w:cs="Times New Roman"/>
          <w:b/>
          <w:sz w:val="32"/>
          <w:szCs w:val="32"/>
        </w:rPr>
      </w:pPr>
    </w:p>
    <w:p w:rsidR="00B560E1" w:rsidRDefault="00B560E1" w:rsidP="00B560E1">
      <w:pPr>
        <w:pStyle w:val="Odlomakpopisa"/>
        <w:spacing w:line="360" w:lineRule="auto"/>
        <w:ind w:left="765"/>
        <w:rPr>
          <w:rFonts w:ascii="Times New Roman" w:hAnsi="Times New Roman" w:cs="Times New Roman"/>
          <w:b/>
          <w:sz w:val="32"/>
          <w:szCs w:val="32"/>
        </w:rPr>
      </w:pPr>
    </w:p>
    <w:p w:rsidR="00634F26" w:rsidRPr="00B560E1" w:rsidRDefault="00DD249F" w:rsidP="00B560E1">
      <w:pPr>
        <w:pStyle w:val="Odlomakpopisa"/>
        <w:numPr>
          <w:ilvl w:val="0"/>
          <w:numId w:val="51"/>
        </w:numPr>
        <w:spacing w:line="360" w:lineRule="auto"/>
        <w:rPr>
          <w:rFonts w:ascii="Times New Roman" w:hAnsi="Times New Roman" w:cs="Times New Roman"/>
          <w:b/>
          <w:sz w:val="32"/>
          <w:szCs w:val="32"/>
        </w:rPr>
      </w:pPr>
      <w:r w:rsidRPr="00B560E1">
        <w:rPr>
          <w:rFonts w:ascii="Times New Roman" w:hAnsi="Times New Roman" w:cs="Times New Roman"/>
          <w:b/>
          <w:sz w:val="32"/>
          <w:szCs w:val="32"/>
        </w:rPr>
        <w:lastRenderedPageBreak/>
        <w:t xml:space="preserve"> </w:t>
      </w:r>
      <w:r w:rsidR="002B54F8" w:rsidRPr="00B560E1">
        <w:rPr>
          <w:rFonts w:ascii="Times New Roman" w:hAnsi="Times New Roman" w:cs="Times New Roman"/>
          <w:b/>
          <w:sz w:val="32"/>
          <w:szCs w:val="32"/>
        </w:rPr>
        <w:t>GODIŠNJE IZVJEŠĆE</w:t>
      </w:r>
      <w:r w:rsidR="004D0B33" w:rsidRPr="00B560E1">
        <w:rPr>
          <w:rFonts w:ascii="Times New Roman" w:hAnsi="Times New Roman" w:cs="Times New Roman"/>
          <w:b/>
          <w:sz w:val="32"/>
          <w:szCs w:val="32"/>
        </w:rPr>
        <w:t xml:space="preserve"> RADA RAVNATELJICE </w:t>
      </w:r>
    </w:p>
    <w:p w:rsidR="009A7413" w:rsidRPr="009A7413" w:rsidRDefault="009A7413" w:rsidP="00366DAA">
      <w:pPr>
        <w:spacing w:after="0" w:line="360" w:lineRule="auto"/>
        <w:ind w:firstLine="360"/>
        <w:jc w:val="both"/>
        <w:rPr>
          <w:rFonts w:ascii="Times New Roman" w:eastAsia="Times New Roman" w:hAnsi="Times New Roman" w:cs="Times New Roman"/>
          <w:sz w:val="24"/>
          <w:szCs w:val="24"/>
          <w:lang w:eastAsia="hr-HR"/>
        </w:rPr>
      </w:pPr>
      <w:r w:rsidRPr="009A7413">
        <w:rPr>
          <w:rFonts w:ascii="Times New Roman" w:eastAsia="Times New Roman" w:hAnsi="Times New Roman" w:cs="Times New Roman"/>
          <w:sz w:val="24"/>
          <w:szCs w:val="24"/>
          <w:lang w:eastAsia="hr-HR"/>
        </w:rPr>
        <w:t>Posao ravnatelja je upravljanje i rukovođenje cijelom ustanovom,briga za osiguranje svih materijalnih,organizacijskih i financijskih uvjeta za provedbu odgojno-obrazovnog rada,te koordiniranje svih službi vrtića.</w:t>
      </w:r>
    </w:p>
    <w:p w:rsidR="00366DAA" w:rsidRDefault="00366DAA" w:rsidP="00366DAA">
      <w:pPr>
        <w:spacing w:after="0" w:line="360" w:lineRule="auto"/>
        <w:ind w:firstLine="360"/>
        <w:jc w:val="both"/>
        <w:rPr>
          <w:rFonts w:ascii="Times New Roman" w:eastAsia="Times New Roman" w:hAnsi="Times New Roman" w:cs="Times New Roman"/>
          <w:sz w:val="24"/>
          <w:szCs w:val="24"/>
          <w:lang w:eastAsia="hr-HR"/>
        </w:rPr>
      </w:pPr>
    </w:p>
    <w:p w:rsidR="009A7413" w:rsidRPr="009A7413" w:rsidRDefault="009A7413" w:rsidP="00366DAA">
      <w:pPr>
        <w:spacing w:after="0" w:line="360" w:lineRule="auto"/>
        <w:ind w:firstLine="360"/>
        <w:jc w:val="both"/>
        <w:rPr>
          <w:rFonts w:ascii="Times New Roman" w:eastAsia="Times New Roman" w:hAnsi="Times New Roman" w:cs="Times New Roman"/>
          <w:sz w:val="24"/>
          <w:szCs w:val="24"/>
          <w:lang w:eastAsia="hr-HR"/>
        </w:rPr>
      </w:pPr>
      <w:r w:rsidRPr="009A7413">
        <w:rPr>
          <w:rFonts w:ascii="Times New Roman" w:eastAsia="Times New Roman" w:hAnsi="Times New Roman" w:cs="Times New Roman"/>
          <w:sz w:val="24"/>
          <w:szCs w:val="24"/>
          <w:lang w:eastAsia="hr-HR"/>
        </w:rPr>
        <w:t xml:space="preserve">Plan rada ravnatelja realiziran je prema Godišnjem </w:t>
      </w:r>
      <w:r w:rsidR="00E61F18">
        <w:rPr>
          <w:rFonts w:ascii="Times New Roman" w:eastAsia="Times New Roman" w:hAnsi="Times New Roman" w:cs="Times New Roman"/>
          <w:sz w:val="24"/>
          <w:szCs w:val="24"/>
          <w:lang w:eastAsia="hr-HR"/>
        </w:rPr>
        <w:t>planu i programu rada,motivacija</w:t>
      </w:r>
      <w:r w:rsidRPr="009A7413">
        <w:rPr>
          <w:rFonts w:ascii="Times New Roman" w:eastAsia="Times New Roman" w:hAnsi="Times New Roman" w:cs="Times New Roman"/>
          <w:sz w:val="24"/>
          <w:szCs w:val="24"/>
          <w:lang w:eastAsia="hr-HR"/>
        </w:rPr>
        <w:t xml:space="preserve"> djelatnika,praćenju ostvarenja zadanih aktivnosti i osiguranju adekvatnih uvjeta za realizaciju istih</w:t>
      </w:r>
    </w:p>
    <w:p w:rsidR="009A7413" w:rsidRPr="00366DAA" w:rsidRDefault="009A7413" w:rsidP="00F306F1">
      <w:pPr>
        <w:pStyle w:val="Odlomakpopisa"/>
        <w:numPr>
          <w:ilvl w:val="0"/>
          <w:numId w:val="35"/>
        </w:numPr>
        <w:spacing w:after="0" w:line="360" w:lineRule="auto"/>
        <w:jc w:val="both"/>
        <w:rPr>
          <w:rFonts w:ascii="Times New Roman" w:eastAsia="Times New Roman" w:hAnsi="Times New Roman" w:cs="Times New Roman"/>
          <w:sz w:val="24"/>
          <w:szCs w:val="24"/>
          <w:lang w:eastAsia="hr-HR"/>
        </w:rPr>
      </w:pPr>
      <w:r w:rsidRPr="00366DAA">
        <w:rPr>
          <w:rFonts w:ascii="Times New Roman" w:eastAsia="Times New Roman" w:hAnsi="Times New Roman" w:cs="Times New Roman"/>
          <w:sz w:val="24"/>
          <w:szCs w:val="24"/>
          <w:lang w:eastAsia="hr-HR"/>
        </w:rPr>
        <w:t>Odgovarajuće i stručno pronalaženje zamjena za odgojitelje radi nesmetanog rada s djecom</w:t>
      </w:r>
    </w:p>
    <w:p w:rsidR="009A7413" w:rsidRPr="00366DAA" w:rsidRDefault="009A7413" w:rsidP="00F306F1">
      <w:pPr>
        <w:pStyle w:val="Odlomakpopisa"/>
        <w:numPr>
          <w:ilvl w:val="0"/>
          <w:numId w:val="35"/>
        </w:numPr>
        <w:spacing w:after="0" w:line="360" w:lineRule="auto"/>
        <w:jc w:val="both"/>
        <w:rPr>
          <w:rFonts w:ascii="Times New Roman" w:eastAsia="Times New Roman" w:hAnsi="Times New Roman" w:cs="Times New Roman"/>
          <w:sz w:val="24"/>
          <w:szCs w:val="24"/>
          <w:lang w:eastAsia="hr-HR"/>
        </w:rPr>
      </w:pPr>
      <w:r w:rsidRPr="00366DAA">
        <w:rPr>
          <w:rFonts w:ascii="Times New Roman" w:eastAsia="Times New Roman" w:hAnsi="Times New Roman" w:cs="Times New Roman"/>
          <w:sz w:val="24"/>
          <w:szCs w:val="24"/>
          <w:lang w:eastAsia="hr-HR"/>
        </w:rPr>
        <w:t>Izrada Godišnjeg plana i</w:t>
      </w:r>
      <w:r w:rsidR="00E61F18" w:rsidRPr="00366DAA">
        <w:rPr>
          <w:rFonts w:ascii="Times New Roman" w:eastAsia="Times New Roman" w:hAnsi="Times New Roman" w:cs="Times New Roman"/>
          <w:sz w:val="24"/>
          <w:szCs w:val="24"/>
          <w:lang w:eastAsia="hr-HR"/>
        </w:rPr>
        <w:t xml:space="preserve"> progra</w:t>
      </w:r>
      <w:r w:rsidR="003808FB">
        <w:rPr>
          <w:rFonts w:ascii="Times New Roman" w:eastAsia="Times New Roman" w:hAnsi="Times New Roman" w:cs="Times New Roman"/>
          <w:sz w:val="24"/>
          <w:szCs w:val="24"/>
          <w:lang w:eastAsia="hr-HR"/>
        </w:rPr>
        <w:t>ma rada za pedagošku 2019./2020</w:t>
      </w:r>
      <w:r w:rsidRPr="00366DAA">
        <w:rPr>
          <w:rFonts w:ascii="Times New Roman" w:eastAsia="Times New Roman" w:hAnsi="Times New Roman" w:cs="Times New Roman"/>
          <w:sz w:val="24"/>
          <w:szCs w:val="24"/>
          <w:lang w:eastAsia="hr-HR"/>
        </w:rPr>
        <w:t>.</w:t>
      </w:r>
    </w:p>
    <w:p w:rsidR="009A7413" w:rsidRPr="00366DAA" w:rsidRDefault="009A7413" w:rsidP="00F306F1">
      <w:pPr>
        <w:pStyle w:val="Odlomakpopisa"/>
        <w:numPr>
          <w:ilvl w:val="0"/>
          <w:numId w:val="35"/>
        </w:numPr>
        <w:spacing w:after="0" w:line="360" w:lineRule="auto"/>
        <w:jc w:val="both"/>
        <w:rPr>
          <w:rFonts w:ascii="Times New Roman" w:eastAsia="Times New Roman" w:hAnsi="Times New Roman" w:cs="Times New Roman"/>
          <w:sz w:val="24"/>
          <w:szCs w:val="24"/>
          <w:lang w:eastAsia="hr-HR"/>
        </w:rPr>
      </w:pPr>
      <w:r w:rsidRPr="00366DAA">
        <w:rPr>
          <w:rFonts w:ascii="Times New Roman" w:eastAsia="Times New Roman" w:hAnsi="Times New Roman" w:cs="Times New Roman"/>
          <w:sz w:val="24"/>
          <w:szCs w:val="24"/>
          <w:lang w:eastAsia="hr-HR"/>
        </w:rPr>
        <w:t>Raspored odgojnog osoblja i formiranje odgojnih skupina</w:t>
      </w:r>
    </w:p>
    <w:p w:rsidR="009A7413" w:rsidRPr="00366DAA" w:rsidRDefault="009A7413" w:rsidP="00F306F1">
      <w:pPr>
        <w:pStyle w:val="Odlomakpopisa"/>
        <w:numPr>
          <w:ilvl w:val="0"/>
          <w:numId w:val="35"/>
        </w:numPr>
        <w:spacing w:after="0" w:line="360" w:lineRule="auto"/>
        <w:jc w:val="both"/>
        <w:rPr>
          <w:rFonts w:ascii="Times New Roman" w:eastAsia="Times New Roman" w:hAnsi="Times New Roman" w:cs="Times New Roman"/>
          <w:sz w:val="24"/>
          <w:szCs w:val="24"/>
          <w:lang w:eastAsia="hr-HR"/>
        </w:rPr>
      </w:pPr>
      <w:r w:rsidRPr="00366DAA">
        <w:rPr>
          <w:rFonts w:ascii="Times New Roman" w:eastAsia="Times New Roman" w:hAnsi="Times New Roman" w:cs="Times New Roman"/>
          <w:sz w:val="24"/>
          <w:szCs w:val="24"/>
          <w:lang w:eastAsia="hr-HR"/>
        </w:rPr>
        <w:t>Potpisani novi ugovori s korisnicima usluga</w:t>
      </w:r>
    </w:p>
    <w:p w:rsidR="009A7413" w:rsidRPr="00366DAA" w:rsidRDefault="009A7413" w:rsidP="00F306F1">
      <w:pPr>
        <w:pStyle w:val="Odlomakpopisa"/>
        <w:numPr>
          <w:ilvl w:val="0"/>
          <w:numId w:val="35"/>
        </w:numPr>
        <w:spacing w:after="0" w:line="360" w:lineRule="auto"/>
        <w:jc w:val="both"/>
        <w:rPr>
          <w:rFonts w:ascii="Times New Roman" w:eastAsia="Times New Roman" w:hAnsi="Times New Roman" w:cs="Times New Roman"/>
          <w:sz w:val="24"/>
          <w:szCs w:val="24"/>
          <w:lang w:eastAsia="hr-HR"/>
        </w:rPr>
      </w:pPr>
      <w:r w:rsidRPr="00366DAA">
        <w:rPr>
          <w:rFonts w:ascii="Times New Roman" w:eastAsia="Times New Roman" w:hAnsi="Times New Roman" w:cs="Times New Roman"/>
          <w:sz w:val="24"/>
          <w:szCs w:val="24"/>
          <w:lang w:eastAsia="hr-HR"/>
        </w:rPr>
        <w:t>Praćenje pravilnosti prehrane i kontrola jelovnika i njegove realizacije</w:t>
      </w:r>
    </w:p>
    <w:p w:rsidR="009A7413" w:rsidRPr="00366DAA" w:rsidRDefault="009A7413" w:rsidP="00F306F1">
      <w:pPr>
        <w:pStyle w:val="Odlomakpopisa"/>
        <w:numPr>
          <w:ilvl w:val="0"/>
          <w:numId w:val="35"/>
        </w:numPr>
        <w:spacing w:after="0" w:line="360" w:lineRule="auto"/>
        <w:jc w:val="both"/>
        <w:rPr>
          <w:rFonts w:ascii="Times New Roman" w:eastAsia="Times New Roman" w:hAnsi="Times New Roman" w:cs="Times New Roman"/>
          <w:sz w:val="24"/>
          <w:szCs w:val="24"/>
          <w:lang w:eastAsia="hr-HR"/>
        </w:rPr>
      </w:pPr>
      <w:r w:rsidRPr="00366DAA">
        <w:rPr>
          <w:rFonts w:ascii="Times New Roman" w:eastAsia="Times New Roman" w:hAnsi="Times New Roman" w:cs="Times New Roman"/>
          <w:sz w:val="24"/>
          <w:szCs w:val="24"/>
          <w:lang w:eastAsia="hr-HR"/>
        </w:rPr>
        <w:t>Individualno stručno usavršavanje</w:t>
      </w:r>
      <w:r w:rsidR="001A57E4">
        <w:rPr>
          <w:rFonts w:ascii="Times New Roman" w:eastAsia="Times New Roman" w:hAnsi="Times New Roman" w:cs="Times New Roman"/>
          <w:sz w:val="24"/>
          <w:szCs w:val="24"/>
          <w:lang w:eastAsia="hr-HR"/>
        </w:rPr>
        <w:t xml:space="preserve"> </w:t>
      </w:r>
      <w:r w:rsidRPr="00366DAA">
        <w:rPr>
          <w:rFonts w:ascii="Times New Roman" w:eastAsia="Times New Roman" w:hAnsi="Times New Roman" w:cs="Times New Roman"/>
          <w:sz w:val="24"/>
          <w:szCs w:val="24"/>
          <w:lang w:eastAsia="hr-HR"/>
        </w:rPr>
        <w:t xml:space="preserve">(u ustanovi i na stručnim državnim skupovima) vezano za unapređenje predškolske djelatnosti i suvremeno rukovođenje </w:t>
      </w:r>
    </w:p>
    <w:p w:rsidR="009A7413" w:rsidRPr="00366DAA" w:rsidRDefault="001A57E4" w:rsidP="00F306F1">
      <w:pPr>
        <w:pStyle w:val="Odlomakpopisa"/>
        <w:numPr>
          <w:ilvl w:val="0"/>
          <w:numId w:val="35"/>
        </w:numPr>
        <w:spacing w:after="0" w:line="36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Komunikacija</w:t>
      </w:r>
      <w:r w:rsidR="00032FB6" w:rsidRPr="00366DAA">
        <w:rPr>
          <w:rFonts w:ascii="Times New Roman" w:eastAsia="Times New Roman" w:hAnsi="Times New Roman" w:cs="Times New Roman"/>
          <w:sz w:val="24"/>
          <w:szCs w:val="24"/>
          <w:lang w:eastAsia="hr-HR"/>
        </w:rPr>
        <w:t xml:space="preserve"> </w:t>
      </w:r>
      <w:r w:rsidR="009A7413" w:rsidRPr="00366DAA">
        <w:rPr>
          <w:rFonts w:ascii="Times New Roman" w:eastAsia="Times New Roman" w:hAnsi="Times New Roman" w:cs="Times New Roman"/>
          <w:sz w:val="24"/>
          <w:szCs w:val="24"/>
          <w:lang w:eastAsia="hr-HR"/>
        </w:rPr>
        <w:t xml:space="preserve"> s roditeljima i njihovo sudjelovanje u radu vrtića</w:t>
      </w:r>
    </w:p>
    <w:p w:rsidR="009A7413" w:rsidRPr="00366DAA" w:rsidRDefault="009A7413" w:rsidP="00F306F1">
      <w:pPr>
        <w:pStyle w:val="Odlomakpopisa"/>
        <w:numPr>
          <w:ilvl w:val="0"/>
          <w:numId w:val="35"/>
        </w:numPr>
        <w:spacing w:after="0" w:line="360" w:lineRule="auto"/>
        <w:jc w:val="both"/>
        <w:rPr>
          <w:rFonts w:ascii="Times New Roman" w:eastAsia="Times New Roman" w:hAnsi="Times New Roman" w:cs="Times New Roman"/>
          <w:sz w:val="24"/>
          <w:szCs w:val="24"/>
          <w:lang w:eastAsia="hr-HR"/>
        </w:rPr>
      </w:pPr>
      <w:r w:rsidRPr="00366DAA">
        <w:rPr>
          <w:rFonts w:ascii="Times New Roman" w:eastAsia="Times New Roman" w:hAnsi="Times New Roman" w:cs="Times New Roman"/>
          <w:sz w:val="24"/>
          <w:szCs w:val="24"/>
          <w:lang w:eastAsia="hr-HR"/>
        </w:rPr>
        <w:t>Informiranje preko internetske stranice,oglasnih ploča i sl.</w:t>
      </w:r>
    </w:p>
    <w:p w:rsidR="009A7413" w:rsidRPr="00366DAA" w:rsidRDefault="009A7413" w:rsidP="00F306F1">
      <w:pPr>
        <w:pStyle w:val="Odlomakpopisa"/>
        <w:numPr>
          <w:ilvl w:val="0"/>
          <w:numId w:val="35"/>
        </w:numPr>
        <w:spacing w:after="0" w:line="360" w:lineRule="auto"/>
        <w:jc w:val="both"/>
        <w:rPr>
          <w:rFonts w:ascii="Times New Roman" w:eastAsia="Times New Roman" w:hAnsi="Times New Roman" w:cs="Times New Roman"/>
          <w:sz w:val="24"/>
          <w:szCs w:val="24"/>
          <w:lang w:eastAsia="hr-HR"/>
        </w:rPr>
      </w:pPr>
      <w:r w:rsidRPr="00366DAA">
        <w:rPr>
          <w:rFonts w:ascii="Times New Roman" w:eastAsia="Times New Roman" w:hAnsi="Times New Roman" w:cs="Times New Roman"/>
          <w:sz w:val="24"/>
          <w:szCs w:val="24"/>
          <w:lang w:eastAsia="hr-HR"/>
        </w:rPr>
        <w:t xml:space="preserve">Izrađen je popis djece polaznika Vrtića doraslih za upis u 1.razred Osnovne škole </w:t>
      </w:r>
    </w:p>
    <w:p w:rsidR="009A7413" w:rsidRPr="00366DAA" w:rsidRDefault="009A7413" w:rsidP="00F306F1">
      <w:pPr>
        <w:pStyle w:val="Odlomakpopisa"/>
        <w:numPr>
          <w:ilvl w:val="0"/>
          <w:numId w:val="35"/>
        </w:numPr>
        <w:spacing w:after="0" w:line="360" w:lineRule="auto"/>
        <w:jc w:val="both"/>
        <w:rPr>
          <w:rFonts w:ascii="Times New Roman" w:eastAsia="Times New Roman" w:hAnsi="Times New Roman" w:cs="Times New Roman"/>
          <w:sz w:val="24"/>
          <w:szCs w:val="24"/>
          <w:lang w:eastAsia="hr-HR"/>
        </w:rPr>
      </w:pPr>
      <w:r w:rsidRPr="00366DAA">
        <w:rPr>
          <w:rFonts w:ascii="Times New Roman" w:eastAsia="Times New Roman" w:hAnsi="Times New Roman" w:cs="Times New Roman"/>
          <w:sz w:val="24"/>
          <w:szCs w:val="24"/>
          <w:lang w:eastAsia="hr-HR"/>
        </w:rPr>
        <w:t>Redovito sazivanje sjednica Odgojiteljskog i Upravnog vijeća te radnih dogovora</w:t>
      </w:r>
    </w:p>
    <w:p w:rsidR="003808FB" w:rsidRDefault="009A7413" w:rsidP="0051744D">
      <w:pPr>
        <w:pStyle w:val="Odlomakpopisa"/>
        <w:numPr>
          <w:ilvl w:val="0"/>
          <w:numId w:val="35"/>
        </w:numPr>
        <w:spacing w:after="0" w:line="360" w:lineRule="auto"/>
        <w:jc w:val="both"/>
        <w:rPr>
          <w:rFonts w:ascii="Times New Roman" w:eastAsia="Times New Roman" w:hAnsi="Times New Roman" w:cs="Times New Roman"/>
          <w:sz w:val="24"/>
          <w:szCs w:val="24"/>
          <w:lang w:eastAsia="hr-HR"/>
        </w:rPr>
      </w:pPr>
      <w:r w:rsidRPr="003808FB">
        <w:rPr>
          <w:rFonts w:ascii="Times New Roman" w:eastAsia="Times New Roman" w:hAnsi="Times New Roman" w:cs="Times New Roman"/>
          <w:sz w:val="24"/>
          <w:szCs w:val="24"/>
          <w:lang w:eastAsia="hr-HR"/>
        </w:rPr>
        <w:t>Kontinuirana suradnja s E</w:t>
      </w:r>
      <w:r w:rsidR="003808FB" w:rsidRPr="003808FB">
        <w:rPr>
          <w:rFonts w:ascii="Times New Roman" w:eastAsia="Times New Roman" w:hAnsi="Times New Roman" w:cs="Times New Roman"/>
          <w:sz w:val="24"/>
          <w:szCs w:val="24"/>
          <w:lang w:eastAsia="hr-HR"/>
        </w:rPr>
        <w:t>pidemiološkom službom u Supetru</w:t>
      </w:r>
      <w:r w:rsidRPr="003808FB">
        <w:rPr>
          <w:rFonts w:ascii="Times New Roman" w:eastAsia="Times New Roman" w:hAnsi="Times New Roman" w:cs="Times New Roman"/>
          <w:sz w:val="24"/>
          <w:szCs w:val="24"/>
          <w:lang w:eastAsia="hr-HR"/>
        </w:rPr>
        <w:t>, zapos</w:t>
      </w:r>
      <w:r w:rsidR="003808FB" w:rsidRPr="003808FB">
        <w:rPr>
          <w:rFonts w:ascii="Times New Roman" w:eastAsia="Times New Roman" w:hAnsi="Times New Roman" w:cs="Times New Roman"/>
          <w:sz w:val="24"/>
          <w:szCs w:val="24"/>
          <w:lang w:eastAsia="hr-HR"/>
        </w:rPr>
        <w:t>lenicima Osnovne škole Sutivan</w:t>
      </w:r>
      <w:r w:rsidRPr="003808FB">
        <w:rPr>
          <w:rFonts w:ascii="Times New Roman" w:eastAsia="Times New Roman" w:hAnsi="Times New Roman" w:cs="Times New Roman"/>
          <w:sz w:val="24"/>
          <w:szCs w:val="24"/>
          <w:lang w:eastAsia="hr-HR"/>
        </w:rPr>
        <w:t>,</w:t>
      </w:r>
      <w:r w:rsidR="003808FB" w:rsidRPr="003808FB">
        <w:rPr>
          <w:rFonts w:ascii="Times New Roman" w:eastAsia="Times New Roman" w:hAnsi="Times New Roman" w:cs="Times New Roman"/>
          <w:sz w:val="24"/>
          <w:szCs w:val="24"/>
          <w:lang w:eastAsia="hr-HR"/>
        </w:rPr>
        <w:t xml:space="preserve"> predsjednik</w:t>
      </w:r>
      <w:r w:rsidRPr="003808FB">
        <w:rPr>
          <w:rFonts w:ascii="Times New Roman" w:eastAsia="Times New Roman" w:hAnsi="Times New Roman" w:cs="Times New Roman"/>
          <w:sz w:val="24"/>
          <w:szCs w:val="24"/>
          <w:lang w:eastAsia="hr-HR"/>
        </w:rPr>
        <w:t>om Upravnog vijeća, H</w:t>
      </w:r>
      <w:r w:rsidR="00113376" w:rsidRPr="003808FB">
        <w:rPr>
          <w:rFonts w:ascii="Times New Roman" w:eastAsia="Times New Roman" w:hAnsi="Times New Roman" w:cs="Times New Roman"/>
          <w:sz w:val="24"/>
          <w:szCs w:val="24"/>
          <w:lang w:eastAsia="hr-HR"/>
        </w:rPr>
        <w:t>rvatski</w:t>
      </w:r>
      <w:r w:rsidR="003808FB" w:rsidRPr="003808FB">
        <w:rPr>
          <w:rFonts w:ascii="Times New Roman" w:eastAsia="Times New Roman" w:hAnsi="Times New Roman" w:cs="Times New Roman"/>
          <w:sz w:val="24"/>
          <w:szCs w:val="24"/>
          <w:lang w:eastAsia="hr-HR"/>
        </w:rPr>
        <w:t>m</w:t>
      </w:r>
      <w:r w:rsidR="00113376" w:rsidRPr="003808FB">
        <w:rPr>
          <w:rFonts w:ascii="Times New Roman" w:eastAsia="Times New Roman" w:hAnsi="Times New Roman" w:cs="Times New Roman"/>
          <w:sz w:val="24"/>
          <w:szCs w:val="24"/>
          <w:lang w:eastAsia="hr-HR"/>
        </w:rPr>
        <w:t xml:space="preserve"> zavod</w:t>
      </w:r>
      <w:r w:rsidR="003808FB" w:rsidRPr="003808FB">
        <w:rPr>
          <w:rFonts w:ascii="Times New Roman" w:eastAsia="Times New Roman" w:hAnsi="Times New Roman" w:cs="Times New Roman"/>
          <w:sz w:val="24"/>
          <w:szCs w:val="24"/>
          <w:lang w:eastAsia="hr-HR"/>
        </w:rPr>
        <w:t>om</w:t>
      </w:r>
      <w:r w:rsidR="00113376" w:rsidRPr="003808FB">
        <w:rPr>
          <w:rFonts w:ascii="Times New Roman" w:eastAsia="Times New Roman" w:hAnsi="Times New Roman" w:cs="Times New Roman"/>
          <w:sz w:val="24"/>
          <w:szCs w:val="24"/>
          <w:lang w:eastAsia="hr-HR"/>
        </w:rPr>
        <w:t xml:space="preserve"> za zapošljavanje,</w:t>
      </w:r>
      <w:r w:rsidR="003808FB" w:rsidRPr="003808FB">
        <w:rPr>
          <w:rFonts w:ascii="Times New Roman" w:eastAsia="Times New Roman" w:hAnsi="Times New Roman" w:cs="Times New Roman"/>
          <w:sz w:val="24"/>
          <w:szCs w:val="24"/>
          <w:lang w:eastAsia="hr-HR"/>
        </w:rPr>
        <w:t xml:space="preserve"> N</w:t>
      </w:r>
      <w:r w:rsidR="001A57E4">
        <w:rPr>
          <w:rFonts w:ascii="Times New Roman" w:eastAsia="Times New Roman" w:hAnsi="Times New Roman" w:cs="Times New Roman"/>
          <w:sz w:val="24"/>
          <w:szCs w:val="24"/>
          <w:lang w:eastAsia="hr-HR"/>
        </w:rPr>
        <w:t>arodnom knjižnicom u Sutivanu</w:t>
      </w:r>
      <w:r w:rsidR="003808FB">
        <w:rPr>
          <w:rFonts w:ascii="Times New Roman" w:eastAsia="Times New Roman" w:hAnsi="Times New Roman" w:cs="Times New Roman"/>
          <w:sz w:val="24"/>
          <w:szCs w:val="24"/>
          <w:lang w:eastAsia="hr-HR"/>
        </w:rPr>
        <w:t xml:space="preserve">, svim vrtićina na Braču </w:t>
      </w:r>
    </w:p>
    <w:p w:rsidR="009A7413" w:rsidRPr="003808FB" w:rsidRDefault="009A7413" w:rsidP="0051744D">
      <w:pPr>
        <w:pStyle w:val="Odlomakpopisa"/>
        <w:numPr>
          <w:ilvl w:val="0"/>
          <w:numId w:val="35"/>
        </w:numPr>
        <w:spacing w:after="0" w:line="360" w:lineRule="auto"/>
        <w:jc w:val="both"/>
        <w:rPr>
          <w:rFonts w:ascii="Times New Roman" w:eastAsia="Times New Roman" w:hAnsi="Times New Roman" w:cs="Times New Roman"/>
          <w:sz w:val="24"/>
          <w:szCs w:val="24"/>
          <w:lang w:eastAsia="hr-HR"/>
        </w:rPr>
      </w:pPr>
      <w:r w:rsidRPr="003808FB">
        <w:rPr>
          <w:rFonts w:ascii="Times New Roman" w:eastAsia="Times New Roman" w:hAnsi="Times New Roman" w:cs="Times New Roman"/>
          <w:sz w:val="24"/>
          <w:szCs w:val="24"/>
          <w:lang w:eastAsia="hr-HR"/>
        </w:rPr>
        <w:t>Izrada Upisne dokumentacije, pedagoška dokumentacija-ažuriranje podataka</w:t>
      </w:r>
    </w:p>
    <w:p w:rsidR="009A7413" w:rsidRPr="00366DAA" w:rsidRDefault="009A7413" w:rsidP="00F306F1">
      <w:pPr>
        <w:pStyle w:val="Odlomakpopisa"/>
        <w:numPr>
          <w:ilvl w:val="0"/>
          <w:numId w:val="35"/>
        </w:numPr>
        <w:spacing w:after="0" w:line="360" w:lineRule="auto"/>
        <w:jc w:val="both"/>
        <w:rPr>
          <w:rFonts w:ascii="Times New Roman" w:eastAsia="Times New Roman" w:hAnsi="Times New Roman" w:cs="Times New Roman"/>
          <w:sz w:val="24"/>
          <w:szCs w:val="24"/>
          <w:lang w:eastAsia="hr-HR"/>
        </w:rPr>
      </w:pPr>
      <w:r w:rsidRPr="00366DAA">
        <w:rPr>
          <w:rFonts w:ascii="Times New Roman" w:eastAsia="Times New Roman" w:hAnsi="Times New Roman" w:cs="Times New Roman"/>
          <w:sz w:val="24"/>
          <w:szCs w:val="24"/>
          <w:lang w:eastAsia="hr-HR"/>
        </w:rPr>
        <w:t>Rad na motivaciji odgojitelja,</w:t>
      </w:r>
      <w:r w:rsidR="001A57E4">
        <w:rPr>
          <w:rFonts w:ascii="Times New Roman" w:eastAsia="Times New Roman" w:hAnsi="Times New Roman" w:cs="Times New Roman"/>
          <w:sz w:val="24"/>
          <w:szCs w:val="24"/>
          <w:lang w:eastAsia="hr-HR"/>
        </w:rPr>
        <w:t xml:space="preserve"> </w:t>
      </w:r>
      <w:r w:rsidRPr="00366DAA">
        <w:rPr>
          <w:rFonts w:ascii="Times New Roman" w:eastAsia="Times New Roman" w:hAnsi="Times New Roman" w:cs="Times New Roman"/>
          <w:sz w:val="24"/>
          <w:szCs w:val="24"/>
          <w:lang w:eastAsia="hr-HR"/>
        </w:rPr>
        <w:t>proširivanju njihove opće i radne kulture te otklanjanju svih prepreka koje bi onemogućili njihovu kreativnost.</w:t>
      </w:r>
    </w:p>
    <w:p w:rsidR="006723CC" w:rsidRPr="00366DAA" w:rsidRDefault="009A7413" w:rsidP="00F306F1">
      <w:pPr>
        <w:pStyle w:val="Odlomakpopisa"/>
        <w:numPr>
          <w:ilvl w:val="0"/>
          <w:numId w:val="35"/>
        </w:numPr>
        <w:spacing w:after="0" w:line="360" w:lineRule="auto"/>
        <w:jc w:val="both"/>
        <w:rPr>
          <w:rFonts w:ascii="Times New Roman" w:eastAsia="Times New Roman" w:hAnsi="Times New Roman" w:cs="Times New Roman"/>
          <w:sz w:val="24"/>
          <w:szCs w:val="24"/>
          <w:lang w:eastAsia="hr-HR"/>
        </w:rPr>
      </w:pPr>
      <w:r w:rsidRPr="00366DAA">
        <w:rPr>
          <w:rFonts w:ascii="Times New Roman" w:eastAsia="Times New Roman" w:hAnsi="Times New Roman" w:cs="Times New Roman"/>
          <w:sz w:val="24"/>
          <w:szCs w:val="24"/>
          <w:lang w:eastAsia="hr-HR"/>
        </w:rPr>
        <w:t>Pravovremeno obavještavanje odgojitelja o planiranim zadaćama, odlukama i sjednicama Odgajateljskih vijeća</w:t>
      </w:r>
    </w:p>
    <w:p w:rsidR="009A7413" w:rsidRPr="00366DAA" w:rsidRDefault="009A7413" w:rsidP="00F306F1">
      <w:pPr>
        <w:pStyle w:val="Odlomakpopisa"/>
        <w:numPr>
          <w:ilvl w:val="0"/>
          <w:numId w:val="35"/>
        </w:numPr>
        <w:spacing w:after="0" w:line="360" w:lineRule="auto"/>
        <w:jc w:val="both"/>
        <w:rPr>
          <w:rFonts w:ascii="Times New Roman" w:eastAsia="Times New Roman" w:hAnsi="Times New Roman" w:cs="Times New Roman"/>
          <w:sz w:val="24"/>
          <w:szCs w:val="24"/>
          <w:lang w:eastAsia="hr-HR"/>
        </w:rPr>
      </w:pPr>
      <w:r w:rsidRPr="00366DAA">
        <w:rPr>
          <w:rFonts w:ascii="Times New Roman" w:eastAsia="Times New Roman" w:hAnsi="Times New Roman" w:cs="Times New Roman"/>
          <w:sz w:val="24"/>
          <w:szCs w:val="24"/>
          <w:lang w:eastAsia="hr-HR"/>
        </w:rPr>
        <w:t>Nabava potrošnog materijala za održavanje higijene vrtića</w:t>
      </w:r>
    </w:p>
    <w:p w:rsidR="009A7413" w:rsidRPr="00366DAA" w:rsidRDefault="009A7413" w:rsidP="00F306F1">
      <w:pPr>
        <w:pStyle w:val="Odlomakpopisa"/>
        <w:numPr>
          <w:ilvl w:val="0"/>
          <w:numId w:val="35"/>
        </w:numPr>
        <w:spacing w:after="0" w:line="360" w:lineRule="auto"/>
        <w:jc w:val="both"/>
        <w:rPr>
          <w:rFonts w:ascii="Times New Roman" w:eastAsia="Times New Roman" w:hAnsi="Times New Roman" w:cs="Times New Roman"/>
          <w:sz w:val="24"/>
          <w:szCs w:val="24"/>
          <w:lang w:eastAsia="hr-HR"/>
        </w:rPr>
      </w:pPr>
      <w:r w:rsidRPr="00366DAA">
        <w:rPr>
          <w:rFonts w:ascii="Times New Roman" w:eastAsia="Times New Roman" w:hAnsi="Times New Roman" w:cs="Times New Roman"/>
          <w:sz w:val="24"/>
          <w:szCs w:val="24"/>
          <w:lang w:eastAsia="hr-HR"/>
        </w:rPr>
        <w:t>Provođenje inventurnog stanja objekta,opreme, sredstava</w:t>
      </w:r>
    </w:p>
    <w:p w:rsidR="009A7413" w:rsidRPr="00366DAA" w:rsidRDefault="009A7413" w:rsidP="00F306F1">
      <w:pPr>
        <w:pStyle w:val="Odlomakpopisa"/>
        <w:numPr>
          <w:ilvl w:val="0"/>
          <w:numId w:val="35"/>
        </w:numPr>
        <w:spacing w:after="0" w:line="360" w:lineRule="auto"/>
        <w:jc w:val="both"/>
        <w:rPr>
          <w:rFonts w:ascii="Times New Roman" w:eastAsia="Times New Roman" w:hAnsi="Times New Roman" w:cs="Times New Roman"/>
          <w:sz w:val="24"/>
          <w:szCs w:val="24"/>
          <w:lang w:eastAsia="hr-HR"/>
        </w:rPr>
      </w:pPr>
      <w:r w:rsidRPr="00366DAA">
        <w:rPr>
          <w:rFonts w:ascii="Times New Roman" w:eastAsia="Times New Roman" w:hAnsi="Times New Roman" w:cs="Times New Roman"/>
          <w:sz w:val="24"/>
          <w:szCs w:val="24"/>
          <w:lang w:eastAsia="hr-HR"/>
        </w:rPr>
        <w:t>Utvrđivanje prioriteta u korištenju financijskih sredstava</w:t>
      </w:r>
    </w:p>
    <w:p w:rsidR="009A7413" w:rsidRPr="00366DAA" w:rsidRDefault="009A7413" w:rsidP="00F306F1">
      <w:pPr>
        <w:pStyle w:val="Odlomakpopisa"/>
        <w:numPr>
          <w:ilvl w:val="0"/>
          <w:numId w:val="35"/>
        </w:numPr>
        <w:spacing w:after="0" w:line="360" w:lineRule="auto"/>
        <w:jc w:val="both"/>
        <w:rPr>
          <w:rFonts w:ascii="Times New Roman" w:eastAsia="Times New Roman" w:hAnsi="Times New Roman" w:cs="Times New Roman"/>
          <w:sz w:val="24"/>
          <w:szCs w:val="24"/>
          <w:lang w:eastAsia="hr-HR"/>
        </w:rPr>
      </w:pPr>
      <w:r w:rsidRPr="00366DAA">
        <w:rPr>
          <w:rFonts w:ascii="Times New Roman" w:eastAsia="Times New Roman" w:hAnsi="Times New Roman" w:cs="Times New Roman"/>
          <w:sz w:val="24"/>
          <w:szCs w:val="24"/>
          <w:lang w:eastAsia="hr-HR"/>
        </w:rPr>
        <w:t>Izrada Plana kor</w:t>
      </w:r>
      <w:r w:rsidR="00561D31">
        <w:rPr>
          <w:rFonts w:ascii="Times New Roman" w:eastAsia="Times New Roman" w:hAnsi="Times New Roman" w:cs="Times New Roman"/>
          <w:sz w:val="24"/>
          <w:szCs w:val="24"/>
          <w:lang w:eastAsia="hr-HR"/>
        </w:rPr>
        <w:t>ištenja godišnjeg odmora za 2020</w:t>
      </w:r>
      <w:r w:rsidRPr="00366DAA">
        <w:rPr>
          <w:rFonts w:ascii="Times New Roman" w:eastAsia="Times New Roman" w:hAnsi="Times New Roman" w:cs="Times New Roman"/>
          <w:sz w:val="24"/>
          <w:szCs w:val="24"/>
          <w:lang w:eastAsia="hr-HR"/>
        </w:rPr>
        <w:t>.godinu</w:t>
      </w:r>
    </w:p>
    <w:p w:rsidR="009A7413" w:rsidRPr="00366DAA" w:rsidRDefault="009A7413" w:rsidP="00F306F1">
      <w:pPr>
        <w:pStyle w:val="Odlomakpopisa"/>
        <w:numPr>
          <w:ilvl w:val="0"/>
          <w:numId w:val="35"/>
        </w:numPr>
        <w:spacing w:after="0" w:line="360" w:lineRule="auto"/>
        <w:jc w:val="both"/>
        <w:rPr>
          <w:rFonts w:ascii="Times New Roman" w:eastAsia="Times New Roman" w:hAnsi="Times New Roman" w:cs="Times New Roman"/>
          <w:sz w:val="24"/>
          <w:szCs w:val="24"/>
          <w:lang w:eastAsia="hr-HR"/>
        </w:rPr>
      </w:pPr>
      <w:r w:rsidRPr="00366DAA">
        <w:rPr>
          <w:rFonts w:ascii="Times New Roman" w:eastAsia="Times New Roman" w:hAnsi="Times New Roman" w:cs="Times New Roman"/>
          <w:sz w:val="24"/>
          <w:szCs w:val="24"/>
          <w:lang w:eastAsia="hr-HR"/>
        </w:rPr>
        <w:t>Upisni postupak djece u dječj</w:t>
      </w:r>
      <w:r w:rsidR="00561D31">
        <w:rPr>
          <w:rFonts w:ascii="Times New Roman" w:eastAsia="Times New Roman" w:hAnsi="Times New Roman" w:cs="Times New Roman"/>
          <w:sz w:val="24"/>
          <w:szCs w:val="24"/>
          <w:lang w:eastAsia="hr-HR"/>
        </w:rPr>
        <w:t>i vrtić za pedagošku godinu 2020./2021</w:t>
      </w:r>
      <w:r w:rsidRPr="00366DAA">
        <w:rPr>
          <w:rFonts w:ascii="Times New Roman" w:eastAsia="Times New Roman" w:hAnsi="Times New Roman" w:cs="Times New Roman"/>
          <w:sz w:val="24"/>
          <w:szCs w:val="24"/>
          <w:lang w:eastAsia="hr-HR"/>
        </w:rPr>
        <w:t>.</w:t>
      </w:r>
    </w:p>
    <w:p w:rsidR="009A7413" w:rsidRPr="00366DAA" w:rsidRDefault="009A7413" w:rsidP="00F306F1">
      <w:pPr>
        <w:pStyle w:val="Odlomakpopisa"/>
        <w:numPr>
          <w:ilvl w:val="0"/>
          <w:numId w:val="35"/>
        </w:numPr>
        <w:spacing w:after="0" w:line="360" w:lineRule="auto"/>
        <w:jc w:val="both"/>
        <w:rPr>
          <w:rFonts w:ascii="Times New Roman" w:eastAsia="Times New Roman" w:hAnsi="Times New Roman" w:cs="Times New Roman"/>
          <w:sz w:val="24"/>
          <w:szCs w:val="24"/>
          <w:lang w:eastAsia="hr-HR"/>
        </w:rPr>
      </w:pPr>
      <w:r w:rsidRPr="00366DAA">
        <w:rPr>
          <w:rFonts w:ascii="Times New Roman" w:eastAsia="Times New Roman" w:hAnsi="Times New Roman" w:cs="Times New Roman"/>
          <w:sz w:val="24"/>
          <w:szCs w:val="24"/>
          <w:lang w:eastAsia="hr-HR"/>
        </w:rPr>
        <w:lastRenderedPageBreak/>
        <w:t>Godišnje izvješće o radu dječjeg</w:t>
      </w:r>
      <w:r w:rsidR="001D1BE7" w:rsidRPr="00366DAA">
        <w:rPr>
          <w:rFonts w:ascii="Times New Roman" w:eastAsia="Times New Roman" w:hAnsi="Times New Roman" w:cs="Times New Roman"/>
          <w:sz w:val="24"/>
          <w:szCs w:val="24"/>
          <w:lang w:eastAsia="hr-HR"/>
        </w:rPr>
        <w:t xml:space="preserve"> vrtića za pedagoš</w:t>
      </w:r>
      <w:r w:rsidR="00561D31">
        <w:rPr>
          <w:rFonts w:ascii="Times New Roman" w:eastAsia="Times New Roman" w:hAnsi="Times New Roman" w:cs="Times New Roman"/>
          <w:sz w:val="24"/>
          <w:szCs w:val="24"/>
          <w:lang w:eastAsia="hr-HR"/>
        </w:rPr>
        <w:t>ku godinu 2019./2020</w:t>
      </w:r>
      <w:r w:rsidR="00AB21AC" w:rsidRPr="00366DAA">
        <w:rPr>
          <w:rFonts w:ascii="Times New Roman" w:eastAsia="Times New Roman" w:hAnsi="Times New Roman" w:cs="Times New Roman"/>
          <w:sz w:val="24"/>
          <w:szCs w:val="24"/>
          <w:lang w:eastAsia="hr-HR"/>
        </w:rPr>
        <w:t>.</w:t>
      </w:r>
    </w:p>
    <w:p w:rsidR="00634F26" w:rsidRPr="00366DAA" w:rsidRDefault="009A7413" w:rsidP="00F306F1">
      <w:pPr>
        <w:pStyle w:val="Odlomakpopisa"/>
        <w:numPr>
          <w:ilvl w:val="0"/>
          <w:numId w:val="35"/>
        </w:numPr>
        <w:spacing w:after="0" w:line="360" w:lineRule="auto"/>
        <w:jc w:val="both"/>
        <w:rPr>
          <w:rFonts w:ascii="Times New Roman" w:eastAsia="Times New Roman" w:hAnsi="Times New Roman" w:cs="Times New Roman"/>
          <w:sz w:val="24"/>
          <w:szCs w:val="24"/>
          <w:lang w:eastAsia="hr-HR"/>
        </w:rPr>
      </w:pPr>
      <w:r w:rsidRPr="00366DAA">
        <w:rPr>
          <w:rFonts w:ascii="Times New Roman" w:eastAsia="Times New Roman" w:hAnsi="Times New Roman" w:cs="Times New Roman"/>
          <w:sz w:val="24"/>
          <w:szCs w:val="24"/>
          <w:lang w:eastAsia="hr-HR"/>
        </w:rPr>
        <w:t>Izvješće o fiskalnoj odgovornosti</w:t>
      </w:r>
    </w:p>
    <w:p w:rsidR="00634F26" w:rsidRDefault="00634F26" w:rsidP="00634F26">
      <w:pPr>
        <w:spacing w:line="360" w:lineRule="auto"/>
        <w:jc w:val="both"/>
        <w:rPr>
          <w:rFonts w:ascii="Times New Roman" w:hAnsi="Times New Roman" w:cs="Times New Roman"/>
          <w:sz w:val="24"/>
          <w:szCs w:val="24"/>
        </w:rPr>
      </w:pPr>
    </w:p>
    <w:p w:rsidR="00634F26" w:rsidRDefault="00634F26" w:rsidP="00634F26">
      <w:pPr>
        <w:spacing w:line="360" w:lineRule="auto"/>
        <w:jc w:val="both"/>
        <w:rPr>
          <w:rFonts w:ascii="Times New Roman" w:hAnsi="Times New Roman" w:cs="Times New Roman"/>
          <w:sz w:val="24"/>
          <w:szCs w:val="24"/>
        </w:rPr>
      </w:pPr>
    </w:p>
    <w:p w:rsidR="00366DAA" w:rsidRDefault="00366DAA" w:rsidP="00634F26">
      <w:pPr>
        <w:spacing w:line="360" w:lineRule="auto"/>
        <w:jc w:val="both"/>
        <w:rPr>
          <w:rFonts w:ascii="Times New Roman" w:hAnsi="Times New Roman" w:cs="Times New Roman"/>
          <w:sz w:val="24"/>
          <w:szCs w:val="24"/>
        </w:rPr>
      </w:pPr>
    </w:p>
    <w:p w:rsidR="00D550EE" w:rsidRPr="00D550EE" w:rsidRDefault="00D550EE" w:rsidP="0054640A">
      <w:pPr>
        <w:spacing w:after="0" w:line="360" w:lineRule="auto"/>
        <w:jc w:val="both"/>
        <w:rPr>
          <w:rFonts w:ascii="Times New Roman" w:eastAsia="Times New Roman" w:hAnsi="Times New Roman" w:cs="Times New Roman"/>
          <w:noProof/>
          <w:sz w:val="24"/>
          <w:szCs w:val="24"/>
        </w:rPr>
      </w:pPr>
    </w:p>
    <w:p w:rsidR="00142179" w:rsidRPr="00B76D5F" w:rsidRDefault="00142179" w:rsidP="0054640A">
      <w:pPr>
        <w:spacing w:after="0" w:line="360" w:lineRule="auto"/>
        <w:jc w:val="both"/>
        <w:rPr>
          <w:rFonts w:ascii="Times New Roman" w:eastAsia="Times New Roman" w:hAnsi="Times New Roman" w:cs="Times New Roman"/>
          <w:i/>
          <w:noProof/>
          <w:sz w:val="24"/>
          <w:szCs w:val="24"/>
        </w:rPr>
      </w:pPr>
    </w:p>
    <w:p w:rsidR="007A728E" w:rsidRDefault="007A728E" w:rsidP="007A728E"/>
    <w:p w:rsidR="007A728E" w:rsidRPr="001C5DF6" w:rsidRDefault="007A728E" w:rsidP="007A728E">
      <w:pPr>
        <w:pStyle w:val="Odlomakpopisa"/>
        <w:spacing w:line="360" w:lineRule="auto"/>
        <w:rPr>
          <w:rFonts w:ascii="Times New Roman" w:hAnsi="Times New Roman"/>
          <w:color w:val="000000"/>
          <w:sz w:val="24"/>
          <w:szCs w:val="24"/>
          <w:shd w:val="clear" w:color="auto" w:fill="FDFFEA"/>
        </w:rPr>
      </w:pPr>
    </w:p>
    <w:p w:rsidR="006D29CA" w:rsidRDefault="006D29CA" w:rsidP="00634F26">
      <w:pPr>
        <w:spacing w:line="360" w:lineRule="auto"/>
        <w:jc w:val="both"/>
        <w:rPr>
          <w:rFonts w:ascii="Times New Roman" w:hAnsi="Times New Roman" w:cs="Times New Roman"/>
          <w:i/>
          <w:sz w:val="24"/>
          <w:szCs w:val="24"/>
        </w:rPr>
      </w:pPr>
    </w:p>
    <w:p w:rsidR="00BB1648" w:rsidRDefault="00BB1648" w:rsidP="00634F26">
      <w:pPr>
        <w:spacing w:line="360" w:lineRule="auto"/>
        <w:jc w:val="both"/>
        <w:rPr>
          <w:rFonts w:ascii="Times New Roman" w:hAnsi="Times New Roman" w:cs="Times New Roman"/>
          <w:i/>
          <w:sz w:val="24"/>
          <w:szCs w:val="24"/>
        </w:rPr>
      </w:pPr>
    </w:p>
    <w:p w:rsidR="00BB1648" w:rsidRDefault="00BB1648" w:rsidP="00634F26">
      <w:pPr>
        <w:spacing w:line="360" w:lineRule="auto"/>
        <w:jc w:val="both"/>
        <w:rPr>
          <w:rFonts w:ascii="Times New Roman" w:hAnsi="Times New Roman" w:cs="Times New Roman"/>
          <w:i/>
          <w:sz w:val="24"/>
          <w:szCs w:val="24"/>
        </w:rPr>
      </w:pPr>
    </w:p>
    <w:p w:rsidR="00BB1648" w:rsidRDefault="00BB1648" w:rsidP="00634F26">
      <w:pPr>
        <w:spacing w:line="360" w:lineRule="auto"/>
        <w:jc w:val="both"/>
        <w:rPr>
          <w:rFonts w:ascii="Times New Roman" w:hAnsi="Times New Roman" w:cs="Times New Roman"/>
          <w:i/>
          <w:sz w:val="24"/>
          <w:szCs w:val="24"/>
        </w:rPr>
      </w:pPr>
    </w:p>
    <w:p w:rsidR="00BB1648" w:rsidRDefault="00BB1648" w:rsidP="00634F26">
      <w:pPr>
        <w:spacing w:line="360" w:lineRule="auto"/>
        <w:jc w:val="both"/>
        <w:rPr>
          <w:rFonts w:ascii="Times New Roman" w:hAnsi="Times New Roman" w:cs="Times New Roman"/>
          <w:i/>
          <w:sz w:val="24"/>
          <w:szCs w:val="24"/>
        </w:rPr>
      </w:pPr>
    </w:p>
    <w:p w:rsidR="00BB1648" w:rsidRDefault="00BB1648" w:rsidP="00634F26">
      <w:pPr>
        <w:spacing w:line="360" w:lineRule="auto"/>
        <w:jc w:val="both"/>
        <w:rPr>
          <w:rFonts w:ascii="Times New Roman" w:hAnsi="Times New Roman" w:cs="Times New Roman"/>
          <w:i/>
          <w:sz w:val="24"/>
          <w:szCs w:val="24"/>
        </w:rPr>
      </w:pPr>
    </w:p>
    <w:p w:rsidR="00BB1648" w:rsidRDefault="00BB1648" w:rsidP="00634F26">
      <w:pPr>
        <w:spacing w:line="360" w:lineRule="auto"/>
        <w:jc w:val="both"/>
        <w:rPr>
          <w:rFonts w:ascii="Times New Roman" w:hAnsi="Times New Roman" w:cs="Times New Roman"/>
          <w:i/>
          <w:sz w:val="24"/>
          <w:szCs w:val="24"/>
        </w:rPr>
      </w:pPr>
    </w:p>
    <w:p w:rsidR="00BB1648" w:rsidRDefault="00BB1648" w:rsidP="00634F26">
      <w:pPr>
        <w:spacing w:line="360" w:lineRule="auto"/>
        <w:jc w:val="both"/>
        <w:rPr>
          <w:rFonts w:ascii="Times New Roman" w:hAnsi="Times New Roman" w:cs="Times New Roman"/>
          <w:i/>
          <w:sz w:val="24"/>
          <w:szCs w:val="24"/>
        </w:rPr>
      </w:pPr>
    </w:p>
    <w:p w:rsidR="00195617" w:rsidRPr="00682DE5" w:rsidRDefault="00195617" w:rsidP="00634F26">
      <w:pPr>
        <w:spacing w:line="360" w:lineRule="auto"/>
        <w:jc w:val="both"/>
        <w:rPr>
          <w:rFonts w:ascii="Times New Roman" w:hAnsi="Times New Roman" w:cs="Times New Roman"/>
          <w:i/>
          <w:sz w:val="24"/>
          <w:szCs w:val="24"/>
        </w:rPr>
      </w:pPr>
    </w:p>
    <w:p w:rsidR="00DD249F" w:rsidRDefault="00DD249F" w:rsidP="003B79C9">
      <w:pPr>
        <w:spacing w:line="360" w:lineRule="auto"/>
        <w:ind w:left="360"/>
        <w:jc w:val="both"/>
        <w:rPr>
          <w:rFonts w:ascii="Times New Roman" w:hAnsi="Times New Roman" w:cs="Times New Roman"/>
          <w:b/>
          <w:sz w:val="32"/>
          <w:szCs w:val="32"/>
        </w:rPr>
      </w:pPr>
    </w:p>
    <w:p w:rsidR="000B0898" w:rsidRDefault="00BB1648" w:rsidP="003B79C9">
      <w:pPr>
        <w:spacing w:line="360" w:lineRule="auto"/>
        <w:ind w:left="360"/>
        <w:jc w:val="both"/>
        <w:rPr>
          <w:rFonts w:ascii="Times New Roman" w:hAnsi="Times New Roman" w:cs="Times New Roman"/>
          <w:b/>
          <w:sz w:val="32"/>
          <w:szCs w:val="32"/>
        </w:rPr>
      </w:pPr>
      <w:r>
        <w:rPr>
          <w:rFonts w:ascii="Times New Roman" w:hAnsi="Times New Roman" w:cs="Times New Roman"/>
          <w:b/>
          <w:sz w:val="32"/>
          <w:szCs w:val="32"/>
        </w:rPr>
        <w:t xml:space="preserve"> </w:t>
      </w:r>
    </w:p>
    <w:p w:rsidR="000B0898" w:rsidRDefault="000B0898" w:rsidP="003B79C9">
      <w:pPr>
        <w:spacing w:line="360" w:lineRule="auto"/>
        <w:ind w:left="360"/>
        <w:jc w:val="both"/>
        <w:rPr>
          <w:rFonts w:ascii="Times New Roman" w:hAnsi="Times New Roman" w:cs="Times New Roman"/>
          <w:b/>
          <w:sz w:val="32"/>
          <w:szCs w:val="32"/>
        </w:rPr>
      </w:pPr>
    </w:p>
    <w:p w:rsidR="000B0898" w:rsidRDefault="000B0898" w:rsidP="003B79C9">
      <w:pPr>
        <w:spacing w:line="360" w:lineRule="auto"/>
        <w:ind w:left="360"/>
        <w:jc w:val="both"/>
        <w:rPr>
          <w:rFonts w:ascii="Times New Roman" w:hAnsi="Times New Roman" w:cs="Times New Roman"/>
          <w:b/>
          <w:sz w:val="32"/>
          <w:szCs w:val="32"/>
        </w:rPr>
      </w:pPr>
    </w:p>
    <w:p w:rsidR="000B0898" w:rsidRDefault="000B0898" w:rsidP="003B79C9">
      <w:pPr>
        <w:spacing w:line="360" w:lineRule="auto"/>
        <w:ind w:left="360"/>
        <w:jc w:val="both"/>
        <w:rPr>
          <w:rFonts w:ascii="Times New Roman" w:hAnsi="Times New Roman" w:cs="Times New Roman"/>
          <w:b/>
          <w:sz w:val="32"/>
          <w:szCs w:val="32"/>
        </w:rPr>
      </w:pPr>
    </w:p>
    <w:p w:rsidR="00634F26" w:rsidRPr="000B0898" w:rsidRDefault="00BB1648" w:rsidP="000B0898">
      <w:pPr>
        <w:pStyle w:val="Odlomakpopisa"/>
        <w:numPr>
          <w:ilvl w:val="0"/>
          <w:numId w:val="51"/>
        </w:numPr>
        <w:spacing w:line="360" w:lineRule="auto"/>
        <w:jc w:val="both"/>
        <w:rPr>
          <w:rFonts w:ascii="Times New Roman" w:hAnsi="Times New Roman" w:cs="Times New Roman"/>
          <w:b/>
          <w:sz w:val="32"/>
          <w:szCs w:val="32"/>
        </w:rPr>
      </w:pPr>
      <w:r w:rsidRPr="000B0898">
        <w:rPr>
          <w:rFonts w:ascii="Times New Roman" w:hAnsi="Times New Roman" w:cs="Times New Roman"/>
          <w:b/>
          <w:sz w:val="32"/>
          <w:szCs w:val="32"/>
        </w:rPr>
        <w:lastRenderedPageBreak/>
        <w:t xml:space="preserve"> </w:t>
      </w:r>
      <w:r w:rsidR="00634F26" w:rsidRPr="000B0898">
        <w:rPr>
          <w:rFonts w:ascii="Times New Roman" w:hAnsi="Times New Roman" w:cs="Times New Roman"/>
          <w:b/>
          <w:sz w:val="32"/>
          <w:szCs w:val="32"/>
        </w:rPr>
        <w:t>ZAKLJUČAK</w:t>
      </w:r>
    </w:p>
    <w:p w:rsidR="00634F26" w:rsidRDefault="00634F26" w:rsidP="00634F26">
      <w:pPr>
        <w:spacing w:after="0" w:line="360" w:lineRule="auto"/>
        <w:ind w:firstLine="360"/>
        <w:jc w:val="both"/>
        <w:rPr>
          <w:rFonts w:ascii="Times New Roman" w:eastAsia="Times New Roman" w:hAnsi="Times New Roman" w:cs="Times New Roman"/>
          <w:sz w:val="24"/>
          <w:szCs w:val="24"/>
        </w:rPr>
      </w:pPr>
      <w:r w:rsidRPr="00AD5209">
        <w:rPr>
          <w:rFonts w:ascii="Times New Roman" w:eastAsia="Times New Roman" w:hAnsi="Times New Roman" w:cs="Times New Roman"/>
          <w:sz w:val="24"/>
          <w:szCs w:val="24"/>
        </w:rPr>
        <w:t xml:space="preserve">Cilj ustanove </w:t>
      </w:r>
      <w:r>
        <w:rPr>
          <w:rFonts w:ascii="Times New Roman" w:eastAsia="Times New Roman" w:hAnsi="Times New Roman" w:cs="Times New Roman"/>
          <w:sz w:val="24"/>
          <w:szCs w:val="24"/>
        </w:rPr>
        <w:t xml:space="preserve">bio </w:t>
      </w:r>
      <w:r w:rsidRPr="00AD5209">
        <w:rPr>
          <w:rFonts w:ascii="Times New Roman" w:eastAsia="Times New Roman" w:hAnsi="Times New Roman" w:cs="Times New Roman"/>
          <w:sz w:val="24"/>
          <w:szCs w:val="24"/>
        </w:rPr>
        <w:t>je ispunjenje svih zadaća ovog Programa i svih drugih zadaća koje</w:t>
      </w:r>
      <w:r>
        <w:rPr>
          <w:rFonts w:ascii="Times New Roman" w:eastAsia="Times New Roman" w:hAnsi="Times New Roman" w:cs="Times New Roman"/>
          <w:sz w:val="24"/>
          <w:szCs w:val="24"/>
        </w:rPr>
        <w:t xml:space="preserve"> je</w:t>
      </w:r>
      <w:r w:rsidRPr="00AD5209">
        <w:rPr>
          <w:rFonts w:ascii="Times New Roman" w:eastAsia="Times New Roman" w:hAnsi="Times New Roman" w:cs="Times New Roman"/>
          <w:sz w:val="24"/>
          <w:szCs w:val="24"/>
        </w:rPr>
        <w:t xml:space="preserve"> pred nju postavi</w:t>
      </w:r>
      <w:r>
        <w:rPr>
          <w:rFonts w:ascii="Times New Roman" w:eastAsia="Times New Roman" w:hAnsi="Times New Roman" w:cs="Times New Roman"/>
          <w:sz w:val="24"/>
          <w:szCs w:val="24"/>
        </w:rPr>
        <w:t>o</w:t>
      </w:r>
      <w:r w:rsidRPr="00AD5209">
        <w:rPr>
          <w:rFonts w:ascii="Times New Roman" w:eastAsia="Times New Roman" w:hAnsi="Times New Roman" w:cs="Times New Roman"/>
          <w:sz w:val="24"/>
          <w:szCs w:val="24"/>
        </w:rPr>
        <w:t xml:space="preserve"> Osnivač, Županija i Ministarstvo prosvjete i </w:t>
      </w:r>
      <w:r>
        <w:rPr>
          <w:rFonts w:ascii="Times New Roman" w:eastAsia="Times New Roman" w:hAnsi="Times New Roman" w:cs="Times New Roman"/>
          <w:sz w:val="24"/>
          <w:szCs w:val="24"/>
        </w:rPr>
        <w:t>sporta</w:t>
      </w:r>
      <w:r w:rsidR="00CA044B">
        <w:rPr>
          <w:rFonts w:ascii="Times New Roman" w:eastAsia="Times New Roman" w:hAnsi="Times New Roman" w:cs="Times New Roman"/>
          <w:sz w:val="24"/>
          <w:szCs w:val="24"/>
        </w:rPr>
        <w:t xml:space="preserve"> Republike H</w:t>
      </w:r>
      <w:r w:rsidRPr="00AD5209">
        <w:rPr>
          <w:rFonts w:ascii="Times New Roman" w:eastAsia="Times New Roman" w:hAnsi="Times New Roman" w:cs="Times New Roman"/>
          <w:sz w:val="24"/>
          <w:szCs w:val="24"/>
        </w:rPr>
        <w:t>rvatske.</w:t>
      </w:r>
    </w:p>
    <w:p w:rsidR="006C3E49" w:rsidRPr="00AD5209" w:rsidRDefault="006C3E49" w:rsidP="00634F26">
      <w:pPr>
        <w:spacing w:after="0" w:line="36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Gledajući unatrag pedagošku godinu 2019./2020. mogu sa zadovoljstvom reći da smo se zaista maksimalno trudili djeci pružiti poticajno okruženje u okviru svojih mogućnosti.</w:t>
      </w:r>
    </w:p>
    <w:p w:rsidR="00634F26" w:rsidRPr="00DD249F" w:rsidRDefault="00634F26" w:rsidP="00BB1648">
      <w:pPr>
        <w:spacing w:after="0" w:line="360" w:lineRule="auto"/>
        <w:ind w:firstLine="360"/>
        <w:jc w:val="both"/>
        <w:rPr>
          <w:rFonts w:ascii="Times New Roman" w:eastAsia="Times New Roman" w:hAnsi="Times New Roman" w:cs="Times New Roman"/>
          <w:sz w:val="24"/>
          <w:szCs w:val="24"/>
        </w:rPr>
      </w:pPr>
      <w:r w:rsidRPr="00AD5209">
        <w:rPr>
          <w:rFonts w:ascii="Times New Roman" w:eastAsia="Times New Roman" w:hAnsi="Times New Roman" w:cs="Times New Roman"/>
          <w:sz w:val="24"/>
          <w:szCs w:val="24"/>
        </w:rPr>
        <w:t>Pritom je uloga odgojitelja</w:t>
      </w:r>
      <w:r>
        <w:rPr>
          <w:rFonts w:ascii="Times New Roman" w:eastAsia="Times New Roman" w:hAnsi="Times New Roman" w:cs="Times New Roman"/>
          <w:sz w:val="24"/>
          <w:szCs w:val="24"/>
        </w:rPr>
        <w:t xml:space="preserve"> kao i stručnog suradnika</w:t>
      </w:r>
      <w:r w:rsidR="007C6A9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bila </w:t>
      </w:r>
      <w:r w:rsidRPr="00AD5209">
        <w:rPr>
          <w:rFonts w:ascii="Times New Roman" w:eastAsia="Times New Roman" w:hAnsi="Times New Roman" w:cs="Times New Roman"/>
          <w:sz w:val="24"/>
          <w:szCs w:val="24"/>
        </w:rPr>
        <w:t>od presudne važnosti</w:t>
      </w:r>
      <w:r w:rsidR="006C3E49">
        <w:rPr>
          <w:rFonts w:ascii="Times New Roman" w:eastAsia="Times New Roman" w:hAnsi="Times New Roman" w:cs="Times New Roman"/>
          <w:sz w:val="24"/>
          <w:szCs w:val="24"/>
        </w:rPr>
        <w:t>.</w:t>
      </w:r>
      <w:r w:rsidRPr="00AD5209">
        <w:rPr>
          <w:rFonts w:ascii="Times New Roman" w:eastAsia="Times New Roman" w:hAnsi="Times New Roman" w:cs="Times New Roman"/>
          <w:sz w:val="24"/>
          <w:szCs w:val="24"/>
        </w:rPr>
        <w:t xml:space="preserve"> </w:t>
      </w:r>
    </w:p>
    <w:p w:rsidR="00634F26" w:rsidRDefault="00634F26" w:rsidP="00BB1648">
      <w:pPr>
        <w:spacing w:line="360" w:lineRule="auto"/>
        <w:ind w:firstLine="360"/>
        <w:jc w:val="both"/>
        <w:rPr>
          <w:rFonts w:ascii="Times New Roman" w:hAnsi="Times New Roman" w:cs="Times New Roman"/>
          <w:sz w:val="24"/>
          <w:szCs w:val="24"/>
        </w:rPr>
      </w:pPr>
      <w:r w:rsidRPr="00DD249F">
        <w:rPr>
          <w:rFonts w:ascii="Times New Roman" w:hAnsi="Times New Roman" w:cs="Times New Roman"/>
          <w:sz w:val="24"/>
          <w:szCs w:val="24"/>
        </w:rPr>
        <w:t>Većina pl</w:t>
      </w:r>
      <w:r w:rsidR="008D4A8E" w:rsidRPr="00DD249F">
        <w:rPr>
          <w:rFonts w:ascii="Times New Roman" w:hAnsi="Times New Roman" w:cs="Times New Roman"/>
          <w:sz w:val="24"/>
          <w:szCs w:val="24"/>
        </w:rPr>
        <w:t>aniranog za pedagošku godinu 2019. / 2020</w:t>
      </w:r>
      <w:r w:rsidR="006723CC" w:rsidRPr="00DD249F">
        <w:rPr>
          <w:rFonts w:ascii="Times New Roman" w:hAnsi="Times New Roman" w:cs="Times New Roman"/>
          <w:sz w:val="24"/>
          <w:szCs w:val="24"/>
        </w:rPr>
        <w:t>. je i ostvarena.</w:t>
      </w:r>
      <w:r w:rsidR="006723CC">
        <w:rPr>
          <w:rFonts w:ascii="Times New Roman" w:hAnsi="Times New Roman" w:cs="Times New Roman"/>
          <w:sz w:val="24"/>
          <w:szCs w:val="24"/>
        </w:rPr>
        <w:t xml:space="preserve"> </w:t>
      </w:r>
    </w:p>
    <w:p w:rsidR="00634F26" w:rsidRDefault="00634F26" w:rsidP="00634F26">
      <w:pPr>
        <w:spacing w:line="360" w:lineRule="auto"/>
        <w:ind w:firstLine="708"/>
        <w:jc w:val="both"/>
        <w:rPr>
          <w:rFonts w:ascii="Times New Roman" w:hAnsi="Times New Roman" w:cs="Times New Roman"/>
          <w:sz w:val="24"/>
          <w:szCs w:val="24"/>
        </w:rPr>
      </w:pPr>
    </w:p>
    <w:p w:rsidR="000B0898" w:rsidRDefault="000B0898" w:rsidP="00634F26">
      <w:pPr>
        <w:spacing w:after="0" w:line="360" w:lineRule="auto"/>
        <w:rPr>
          <w:rFonts w:ascii="Times New Roman" w:eastAsia="Times New Roman" w:hAnsi="Times New Roman" w:cs="Times New Roman"/>
          <w:sz w:val="24"/>
          <w:szCs w:val="24"/>
        </w:rPr>
      </w:pPr>
    </w:p>
    <w:p w:rsidR="000B0898" w:rsidRDefault="000B0898" w:rsidP="00634F26">
      <w:pPr>
        <w:spacing w:after="0" w:line="360" w:lineRule="auto"/>
        <w:rPr>
          <w:rFonts w:ascii="Times New Roman" w:eastAsia="Times New Roman" w:hAnsi="Times New Roman" w:cs="Times New Roman"/>
          <w:sz w:val="24"/>
          <w:szCs w:val="24"/>
        </w:rPr>
      </w:pPr>
    </w:p>
    <w:p w:rsidR="000B0898" w:rsidRDefault="000B0898" w:rsidP="00634F26">
      <w:pPr>
        <w:spacing w:after="0" w:line="360" w:lineRule="auto"/>
        <w:rPr>
          <w:rFonts w:ascii="Times New Roman" w:eastAsia="Times New Roman" w:hAnsi="Times New Roman" w:cs="Times New Roman"/>
          <w:sz w:val="24"/>
          <w:szCs w:val="24"/>
        </w:rPr>
      </w:pPr>
    </w:p>
    <w:p w:rsidR="000B0898" w:rsidRDefault="000B0898" w:rsidP="00634F26">
      <w:pPr>
        <w:spacing w:after="0" w:line="360" w:lineRule="auto"/>
        <w:rPr>
          <w:rFonts w:ascii="Times New Roman" w:eastAsia="Times New Roman" w:hAnsi="Times New Roman" w:cs="Times New Roman"/>
          <w:sz w:val="24"/>
          <w:szCs w:val="24"/>
        </w:rPr>
      </w:pPr>
    </w:p>
    <w:p w:rsidR="00634F26" w:rsidRDefault="00634F26" w:rsidP="00634F26">
      <w:pPr>
        <w:spacing w:after="0" w:line="360" w:lineRule="auto"/>
        <w:rPr>
          <w:rFonts w:ascii="Times New Roman" w:eastAsia="Times New Roman" w:hAnsi="Times New Roman" w:cs="Times New Roman"/>
          <w:sz w:val="24"/>
          <w:szCs w:val="24"/>
        </w:rPr>
      </w:pPr>
    </w:p>
    <w:p w:rsidR="00634F26" w:rsidRDefault="00634F26" w:rsidP="00634F26">
      <w:pPr>
        <w:spacing w:after="0" w:line="360" w:lineRule="auto"/>
        <w:rPr>
          <w:rFonts w:ascii="Times New Roman" w:eastAsia="Times New Roman" w:hAnsi="Times New Roman" w:cs="Times New Roman"/>
          <w:sz w:val="24"/>
          <w:szCs w:val="24"/>
        </w:rPr>
      </w:pPr>
    </w:p>
    <w:p w:rsidR="00634F26" w:rsidRDefault="00634F26" w:rsidP="00634F26">
      <w:pPr>
        <w:spacing w:after="0" w:line="360" w:lineRule="auto"/>
        <w:rPr>
          <w:rFonts w:ascii="Times New Roman" w:eastAsia="Times New Roman" w:hAnsi="Times New Roman" w:cs="Times New Roman"/>
          <w:sz w:val="24"/>
          <w:szCs w:val="24"/>
        </w:rPr>
      </w:pPr>
    </w:p>
    <w:p w:rsidR="00634F26" w:rsidRDefault="00634F26" w:rsidP="00634F26">
      <w:pPr>
        <w:spacing w:after="0" w:line="360" w:lineRule="auto"/>
        <w:rPr>
          <w:rFonts w:ascii="Times New Roman" w:eastAsia="Times New Roman" w:hAnsi="Times New Roman" w:cs="Times New Roman"/>
          <w:sz w:val="24"/>
          <w:szCs w:val="24"/>
        </w:rPr>
      </w:pPr>
    </w:p>
    <w:p w:rsidR="00634F26" w:rsidRDefault="00634F26" w:rsidP="00634F26">
      <w:pPr>
        <w:spacing w:after="0" w:line="360" w:lineRule="auto"/>
        <w:rPr>
          <w:rFonts w:ascii="Times New Roman" w:eastAsia="Times New Roman" w:hAnsi="Times New Roman" w:cs="Times New Roman"/>
          <w:sz w:val="24"/>
          <w:szCs w:val="24"/>
        </w:rPr>
      </w:pPr>
    </w:p>
    <w:p w:rsidR="00634F26" w:rsidRDefault="00634F26" w:rsidP="00634F26">
      <w:pPr>
        <w:spacing w:after="0" w:line="360" w:lineRule="auto"/>
        <w:rPr>
          <w:rFonts w:ascii="Times New Roman" w:eastAsia="Times New Roman" w:hAnsi="Times New Roman" w:cs="Times New Roman"/>
          <w:sz w:val="24"/>
          <w:szCs w:val="24"/>
        </w:rPr>
      </w:pPr>
    </w:p>
    <w:p w:rsidR="00634F26" w:rsidRDefault="00634F26" w:rsidP="00634F26">
      <w:pPr>
        <w:spacing w:after="0" w:line="360" w:lineRule="auto"/>
        <w:rPr>
          <w:rFonts w:ascii="Times New Roman" w:eastAsia="Times New Roman" w:hAnsi="Times New Roman" w:cs="Times New Roman"/>
          <w:sz w:val="24"/>
          <w:szCs w:val="24"/>
        </w:rPr>
      </w:pPr>
    </w:p>
    <w:p w:rsidR="00BB1648" w:rsidRDefault="00BB1648" w:rsidP="00634F26">
      <w:pPr>
        <w:spacing w:after="0" w:line="360" w:lineRule="auto"/>
        <w:rPr>
          <w:rFonts w:ascii="Times New Roman" w:eastAsia="Times New Roman" w:hAnsi="Times New Roman" w:cs="Times New Roman"/>
          <w:sz w:val="24"/>
          <w:szCs w:val="24"/>
        </w:rPr>
      </w:pPr>
    </w:p>
    <w:p w:rsidR="00BB1648" w:rsidRDefault="00BB1648" w:rsidP="00634F26">
      <w:pPr>
        <w:spacing w:after="0" w:line="360" w:lineRule="auto"/>
        <w:rPr>
          <w:rFonts w:ascii="Times New Roman" w:eastAsia="Times New Roman" w:hAnsi="Times New Roman" w:cs="Times New Roman"/>
          <w:sz w:val="24"/>
          <w:szCs w:val="24"/>
        </w:rPr>
      </w:pPr>
    </w:p>
    <w:p w:rsidR="00BB1648" w:rsidRDefault="00BB1648" w:rsidP="00634F26">
      <w:pPr>
        <w:spacing w:after="0" w:line="360" w:lineRule="auto"/>
        <w:rPr>
          <w:rFonts w:ascii="Times New Roman" w:eastAsia="Times New Roman" w:hAnsi="Times New Roman" w:cs="Times New Roman"/>
          <w:sz w:val="24"/>
          <w:szCs w:val="24"/>
        </w:rPr>
      </w:pPr>
    </w:p>
    <w:p w:rsidR="00634F26" w:rsidRPr="00AD5209" w:rsidRDefault="00634F26" w:rsidP="00634F26">
      <w:pPr>
        <w:spacing w:after="0" w:line="360" w:lineRule="auto"/>
        <w:rPr>
          <w:rFonts w:ascii="Times New Roman" w:eastAsia="Times New Roman" w:hAnsi="Times New Roman" w:cs="Times New Roman"/>
          <w:sz w:val="24"/>
          <w:szCs w:val="24"/>
        </w:rPr>
      </w:pPr>
      <w:r w:rsidRPr="00AD5209">
        <w:rPr>
          <w:rFonts w:ascii="Times New Roman" w:eastAsia="Times New Roman" w:hAnsi="Times New Roman" w:cs="Times New Roman"/>
          <w:sz w:val="24"/>
          <w:szCs w:val="24"/>
        </w:rPr>
        <w:t>Ravnateljica:</w:t>
      </w:r>
      <w:r w:rsidR="006022CD">
        <w:rPr>
          <w:rFonts w:ascii="Times New Roman" w:eastAsia="Times New Roman" w:hAnsi="Times New Roman" w:cs="Times New Roman"/>
          <w:sz w:val="24"/>
          <w:szCs w:val="24"/>
        </w:rPr>
        <w:t xml:space="preserve">                                                                                         </w:t>
      </w:r>
      <w:r w:rsidR="00C05423">
        <w:rPr>
          <w:rFonts w:ascii="Times New Roman" w:eastAsia="Times New Roman" w:hAnsi="Times New Roman" w:cs="Times New Roman"/>
          <w:sz w:val="24"/>
          <w:szCs w:val="24"/>
        </w:rPr>
        <w:t xml:space="preserve"> </w:t>
      </w:r>
    </w:p>
    <w:p w:rsidR="00634F26" w:rsidRPr="00AD5209" w:rsidRDefault="00DD249F" w:rsidP="00634F26">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Dolores Ljubetić, mag.praesc.educ.</w:t>
      </w:r>
      <w:r w:rsidR="00634F2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C05423">
        <w:rPr>
          <w:rFonts w:ascii="Times New Roman" w:eastAsia="Times New Roman" w:hAnsi="Times New Roman" w:cs="Times New Roman"/>
          <w:sz w:val="24"/>
          <w:szCs w:val="24"/>
        </w:rPr>
        <w:t xml:space="preserve">    </w:t>
      </w:r>
    </w:p>
    <w:p w:rsidR="00206650" w:rsidRDefault="00634F26" w:rsidP="00D732AD">
      <w:pPr>
        <w:spacing w:line="360" w:lineRule="auto"/>
      </w:pPr>
      <w:r>
        <w:t xml:space="preserve">                                                                              </w:t>
      </w:r>
      <w:r w:rsidR="00C05423">
        <w:t xml:space="preserve">          </w:t>
      </w:r>
    </w:p>
    <w:p w:rsidR="000B0898" w:rsidRDefault="000B0898" w:rsidP="000B0898">
      <w:pPr>
        <w:spacing w:line="360" w:lineRule="auto"/>
        <w:jc w:val="center"/>
        <w:rPr>
          <w:rFonts w:ascii="Times New Roman" w:hAnsi="Times New Roman" w:cs="Times New Roman"/>
          <w:sz w:val="24"/>
          <w:szCs w:val="24"/>
        </w:rPr>
      </w:pPr>
    </w:p>
    <w:p w:rsidR="000B0898" w:rsidRDefault="000B0898" w:rsidP="000B0898">
      <w:pPr>
        <w:spacing w:line="360" w:lineRule="auto"/>
        <w:jc w:val="center"/>
        <w:rPr>
          <w:rFonts w:ascii="Times New Roman" w:hAnsi="Times New Roman" w:cs="Times New Roman"/>
          <w:sz w:val="24"/>
          <w:szCs w:val="24"/>
        </w:rPr>
      </w:pPr>
    </w:p>
    <w:p w:rsidR="000B0898" w:rsidRPr="000B0898" w:rsidRDefault="000B0898" w:rsidP="000B0898">
      <w:pPr>
        <w:spacing w:line="360" w:lineRule="auto"/>
        <w:jc w:val="center"/>
        <w:rPr>
          <w:rFonts w:ascii="Times New Roman" w:hAnsi="Times New Roman" w:cs="Times New Roman"/>
          <w:sz w:val="24"/>
          <w:szCs w:val="24"/>
        </w:rPr>
      </w:pPr>
      <w:r w:rsidRPr="000B0898">
        <w:rPr>
          <w:rFonts w:ascii="Times New Roman" w:hAnsi="Times New Roman" w:cs="Times New Roman"/>
          <w:sz w:val="24"/>
          <w:szCs w:val="24"/>
        </w:rPr>
        <w:t>Sutivan, kolovoz 2020.</w:t>
      </w:r>
    </w:p>
    <w:sectPr w:rsidR="000B0898" w:rsidRPr="000B0898" w:rsidSect="00BD58E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5491" w:rsidRDefault="00865491" w:rsidP="005212B8">
      <w:pPr>
        <w:spacing w:after="0" w:line="240" w:lineRule="auto"/>
      </w:pPr>
      <w:r>
        <w:separator/>
      </w:r>
    </w:p>
  </w:endnote>
  <w:endnote w:type="continuationSeparator" w:id="0">
    <w:p w:rsidR="00865491" w:rsidRDefault="00865491" w:rsidP="005212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MS Gothic"/>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Bold">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5491" w:rsidRDefault="00865491" w:rsidP="005212B8">
      <w:pPr>
        <w:spacing w:after="0" w:line="240" w:lineRule="auto"/>
      </w:pPr>
      <w:r>
        <w:separator/>
      </w:r>
    </w:p>
  </w:footnote>
  <w:footnote w:type="continuationSeparator" w:id="0">
    <w:p w:rsidR="00865491" w:rsidRDefault="00865491" w:rsidP="005212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10A0F"/>
    <w:multiLevelType w:val="hybridMultilevel"/>
    <w:tmpl w:val="61C2D38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7EC24F2"/>
    <w:multiLevelType w:val="hybridMultilevel"/>
    <w:tmpl w:val="B52CC81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88177AA"/>
    <w:multiLevelType w:val="multilevel"/>
    <w:tmpl w:val="141E4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8C5E09"/>
    <w:multiLevelType w:val="hybridMultilevel"/>
    <w:tmpl w:val="B7E66CB4"/>
    <w:lvl w:ilvl="0" w:tplc="73ECBE64">
      <w:start w:val="12"/>
      <w:numFmt w:val="decimal"/>
      <w:lvlText w:val="%1."/>
      <w:lvlJc w:val="left"/>
      <w:pPr>
        <w:ind w:left="765" w:hanging="4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DA5103"/>
    <w:multiLevelType w:val="multilevel"/>
    <w:tmpl w:val="55DC5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FD3E8C"/>
    <w:multiLevelType w:val="hybridMultilevel"/>
    <w:tmpl w:val="10120600"/>
    <w:lvl w:ilvl="0" w:tplc="0DA034BA">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FA26FF"/>
    <w:multiLevelType w:val="hybridMultilevel"/>
    <w:tmpl w:val="961657EC"/>
    <w:lvl w:ilvl="0" w:tplc="041A0009">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7" w15:restartNumberingAfterBreak="0">
    <w:nsid w:val="17C50ED3"/>
    <w:multiLevelType w:val="multilevel"/>
    <w:tmpl w:val="EA9015C6"/>
    <w:lvl w:ilvl="0">
      <w:start w:val="1"/>
      <w:numFmt w:val="decimal"/>
      <w:lvlText w:val="%1."/>
      <w:lvlJc w:val="left"/>
      <w:pPr>
        <w:ind w:left="720" w:hanging="360"/>
      </w:pPr>
      <w:rPr>
        <w:rFonts w:hint="default"/>
      </w:rPr>
    </w:lvl>
    <w:lvl w:ilvl="1">
      <w:start w:val="5"/>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19237BCC"/>
    <w:multiLevelType w:val="hybridMultilevel"/>
    <w:tmpl w:val="E800D7EE"/>
    <w:lvl w:ilvl="0" w:tplc="02BE7246">
      <w:start w:val="2"/>
      <w:numFmt w:val="bullet"/>
      <w:lvlText w:val="-"/>
      <w:lvlJc w:val="left"/>
      <w:pPr>
        <w:ind w:left="720" w:hanging="360"/>
      </w:pPr>
      <w:rPr>
        <w:rFonts w:ascii="Times New Roman" w:eastAsia="TimesNew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9AC198D"/>
    <w:multiLevelType w:val="hybridMultilevel"/>
    <w:tmpl w:val="148EF98C"/>
    <w:lvl w:ilvl="0" w:tplc="041A000D">
      <w:start w:val="1"/>
      <w:numFmt w:val="bullet"/>
      <w:lvlText w:val=""/>
      <w:lvlJc w:val="left"/>
      <w:pPr>
        <w:ind w:left="720" w:hanging="360"/>
      </w:pPr>
      <w:rPr>
        <w:rFonts w:ascii="Wingdings" w:hAnsi="Wingdings" w:hint="default"/>
      </w:rPr>
    </w:lvl>
    <w:lvl w:ilvl="1" w:tplc="3A7E48F2">
      <w:numFmt w:val="bullet"/>
      <w:lvlText w:val="•"/>
      <w:lvlJc w:val="left"/>
      <w:pPr>
        <w:ind w:left="1785" w:hanging="705"/>
      </w:pPr>
      <w:rPr>
        <w:rFonts w:ascii="Times New Roman" w:eastAsia="Calibri" w:hAnsi="Times New Roman" w:cs="Times New Roman"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0" w15:restartNumberingAfterBreak="0">
    <w:nsid w:val="1AEA30E1"/>
    <w:multiLevelType w:val="hybridMultilevel"/>
    <w:tmpl w:val="BFE404E6"/>
    <w:lvl w:ilvl="0" w:tplc="1AE42796">
      <w:start w:val="1"/>
      <w:numFmt w:val="decimal"/>
      <w:lvlText w:val="%1."/>
      <w:lvlJc w:val="left"/>
      <w:pPr>
        <w:ind w:left="720" w:hanging="360"/>
      </w:pPr>
      <w:rPr>
        <w:rFonts w:eastAsia="Times New Roman"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1C8B2969"/>
    <w:multiLevelType w:val="multilevel"/>
    <w:tmpl w:val="BB6A7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612105"/>
    <w:multiLevelType w:val="hybridMultilevel"/>
    <w:tmpl w:val="0BFC129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2AD04AB"/>
    <w:multiLevelType w:val="hybridMultilevel"/>
    <w:tmpl w:val="872AC4C2"/>
    <w:lvl w:ilvl="0" w:tplc="041A0001">
      <w:start w:val="1"/>
      <w:numFmt w:val="bullet"/>
      <w:lvlText w:val=""/>
      <w:lvlJc w:val="left"/>
      <w:pPr>
        <w:ind w:left="780" w:hanging="360"/>
      </w:pPr>
      <w:rPr>
        <w:rFonts w:ascii="Symbol" w:hAnsi="Symbol" w:hint="default"/>
      </w:rPr>
    </w:lvl>
    <w:lvl w:ilvl="1" w:tplc="041A0003">
      <w:start w:val="1"/>
      <w:numFmt w:val="bullet"/>
      <w:lvlText w:val="o"/>
      <w:lvlJc w:val="left"/>
      <w:pPr>
        <w:ind w:left="1500" w:hanging="360"/>
      </w:pPr>
      <w:rPr>
        <w:rFonts w:ascii="Courier New" w:hAnsi="Courier New" w:cs="Courier New" w:hint="default"/>
      </w:rPr>
    </w:lvl>
    <w:lvl w:ilvl="2" w:tplc="041A0005">
      <w:start w:val="1"/>
      <w:numFmt w:val="bullet"/>
      <w:lvlText w:val=""/>
      <w:lvlJc w:val="left"/>
      <w:pPr>
        <w:ind w:left="2220" w:hanging="360"/>
      </w:pPr>
      <w:rPr>
        <w:rFonts w:ascii="Wingdings" w:hAnsi="Wingdings" w:hint="default"/>
      </w:rPr>
    </w:lvl>
    <w:lvl w:ilvl="3" w:tplc="041A0001">
      <w:start w:val="1"/>
      <w:numFmt w:val="bullet"/>
      <w:lvlText w:val=""/>
      <w:lvlJc w:val="left"/>
      <w:pPr>
        <w:ind w:left="2940" w:hanging="360"/>
      </w:pPr>
      <w:rPr>
        <w:rFonts w:ascii="Symbol" w:hAnsi="Symbol" w:hint="default"/>
      </w:rPr>
    </w:lvl>
    <w:lvl w:ilvl="4" w:tplc="041A0003">
      <w:start w:val="1"/>
      <w:numFmt w:val="bullet"/>
      <w:lvlText w:val="o"/>
      <w:lvlJc w:val="left"/>
      <w:pPr>
        <w:ind w:left="3660" w:hanging="360"/>
      </w:pPr>
      <w:rPr>
        <w:rFonts w:ascii="Courier New" w:hAnsi="Courier New" w:cs="Courier New" w:hint="default"/>
      </w:rPr>
    </w:lvl>
    <w:lvl w:ilvl="5" w:tplc="041A0005">
      <w:start w:val="1"/>
      <w:numFmt w:val="bullet"/>
      <w:lvlText w:val=""/>
      <w:lvlJc w:val="left"/>
      <w:pPr>
        <w:ind w:left="4380" w:hanging="360"/>
      </w:pPr>
      <w:rPr>
        <w:rFonts w:ascii="Wingdings" w:hAnsi="Wingdings" w:hint="default"/>
      </w:rPr>
    </w:lvl>
    <w:lvl w:ilvl="6" w:tplc="041A0001">
      <w:start w:val="1"/>
      <w:numFmt w:val="bullet"/>
      <w:lvlText w:val=""/>
      <w:lvlJc w:val="left"/>
      <w:pPr>
        <w:ind w:left="5100" w:hanging="360"/>
      </w:pPr>
      <w:rPr>
        <w:rFonts w:ascii="Symbol" w:hAnsi="Symbol" w:hint="default"/>
      </w:rPr>
    </w:lvl>
    <w:lvl w:ilvl="7" w:tplc="041A0003">
      <w:start w:val="1"/>
      <w:numFmt w:val="bullet"/>
      <w:lvlText w:val="o"/>
      <w:lvlJc w:val="left"/>
      <w:pPr>
        <w:ind w:left="5820" w:hanging="360"/>
      </w:pPr>
      <w:rPr>
        <w:rFonts w:ascii="Courier New" w:hAnsi="Courier New" w:cs="Courier New" w:hint="default"/>
      </w:rPr>
    </w:lvl>
    <w:lvl w:ilvl="8" w:tplc="041A0005">
      <w:start w:val="1"/>
      <w:numFmt w:val="bullet"/>
      <w:lvlText w:val=""/>
      <w:lvlJc w:val="left"/>
      <w:pPr>
        <w:ind w:left="6540" w:hanging="360"/>
      </w:pPr>
      <w:rPr>
        <w:rFonts w:ascii="Wingdings" w:hAnsi="Wingdings" w:hint="default"/>
      </w:rPr>
    </w:lvl>
  </w:abstractNum>
  <w:abstractNum w:abstractNumId="14" w15:restartNumberingAfterBreak="0">
    <w:nsid w:val="23F11BDA"/>
    <w:multiLevelType w:val="hybridMultilevel"/>
    <w:tmpl w:val="A3464244"/>
    <w:lvl w:ilvl="0" w:tplc="3F58754E">
      <w:start w:val="1"/>
      <w:numFmt w:val="lowerLetter"/>
      <w:lvlText w:val="%1)"/>
      <w:lvlJc w:val="left"/>
      <w:pPr>
        <w:ind w:left="720" w:hanging="360"/>
      </w:pPr>
      <w:rPr>
        <w:rFonts w:eastAsia="Times New Roman"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25CD64B2"/>
    <w:multiLevelType w:val="hybridMultilevel"/>
    <w:tmpl w:val="B9BE44B4"/>
    <w:lvl w:ilvl="0" w:tplc="041A0001">
      <w:start w:val="1"/>
      <w:numFmt w:val="bullet"/>
      <w:lvlText w:val=""/>
      <w:lvlJc w:val="left"/>
      <w:pPr>
        <w:ind w:left="1545" w:hanging="360"/>
      </w:pPr>
      <w:rPr>
        <w:rFonts w:ascii="Symbol" w:hAnsi="Symbol" w:hint="default"/>
      </w:rPr>
    </w:lvl>
    <w:lvl w:ilvl="1" w:tplc="041A0003" w:tentative="1">
      <w:start w:val="1"/>
      <w:numFmt w:val="bullet"/>
      <w:lvlText w:val="o"/>
      <w:lvlJc w:val="left"/>
      <w:pPr>
        <w:ind w:left="2265" w:hanging="360"/>
      </w:pPr>
      <w:rPr>
        <w:rFonts w:ascii="Courier New" w:hAnsi="Courier New" w:cs="Courier New" w:hint="default"/>
      </w:rPr>
    </w:lvl>
    <w:lvl w:ilvl="2" w:tplc="041A0005" w:tentative="1">
      <w:start w:val="1"/>
      <w:numFmt w:val="bullet"/>
      <w:lvlText w:val=""/>
      <w:lvlJc w:val="left"/>
      <w:pPr>
        <w:ind w:left="2985" w:hanging="360"/>
      </w:pPr>
      <w:rPr>
        <w:rFonts w:ascii="Wingdings" w:hAnsi="Wingdings" w:hint="default"/>
      </w:rPr>
    </w:lvl>
    <w:lvl w:ilvl="3" w:tplc="041A0001" w:tentative="1">
      <w:start w:val="1"/>
      <w:numFmt w:val="bullet"/>
      <w:lvlText w:val=""/>
      <w:lvlJc w:val="left"/>
      <w:pPr>
        <w:ind w:left="3705" w:hanging="360"/>
      </w:pPr>
      <w:rPr>
        <w:rFonts w:ascii="Symbol" w:hAnsi="Symbol" w:hint="default"/>
      </w:rPr>
    </w:lvl>
    <w:lvl w:ilvl="4" w:tplc="041A0003" w:tentative="1">
      <w:start w:val="1"/>
      <w:numFmt w:val="bullet"/>
      <w:lvlText w:val="o"/>
      <w:lvlJc w:val="left"/>
      <w:pPr>
        <w:ind w:left="4425" w:hanging="360"/>
      </w:pPr>
      <w:rPr>
        <w:rFonts w:ascii="Courier New" w:hAnsi="Courier New" w:cs="Courier New" w:hint="default"/>
      </w:rPr>
    </w:lvl>
    <w:lvl w:ilvl="5" w:tplc="041A0005" w:tentative="1">
      <w:start w:val="1"/>
      <w:numFmt w:val="bullet"/>
      <w:lvlText w:val=""/>
      <w:lvlJc w:val="left"/>
      <w:pPr>
        <w:ind w:left="5145" w:hanging="360"/>
      </w:pPr>
      <w:rPr>
        <w:rFonts w:ascii="Wingdings" w:hAnsi="Wingdings" w:hint="default"/>
      </w:rPr>
    </w:lvl>
    <w:lvl w:ilvl="6" w:tplc="041A0001" w:tentative="1">
      <w:start w:val="1"/>
      <w:numFmt w:val="bullet"/>
      <w:lvlText w:val=""/>
      <w:lvlJc w:val="left"/>
      <w:pPr>
        <w:ind w:left="5865" w:hanging="360"/>
      </w:pPr>
      <w:rPr>
        <w:rFonts w:ascii="Symbol" w:hAnsi="Symbol" w:hint="default"/>
      </w:rPr>
    </w:lvl>
    <w:lvl w:ilvl="7" w:tplc="041A0003" w:tentative="1">
      <w:start w:val="1"/>
      <w:numFmt w:val="bullet"/>
      <w:lvlText w:val="o"/>
      <w:lvlJc w:val="left"/>
      <w:pPr>
        <w:ind w:left="6585" w:hanging="360"/>
      </w:pPr>
      <w:rPr>
        <w:rFonts w:ascii="Courier New" w:hAnsi="Courier New" w:cs="Courier New" w:hint="default"/>
      </w:rPr>
    </w:lvl>
    <w:lvl w:ilvl="8" w:tplc="041A0005" w:tentative="1">
      <w:start w:val="1"/>
      <w:numFmt w:val="bullet"/>
      <w:lvlText w:val=""/>
      <w:lvlJc w:val="left"/>
      <w:pPr>
        <w:ind w:left="7305" w:hanging="360"/>
      </w:pPr>
      <w:rPr>
        <w:rFonts w:ascii="Wingdings" w:hAnsi="Wingdings" w:hint="default"/>
      </w:rPr>
    </w:lvl>
  </w:abstractNum>
  <w:abstractNum w:abstractNumId="16" w15:restartNumberingAfterBreak="0">
    <w:nsid w:val="262B6A69"/>
    <w:multiLevelType w:val="multilevel"/>
    <w:tmpl w:val="3C5CE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9776CCF"/>
    <w:multiLevelType w:val="hybridMultilevel"/>
    <w:tmpl w:val="FB5CA680"/>
    <w:lvl w:ilvl="0" w:tplc="041A000D">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8" w15:restartNumberingAfterBreak="0">
    <w:nsid w:val="29DD3CA4"/>
    <w:multiLevelType w:val="hybridMultilevel"/>
    <w:tmpl w:val="AEFEBA6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2B8A1192"/>
    <w:multiLevelType w:val="multilevel"/>
    <w:tmpl w:val="68004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CD770F7"/>
    <w:multiLevelType w:val="hybridMultilevel"/>
    <w:tmpl w:val="FDEE2FA2"/>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2D86353D"/>
    <w:multiLevelType w:val="hybridMultilevel"/>
    <w:tmpl w:val="F900FBFA"/>
    <w:lvl w:ilvl="0" w:tplc="BAAE3192">
      <w:start w:val="4"/>
      <w:numFmt w:val="decimal"/>
      <w:lvlText w:val="%1."/>
      <w:lvlJc w:val="left"/>
      <w:pPr>
        <w:ind w:left="1065" w:hanging="360"/>
      </w:pPr>
      <w:rPr>
        <w:rFonts w:hint="default"/>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22" w15:restartNumberingAfterBreak="0">
    <w:nsid w:val="2DB71219"/>
    <w:multiLevelType w:val="hybridMultilevel"/>
    <w:tmpl w:val="F0940BA6"/>
    <w:lvl w:ilvl="0" w:tplc="599C323E">
      <w:start w:val="1"/>
      <w:numFmt w:val="decimal"/>
      <w:lvlText w:val="%1."/>
      <w:lvlJc w:val="left"/>
      <w:pPr>
        <w:ind w:left="705" w:hanging="360"/>
      </w:pPr>
    </w:lvl>
    <w:lvl w:ilvl="1" w:tplc="041A0019">
      <w:start w:val="1"/>
      <w:numFmt w:val="lowerLetter"/>
      <w:lvlText w:val="%2."/>
      <w:lvlJc w:val="left"/>
      <w:pPr>
        <w:ind w:left="1425" w:hanging="360"/>
      </w:pPr>
    </w:lvl>
    <w:lvl w:ilvl="2" w:tplc="041A001B">
      <w:start w:val="1"/>
      <w:numFmt w:val="lowerRoman"/>
      <w:lvlText w:val="%3."/>
      <w:lvlJc w:val="right"/>
      <w:pPr>
        <w:ind w:left="2145" w:hanging="180"/>
      </w:pPr>
    </w:lvl>
    <w:lvl w:ilvl="3" w:tplc="041A000F">
      <w:start w:val="1"/>
      <w:numFmt w:val="decimal"/>
      <w:lvlText w:val="%4."/>
      <w:lvlJc w:val="left"/>
      <w:pPr>
        <w:ind w:left="2865" w:hanging="360"/>
      </w:pPr>
    </w:lvl>
    <w:lvl w:ilvl="4" w:tplc="041A0019">
      <w:start w:val="1"/>
      <w:numFmt w:val="lowerLetter"/>
      <w:lvlText w:val="%5."/>
      <w:lvlJc w:val="left"/>
      <w:pPr>
        <w:ind w:left="3585" w:hanging="360"/>
      </w:pPr>
    </w:lvl>
    <w:lvl w:ilvl="5" w:tplc="041A001B">
      <w:start w:val="1"/>
      <w:numFmt w:val="lowerRoman"/>
      <w:lvlText w:val="%6."/>
      <w:lvlJc w:val="right"/>
      <w:pPr>
        <w:ind w:left="4305" w:hanging="180"/>
      </w:pPr>
    </w:lvl>
    <w:lvl w:ilvl="6" w:tplc="041A000F">
      <w:start w:val="1"/>
      <w:numFmt w:val="decimal"/>
      <w:lvlText w:val="%7."/>
      <w:lvlJc w:val="left"/>
      <w:pPr>
        <w:ind w:left="5025" w:hanging="360"/>
      </w:pPr>
    </w:lvl>
    <w:lvl w:ilvl="7" w:tplc="041A0019">
      <w:start w:val="1"/>
      <w:numFmt w:val="lowerLetter"/>
      <w:lvlText w:val="%8."/>
      <w:lvlJc w:val="left"/>
      <w:pPr>
        <w:ind w:left="5745" w:hanging="360"/>
      </w:pPr>
    </w:lvl>
    <w:lvl w:ilvl="8" w:tplc="041A001B">
      <w:start w:val="1"/>
      <w:numFmt w:val="lowerRoman"/>
      <w:lvlText w:val="%9."/>
      <w:lvlJc w:val="right"/>
      <w:pPr>
        <w:ind w:left="6465" w:hanging="180"/>
      </w:pPr>
    </w:lvl>
  </w:abstractNum>
  <w:abstractNum w:abstractNumId="23" w15:restartNumberingAfterBreak="0">
    <w:nsid w:val="2F3A0592"/>
    <w:multiLevelType w:val="hybridMultilevel"/>
    <w:tmpl w:val="92F8AFC4"/>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FEF1EB5"/>
    <w:multiLevelType w:val="hybridMultilevel"/>
    <w:tmpl w:val="58DA3F42"/>
    <w:lvl w:ilvl="0" w:tplc="041A000D">
      <w:start w:val="1"/>
      <w:numFmt w:val="bullet"/>
      <w:lvlText w:val=""/>
      <w:lvlJc w:val="left"/>
      <w:pPr>
        <w:ind w:left="720" w:hanging="360"/>
      </w:pPr>
      <w:rPr>
        <w:rFonts w:ascii="Wingdings" w:hAnsi="Wingdings" w:hint="default"/>
      </w:rPr>
    </w:lvl>
    <w:lvl w:ilvl="1" w:tplc="041A0009">
      <w:start w:val="1"/>
      <w:numFmt w:val="bullet"/>
      <w:lvlText w:val=""/>
      <w:lvlJc w:val="left"/>
      <w:pPr>
        <w:ind w:left="1785" w:hanging="705"/>
      </w:pPr>
      <w:rPr>
        <w:rFonts w:ascii="Wingdings" w:hAnsi="Wingdings"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5" w15:restartNumberingAfterBreak="0">
    <w:nsid w:val="304B6058"/>
    <w:multiLevelType w:val="multilevel"/>
    <w:tmpl w:val="D7345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2E241D6"/>
    <w:multiLevelType w:val="multilevel"/>
    <w:tmpl w:val="3CF4C7A8"/>
    <w:lvl w:ilvl="0">
      <w:start w:val="1"/>
      <w:numFmt w:val="decimal"/>
      <w:lvlText w:val="%1."/>
      <w:lvlJc w:val="left"/>
      <w:pPr>
        <w:tabs>
          <w:tab w:val="num" w:pos="780"/>
        </w:tabs>
        <w:ind w:left="780" w:hanging="420"/>
      </w:pPr>
      <w:rPr>
        <w:rFonts w:hint="default"/>
      </w:rPr>
    </w:lvl>
    <w:lvl w:ilvl="1">
      <w:start w:val="5"/>
      <w:numFmt w:val="decimal"/>
      <w:isLgl/>
      <w:lvlText w:val="%1.%2."/>
      <w:lvlJc w:val="left"/>
      <w:pPr>
        <w:ind w:left="1320" w:hanging="960"/>
      </w:pPr>
      <w:rPr>
        <w:rFonts w:hint="default"/>
      </w:rPr>
    </w:lvl>
    <w:lvl w:ilvl="2">
      <w:start w:val="2016"/>
      <w:numFmt w:val="decimal"/>
      <w:isLgl/>
      <w:lvlText w:val="%1.%2.%3."/>
      <w:lvlJc w:val="left"/>
      <w:pPr>
        <w:ind w:left="1320" w:hanging="960"/>
      </w:pPr>
      <w:rPr>
        <w:rFonts w:hint="default"/>
      </w:rPr>
    </w:lvl>
    <w:lvl w:ilvl="3">
      <w:start w:val="1"/>
      <w:numFmt w:val="decimal"/>
      <w:isLgl/>
      <w:lvlText w:val="%1.%2.%3.%4."/>
      <w:lvlJc w:val="left"/>
      <w:pPr>
        <w:ind w:left="1320" w:hanging="96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33DE7C1B"/>
    <w:multiLevelType w:val="hybridMultilevel"/>
    <w:tmpl w:val="F0B03B96"/>
    <w:lvl w:ilvl="0" w:tplc="041A000D">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8" w15:restartNumberingAfterBreak="0">
    <w:nsid w:val="34E7370D"/>
    <w:multiLevelType w:val="hybridMultilevel"/>
    <w:tmpl w:val="82A21BAE"/>
    <w:lvl w:ilvl="0" w:tplc="02BE7246">
      <w:start w:val="2"/>
      <w:numFmt w:val="bullet"/>
      <w:lvlText w:val="-"/>
      <w:lvlJc w:val="left"/>
      <w:pPr>
        <w:ind w:left="720" w:hanging="360"/>
      </w:pPr>
      <w:rPr>
        <w:rFonts w:ascii="Times New Roman" w:eastAsia="TimesNew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388048A9"/>
    <w:multiLevelType w:val="hybridMultilevel"/>
    <w:tmpl w:val="6F3849EE"/>
    <w:lvl w:ilvl="0" w:tplc="041A000B">
      <w:start w:val="1"/>
      <w:numFmt w:val="bullet"/>
      <w:lvlText w:val=""/>
      <w:lvlJc w:val="left"/>
      <w:pPr>
        <w:ind w:left="1440" w:hanging="360"/>
      </w:pPr>
      <w:rPr>
        <w:rFonts w:ascii="Wingdings" w:hAnsi="Wingdings"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0" w15:restartNumberingAfterBreak="0">
    <w:nsid w:val="39E30123"/>
    <w:multiLevelType w:val="hybridMultilevel"/>
    <w:tmpl w:val="F40E5D3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3BB30539"/>
    <w:multiLevelType w:val="hybridMultilevel"/>
    <w:tmpl w:val="35F4457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3C8158C9"/>
    <w:multiLevelType w:val="hybridMultilevel"/>
    <w:tmpl w:val="C7186208"/>
    <w:lvl w:ilvl="0" w:tplc="0F2C6088">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3CA3676B"/>
    <w:multiLevelType w:val="multilevel"/>
    <w:tmpl w:val="842C3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D2148EF"/>
    <w:multiLevelType w:val="multilevel"/>
    <w:tmpl w:val="91F01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F2526A6"/>
    <w:multiLevelType w:val="hybridMultilevel"/>
    <w:tmpl w:val="CB1EB7E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3F433353"/>
    <w:multiLevelType w:val="multilevel"/>
    <w:tmpl w:val="48009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419464C"/>
    <w:multiLevelType w:val="hybridMultilevel"/>
    <w:tmpl w:val="4F140D0C"/>
    <w:lvl w:ilvl="0" w:tplc="041A0009">
      <w:start w:val="1"/>
      <w:numFmt w:val="bullet"/>
      <w:lvlText w:val=""/>
      <w:lvlJc w:val="left"/>
      <w:pPr>
        <w:ind w:left="720" w:hanging="360"/>
      </w:pPr>
      <w:rPr>
        <w:rFonts w:ascii="Wingdings" w:hAnsi="Wingdings" w:hint="default"/>
      </w:rPr>
    </w:lvl>
    <w:lvl w:ilvl="1" w:tplc="041A0009">
      <w:start w:val="1"/>
      <w:numFmt w:val="bullet"/>
      <w:lvlText w:val=""/>
      <w:lvlJc w:val="left"/>
      <w:pPr>
        <w:ind w:left="1440" w:hanging="360"/>
      </w:pPr>
      <w:rPr>
        <w:rFonts w:ascii="Wingdings" w:hAnsi="Wingdings"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8" w15:restartNumberingAfterBreak="0">
    <w:nsid w:val="4D462CD1"/>
    <w:multiLevelType w:val="hybridMultilevel"/>
    <w:tmpl w:val="4128E71A"/>
    <w:lvl w:ilvl="0" w:tplc="041A000D">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9" w15:restartNumberingAfterBreak="0">
    <w:nsid w:val="4EC81E03"/>
    <w:multiLevelType w:val="multilevel"/>
    <w:tmpl w:val="D6286912"/>
    <w:lvl w:ilvl="0">
      <w:start w:val="1"/>
      <w:numFmt w:val="decimal"/>
      <w:lvlText w:val="%1."/>
      <w:lvlJc w:val="left"/>
      <w:pPr>
        <w:ind w:left="786" w:hanging="360"/>
      </w:pPr>
      <w:rPr>
        <w:rFonts w:hint="default"/>
      </w:rPr>
    </w:lvl>
    <w:lvl w:ilvl="1">
      <w:start w:val="10"/>
      <w:numFmt w:val="decimal"/>
      <w:isLgl/>
      <w:lvlText w:val="%1.%2."/>
      <w:lvlJc w:val="left"/>
      <w:pPr>
        <w:ind w:left="1740" w:hanging="1200"/>
      </w:pPr>
      <w:rPr>
        <w:rFonts w:hint="default"/>
      </w:rPr>
    </w:lvl>
    <w:lvl w:ilvl="2">
      <w:start w:val="2015"/>
      <w:numFmt w:val="decimal"/>
      <w:isLgl/>
      <w:lvlText w:val="%1.%2.%3."/>
      <w:lvlJc w:val="left"/>
      <w:pPr>
        <w:ind w:left="1920" w:hanging="1200"/>
      </w:pPr>
      <w:rPr>
        <w:rFonts w:hint="default"/>
      </w:rPr>
    </w:lvl>
    <w:lvl w:ilvl="3">
      <w:start w:val="1"/>
      <w:numFmt w:val="decimal"/>
      <w:isLgl/>
      <w:lvlText w:val="%1.%2.%3.%4."/>
      <w:lvlJc w:val="left"/>
      <w:pPr>
        <w:ind w:left="2100" w:hanging="1200"/>
      </w:pPr>
      <w:rPr>
        <w:rFonts w:hint="default"/>
      </w:rPr>
    </w:lvl>
    <w:lvl w:ilvl="4">
      <w:start w:val="1"/>
      <w:numFmt w:val="decimal"/>
      <w:isLgl/>
      <w:lvlText w:val="%1.%2.%3.%4.%5."/>
      <w:lvlJc w:val="left"/>
      <w:pPr>
        <w:ind w:left="2280" w:hanging="1200"/>
      </w:pPr>
      <w:rPr>
        <w:rFonts w:hint="default"/>
      </w:rPr>
    </w:lvl>
    <w:lvl w:ilvl="5">
      <w:start w:val="1"/>
      <w:numFmt w:val="decimal"/>
      <w:isLgl/>
      <w:lvlText w:val="%1.%2.%3.%4.%5.%6."/>
      <w:lvlJc w:val="left"/>
      <w:pPr>
        <w:ind w:left="2460" w:hanging="120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40" w15:restartNumberingAfterBreak="0">
    <w:nsid w:val="508700B0"/>
    <w:multiLevelType w:val="hybridMultilevel"/>
    <w:tmpl w:val="ACA26C8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51D47641"/>
    <w:multiLevelType w:val="hybridMultilevel"/>
    <w:tmpl w:val="0AF4A406"/>
    <w:lvl w:ilvl="0" w:tplc="22080F66">
      <w:start w:val="11"/>
      <w:numFmt w:val="decimal"/>
      <w:lvlText w:val="%1."/>
      <w:lvlJc w:val="left"/>
      <w:pPr>
        <w:ind w:left="765" w:hanging="4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53011F2F"/>
    <w:multiLevelType w:val="hybridMultilevel"/>
    <w:tmpl w:val="CEDAF610"/>
    <w:lvl w:ilvl="0" w:tplc="041A0001">
      <w:start w:val="1"/>
      <w:numFmt w:val="bullet"/>
      <w:lvlText w:val=""/>
      <w:lvlJc w:val="left"/>
      <w:pPr>
        <w:tabs>
          <w:tab w:val="num" w:pos="720"/>
        </w:tabs>
        <w:ind w:left="720" w:hanging="360"/>
      </w:pPr>
      <w:rPr>
        <w:rFonts w:ascii="Symbol" w:hAnsi="Symbol"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1">
      <w:start w:val="1"/>
      <w:numFmt w:val="bullet"/>
      <w:lvlText w:val=""/>
      <w:lvlJc w:val="left"/>
      <w:pPr>
        <w:tabs>
          <w:tab w:val="num" w:pos="2160"/>
        </w:tabs>
        <w:ind w:left="2160" w:hanging="360"/>
      </w:pPr>
      <w:rPr>
        <w:rFonts w:ascii="Symbol" w:hAnsi="Symbol"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5FE329E"/>
    <w:multiLevelType w:val="hybridMultilevel"/>
    <w:tmpl w:val="3DE61DE6"/>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4" w15:restartNumberingAfterBreak="0">
    <w:nsid w:val="590848E5"/>
    <w:multiLevelType w:val="hybridMultilevel"/>
    <w:tmpl w:val="EEDC0AA8"/>
    <w:lvl w:ilvl="0" w:tplc="25EE7632">
      <w:start w:val="8"/>
      <w:numFmt w:val="decimal"/>
      <w:lvlText w:val="%1."/>
      <w:lvlJc w:val="left"/>
      <w:pPr>
        <w:ind w:left="1140" w:hanging="360"/>
      </w:pPr>
      <w:rPr>
        <w:rFonts w:hint="default"/>
      </w:r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45" w15:restartNumberingAfterBreak="0">
    <w:nsid w:val="5934668F"/>
    <w:multiLevelType w:val="multilevel"/>
    <w:tmpl w:val="AECAE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93A4D76"/>
    <w:multiLevelType w:val="hybridMultilevel"/>
    <w:tmpl w:val="BBC61448"/>
    <w:lvl w:ilvl="0" w:tplc="041A0009">
      <w:start w:val="1"/>
      <w:numFmt w:val="bullet"/>
      <w:lvlText w:val=""/>
      <w:lvlJc w:val="left"/>
      <w:pPr>
        <w:ind w:left="720" w:hanging="360"/>
      </w:pPr>
      <w:rPr>
        <w:rFonts w:ascii="Wingdings" w:hAnsi="Wingdings" w:hint="default"/>
      </w:rPr>
    </w:lvl>
    <w:lvl w:ilvl="1" w:tplc="041A0009">
      <w:start w:val="1"/>
      <w:numFmt w:val="bullet"/>
      <w:lvlText w:val=""/>
      <w:lvlJc w:val="left"/>
      <w:pPr>
        <w:ind w:left="1440" w:hanging="360"/>
      </w:pPr>
      <w:rPr>
        <w:rFonts w:ascii="Wingdings" w:hAnsi="Wingdings"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7" w15:restartNumberingAfterBreak="0">
    <w:nsid w:val="62FE6D11"/>
    <w:multiLevelType w:val="hybridMultilevel"/>
    <w:tmpl w:val="0E648CFA"/>
    <w:lvl w:ilvl="0" w:tplc="041A000D">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8" w15:restartNumberingAfterBreak="0">
    <w:nsid w:val="64862209"/>
    <w:multiLevelType w:val="hybridMultilevel"/>
    <w:tmpl w:val="D886489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9" w15:restartNumberingAfterBreak="0">
    <w:nsid w:val="65AF2F49"/>
    <w:multiLevelType w:val="hybridMultilevel"/>
    <w:tmpl w:val="C548F25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0" w15:restartNumberingAfterBreak="0">
    <w:nsid w:val="65DC6F59"/>
    <w:multiLevelType w:val="hybridMultilevel"/>
    <w:tmpl w:val="12AC98B4"/>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1" w15:restartNumberingAfterBreak="0">
    <w:nsid w:val="66482F15"/>
    <w:multiLevelType w:val="hybridMultilevel"/>
    <w:tmpl w:val="60E48DD6"/>
    <w:lvl w:ilvl="0" w:tplc="E2B61824">
      <w:start w:val="2"/>
      <w:numFmt w:val="bullet"/>
      <w:lvlText w:val="-"/>
      <w:lvlJc w:val="left"/>
      <w:pPr>
        <w:ind w:left="780" w:hanging="360"/>
      </w:pPr>
      <w:rPr>
        <w:rFonts w:ascii="Times New Roman" w:eastAsiaTheme="minorHAnsi" w:hAnsi="Times New Roman" w:cs="Times New Roman"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52" w15:restartNumberingAfterBreak="0">
    <w:nsid w:val="6A0D529A"/>
    <w:multiLevelType w:val="hybridMultilevel"/>
    <w:tmpl w:val="2848DFB0"/>
    <w:lvl w:ilvl="0" w:tplc="041A0017">
      <w:start w:val="1"/>
      <w:numFmt w:val="lowerLetter"/>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3" w15:restartNumberingAfterBreak="0">
    <w:nsid w:val="6AFD481B"/>
    <w:multiLevelType w:val="hybridMultilevel"/>
    <w:tmpl w:val="F6F818D6"/>
    <w:lvl w:ilvl="0" w:tplc="041A000D">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54" w15:restartNumberingAfterBreak="0">
    <w:nsid w:val="7ABE114E"/>
    <w:multiLevelType w:val="hybridMultilevel"/>
    <w:tmpl w:val="DFAE9A1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5" w15:restartNumberingAfterBreak="0">
    <w:nsid w:val="7EDA4CA0"/>
    <w:multiLevelType w:val="hybridMultilevel"/>
    <w:tmpl w:val="F1E4692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6" w15:restartNumberingAfterBreak="0">
    <w:nsid w:val="7FB93DB2"/>
    <w:multiLevelType w:val="hybridMultilevel"/>
    <w:tmpl w:val="48041BC6"/>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8"/>
  </w:num>
  <w:num w:numId="3">
    <w:abstractNumId w:val="5"/>
  </w:num>
  <w:num w:numId="4">
    <w:abstractNumId w:val="13"/>
  </w:num>
  <w:num w:numId="5">
    <w:abstractNumId w:val="42"/>
  </w:num>
  <w:num w:numId="6">
    <w:abstractNumId w:val="12"/>
  </w:num>
  <w:num w:numId="7">
    <w:abstractNumId w:val="39"/>
  </w:num>
  <w:num w:numId="8">
    <w:abstractNumId w:val="43"/>
  </w:num>
  <w:num w:numId="9">
    <w:abstractNumId w:val="20"/>
  </w:num>
  <w:num w:numId="10">
    <w:abstractNumId w:val="50"/>
  </w:num>
  <w:num w:numId="11">
    <w:abstractNumId w:val="10"/>
  </w:num>
  <w:num w:numId="12">
    <w:abstractNumId w:val="14"/>
  </w:num>
  <w:num w:numId="13">
    <w:abstractNumId w:val="52"/>
  </w:num>
  <w:num w:numId="14">
    <w:abstractNumId w:val="49"/>
  </w:num>
  <w:num w:numId="15">
    <w:abstractNumId w:val="2"/>
  </w:num>
  <w:num w:numId="16">
    <w:abstractNumId w:val="32"/>
  </w:num>
  <w:num w:numId="17">
    <w:abstractNumId w:val="26"/>
  </w:num>
  <w:num w:numId="18">
    <w:abstractNumId w:val="48"/>
  </w:num>
  <w:num w:numId="19">
    <w:abstractNumId w:val="51"/>
  </w:num>
  <w:num w:numId="20">
    <w:abstractNumId w:val="15"/>
  </w:num>
  <w:num w:numId="21">
    <w:abstractNumId w:val="29"/>
  </w:num>
  <w:num w:numId="22">
    <w:abstractNumId w:val="45"/>
  </w:num>
  <w:num w:numId="23">
    <w:abstractNumId w:val="16"/>
  </w:num>
  <w:num w:numId="24">
    <w:abstractNumId w:val="34"/>
  </w:num>
  <w:num w:numId="25">
    <w:abstractNumId w:val="19"/>
  </w:num>
  <w:num w:numId="26">
    <w:abstractNumId w:val="4"/>
  </w:num>
  <w:num w:numId="27">
    <w:abstractNumId w:val="33"/>
  </w:num>
  <w:num w:numId="28">
    <w:abstractNumId w:val="36"/>
  </w:num>
  <w:num w:numId="29">
    <w:abstractNumId w:val="11"/>
  </w:num>
  <w:num w:numId="30">
    <w:abstractNumId w:val="25"/>
  </w:num>
  <w:num w:numId="31">
    <w:abstractNumId w:val="35"/>
  </w:num>
  <w:num w:numId="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num>
  <w:num w:numId="34">
    <w:abstractNumId w:val="30"/>
  </w:num>
  <w:num w:numId="35">
    <w:abstractNumId w:val="28"/>
  </w:num>
  <w:num w:numId="36">
    <w:abstractNumId w:val="54"/>
  </w:num>
  <w:num w:numId="37">
    <w:abstractNumId w:val="31"/>
  </w:num>
  <w:num w:numId="38">
    <w:abstractNumId w:val="18"/>
  </w:num>
  <w:num w:numId="39">
    <w:abstractNumId w:val="40"/>
  </w:num>
  <w:num w:numId="40">
    <w:abstractNumId w:val="27"/>
  </w:num>
  <w:num w:numId="41">
    <w:abstractNumId w:val="38"/>
  </w:num>
  <w:num w:numId="42">
    <w:abstractNumId w:val="6"/>
  </w:num>
  <w:num w:numId="43">
    <w:abstractNumId w:val="9"/>
  </w:num>
  <w:num w:numId="44">
    <w:abstractNumId w:val="24"/>
  </w:num>
  <w:num w:numId="45">
    <w:abstractNumId w:val="17"/>
  </w:num>
  <w:num w:numId="46">
    <w:abstractNumId w:val="46"/>
  </w:num>
  <w:num w:numId="47">
    <w:abstractNumId w:val="53"/>
  </w:num>
  <w:num w:numId="48">
    <w:abstractNumId w:val="37"/>
  </w:num>
  <w:num w:numId="49">
    <w:abstractNumId w:val="47"/>
  </w:num>
  <w:num w:numId="50">
    <w:abstractNumId w:val="23"/>
  </w:num>
  <w:num w:numId="51">
    <w:abstractNumId w:val="3"/>
  </w:num>
  <w:num w:numId="52">
    <w:abstractNumId w:val="55"/>
  </w:num>
  <w:num w:numId="53">
    <w:abstractNumId w:val="44"/>
  </w:num>
  <w:num w:numId="54">
    <w:abstractNumId w:val="7"/>
  </w:num>
  <w:num w:numId="55">
    <w:abstractNumId w:val="41"/>
  </w:num>
  <w:num w:numId="56">
    <w:abstractNumId w:val="21"/>
  </w:num>
  <w:num w:numId="57">
    <w:abstractNumId w:val="56"/>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F26"/>
    <w:rsid w:val="00002981"/>
    <w:rsid w:val="00002CD9"/>
    <w:rsid w:val="000165E0"/>
    <w:rsid w:val="00020EF4"/>
    <w:rsid w:val="00023DC0"/>
    <w:rsid w:val="000263BA"/>
    <w:rsid w:val="00026CD1"/>
    <w:rsid w:val="000304AC"/>
    <w:rsid w:val="00032FB6"/>
    <w:rsid w:val="000427DA"/>
    <w:rsid w:val="00042951"/>
    <w:rsid w:val="0004344A"/>
    <w:rsid w:val="00043CAC"/>
    <w:rsid w:val="00047748"/>
    <w:rsid w:val="00065E7E"/>
    <w:rsid w:val="0007032C"/>
    <w:rsid w:val="000713BB"/>
    <w:rsid w:val="00072354"/>
    <w:rsid w:val="00073973"/>
    <w:rsid w:val="00083858"/>
    <w:rsid w:val="00084B26"/>
    <w:rsid w:val="00091079"/>
    <w:rsid w:val="00092A77"/>
    <w:rsid w:val="00095558"/>
    <w:rsid w:val="000A1995"/>
    <w:rsid w:val="000A23CD"/>
    <w:rsid w:val="000A4514"/>
    <w:rsid w:val="000A62D9"/>
    <w:rsid w:val="000A6A50"/>
    <w:rsid w:val="000B0898"/>
    <w:rsid w:val="000B5FF5"/>
    <w:rsid w:val="000B60D2"/>
    <w:rsid w:val="000C0D7B"/>
    <w:rsid w:val="000C0D9A"/>
    <w:rsid w:val="000C1116"/>
    <w:rsid w:val="000C7FD5"/>
    <w:rsid w:val="000D1962"/>
    <w:rsid w:val="000E0C98"/>
    <w:rsid w:val="000E529B"/>
    <w:rsid w:val="000F07FD"/>
    <w:rsid w:val="000F5271"/>
    <w:rsid w:val="000F5B6F"/>
    <w:rsid w:val="00102B45"/>
    <w:rsid w:val="00102ED1"/>
    <w:rsid w:val="001033F8"/>
    <w:rsid w:val="00106E56"/>
    <w:rsid w:val="00113376"/>
    <w:rsid w:val="001143A8"/>
    <w:rsid w:val="00125398"/>
    <w:rsid w:val="001311D0"/>
    <w:rsid w:val="001340BE"/>
    <w:rsid w:val="00142179"/>
    <w:rsid w:val="00145E7B"/>
    <w:rsid w:val="00147773"/>
    <w:rsid w:val="0015123F"/>
    <w:rsid w:val="001553F2"/>
    <w:rsid w:val="0016394D"/>
    <w:rsid w:val="00163E84"/>
    <w:rsid w:val="00164C36"/>
    <w:rsid w:val="00172DF9"/>
    <w:rsid w:val="00173CD0"/>
    <w:rsid w:val="00181F28"/>
    <w:rsid w:val="001835C7"/>
    <w:rsid w:val="00183DC0"/>
    <w:rsid w:val="001859C1"/>
    <w:rsid w:val="00185E8F"/>
    <w:rsid w:val="0019100C"/>
    <w:rsid w:val="0019233E"/>
    <w:rsid w:val="00195617"/>
    <w:rsid w:val="00195FEB"/>
    <w:rsid w:val="001A1271"/>
    <w:rsid w:val="001A57E4"/>
    <w:rsid w:val="001A6DD8"/>
    <w:rsid w:val="001A77C7"/>
    <w:rsid w:val="001B501D"/>
    <w:rsid w:val="001C5DF6"/>
    <w:rsid w:val="001C650E"/>
    <w:rsid w:val="001D1BE7"/>
    <w:rsid w:val="001E0EEF"/>
    <w:rsid w:val="001E6646"/>
    <w:rsid w:val="001F3A31"/>
    <w:rsid w:val="001F5997"/>
    <w:rsid w:val="001F6E17"/>
    <w:rsid w:val="001F7A8D"/>
    <w:rsid w:val="001F7E09"/>
    <w:rsid w:val="00203C7B"/>
    <w:rsid w:val="00206650"/>
    <w:rsid w:val="0020687A"/>
    <w:rsid w:val="00207795"/>
    <w:rsid w:val="0021110E"/>
    <w:rsid w:val="0021602B"/>
    <w:rsid w:val="002216A4"/>
    <w:rsid w:val="00221D4D"/>
    <w:rsid w:val="002276AC"/>
    <w:rsid w:val="00227857"/>
    <w:rsid w:val="00246734"/>
    <w:rsid w:val="00246A73"/>
    <w:rsid w:val="002548AC"/>
    <w:rsid w:val="00264A16"/>
    <w:rsid w:val="0026521D"/>
    <w:rsid w:val="002671C0"/>
    <w:rsid w:val="002701FC"/>
    <w:rsid w:val="002719E7"/>
    <w:rsid w:val="00276A8D"/>
    <w:rsid w:val="00280459"/>
    <w:rsid w:val="00292103"/>
    <w:rsid w:val="00292614"/>
    <w:rsid w:val="002961C7"/>
    <w:rsid w:val="00297DB8"/>
    <w:rsid w:val="002B0336"/>
    <w:rsid w:val="002B2E64"/>
    <w:rsid w:val="002B54F8"/>
    <w:rsid w:val="002C3961"/>
    <w:rsid w:val="002C3C8F"/>
    <w:rsid w:val="002C6943"/>
    <w:rsid w:val="002D5E50"/>
    <w:rsid w:val="002D6BCD"/>
    <w:rsid w:val="002D7615"/>
    <w:rsid w:val="002E1E39"/>
    <w:rsid w:val="002E51CC"/>
    <w:rsid w:val="002E5F51"/>
    <w:rsid w:val="002E6132"/>
    <w:rsid w:val="002E6F5B"/>
    <w:rsid w:val="002E743A"/>
    <w:rsid w:val="002E7CB1"/>
    <w:rsid w:val="002F39F7"/>
    <w:rsid w:val="002F3A63"/>
    <w:rsid w:val="002F41B4"/>
    <w:rsid w:val="003031C4"/>
    <w:rsid w:val="003140A7"/>
    <w:rsid w:val="0031743B"/>
    <w:rsid w:val="003266F6"/>
    <w:rsid w:val="0033092D"/>
    <w:rsid w:val="00331A77"/>
    <w:rsid w:val="003444A6"/>
    <w:rsid w:val="00345B6F"/>
    <w:rsid w:val="00353733"/>
    <w:rsid w:val="00357D56"/>
    <w:rsid w:val="00366DAA"/>
    <w:rsid w:val="003712AD"/>
    <w:rsid w:val="0037339F"/>
    <w:rsid w:val="003808FB"/>
    <w:rsid w:val="00380B55"/>
    <w:rsid w:val="00380C40"/>
    <w:rsid w:val="003814B3"/>
    <w:rsid w:val="003834F3"/>
    <w:rsid w:val="0039084F"/>
    <w:rsid w:val="003971F6"/>
    <w:rsid w:val="003A2057"/>
    <w:rsid w:val="003A48BB"/>
    <w:rsid w:val="003A5CBF"/>
    <w:rsid w:val="003B0D64"/>
    <w:rsid w:val="003B1DF3"/>
    <w:rsid w:val="003B79C9"/>
    <w:rsid w:val="003C7C82"/>
    <w:rsid w:val="003E7D96"/>
    <w:rsid w:val="003F167A"/>
    <w:rsid w:val="003F7103"/>
    <w:rsid w:val="004006EF"/>
    <w:rsid w:val="00400D65"/>
    <w:rsid w:val="00407982"/>
    <w:rsid w:val="00410272"/>
    <w:rsid w:val="004249BD"/>
    <w:rsid w:val="004321C1"/>
    <w:rsid w:val="00434B1E"/>
    <w:rsid w:val="004378B7"/>
    <w:rsid w:val="00440D88"/>
    <w:rsid w:val="00445B0C"/>
    <w:rsid w:val="00450B5F"/>
    <w:rsid w:val="00451BA7"/>
    <w:rsid w:val="00454718"/>
    <w:rsid w:val="00456525"/>
    <w:rsid w:val="00460352"/>
    <w:rsid w:val="00471B74"/>
    <w:rsid w:val="00473829"/>
    <w:rsid w:val="00484B2B"/>
    <w:rsid w:val="00487B13"/>
    <w:rsid w:val="00487FF7"/>
    <w:rsid w:val="004A192D"/>
    <w:rsid w:val="004B05B4"/>
    <w:rsid w:val="004B08A6"/>
    <w:rsid w:val="004B4028"/>
    <w:rsid w:val="004B74A5"/>
    <w:rsid w:val="004C222B"/>
    <w:rsid w:val="004C4BE0"/>
    <w:rsid w:val="004C4D81"/>
    <w:rsid w:val="004D0124"/>
    <w:rsid w:val="004D0B33"/>
    <w:rsid w:val="004E3B4A"/>
    <w:rsid w:val="004E5722"/>
    <w:rsid w:val="004F7753"/>
    <w:rsid w:val="00502E2E"/>
    <w:rsid w:val="00505F58"/>
    <w:rsid w:val="00514005"/>
    <w:rsid w:val="0051744D"/>
    <w:rsid w:val="005207DF"/>
    <w:rsid w:val="00521140"/>
    <w:rsid w:val="005212B8"/>
    <w:rsid w:val="00524443"/>
    <w:rsid w:val="005363FA"/>
    <w:rsid w:val="0054012F"/>
    <w:rsid w:val="0054640A"/>
    <w:rsid w:val="0055759E"/>
    <w:rsid w:val="00560B9B"/>
    <w:rsid w:val="00561D31"/>
    <w:rsid w:val="00570F3A"/>
    <w:rsid w:val="00571774"/>
    <w:rsid w:val="005739FD"/>
    <w:rsid w:val="005845A9"/>
    <w:rsid w:val="00586002"/>
    <w:rsid w:val="00590902"/>
    <w:rsid w:val="005A19BB"/>
    <w:rsid w:val="005C5491"/>
    <w:rsid w:val="005D1792"/>
    <w:rsid w:val="005D6087"/>
    <w:rsid w:val="005E3830"/>
    <w:rsid w:val="005E70A2"/>
    <w:rsid w:val="005E7AA5"/>
    <w:rsid w:val="005F4BFB"/>
    <w:rsid w:val="005F6C52"/>
    <w:rsid w:val="005F7EE9"/>
    <w:rsid w:val="006022CD"/>
    <w:rsid w:val="0060407A"/>
    <w:rsid w:val="006123A3"/>
    <w:rsid w:val="00613370"/>
    <w:rsid w:val="00624A3E"/>
    <w:rsid w:val="00626987"/>
    <w:rsid w:val="006307B7"/>
    <w:rsid w:val="00634BFE"/>
    <w:rsid w:val="00634F26"/>
    <w:rsid w:val="006362DE"/>
    <w:rsid w:val="006509CD"/>
    <w:rsid w:val="00663B9E"/>
    <w:rsid w:val="006723CC"/>
    <w:rsid w:val="00675268"/>
    <w:rsid w:val="00677B33"/>
    <w:rsid w:val="006815CC"/>
    <w:rsid w:val="00681E3F"/>
    <w:rsid w:val="00682DE5"/>
    <w:rsid w:val="00684EA2"/>
    <w:rsid w:val="00684EAC"/>
    <w:rsid w:val="00686338"/>
    <w:rsid w:val="006902C7"/>
    <w:rsid w:val="006910EB"/>
    <w:rsid w:val="00691147"/>
    <w:rsid w:val="006924D7"/>
    <w:rsid w:val="006A171E"/>
    <w:rsid w:val="006A2A81"/>
    <w:rsid w:val="006B19CA"/>
    <w:rsid w:val="006B222F"/>
    <w:rsid w:val="006B2EC0"/>
    <w:rsid w:val="006B3899"/>
    <w:rsid w:val="006B61A1"/>
    <w:rsid w:val="006C0C1D"/>
    <w:rsid w:val="006C0E08"/>
    <w:rsid w:val="006C3E49"/>
    <w:rsid w:val="006C4AFB"/>
    <w:rsid w:val="006D29CA"/>
    <w:rsid w:val="006D5CF2"/>
    <w:rsid w:val="006D61F9"/>
    <w:rsid w:val="006D6BB8"/>
    <w:rsid w:val="007008F1"/>
    <w:rsid w:val="007036BC"/>
    <w:rsid w:val="007042A2"/>
    <w:rsid w:val="0070675E"/>
    <w:rsid w:val="007118AE"/>
    <w:rsid w:val="00714353"/>
    <w:rsid w:val="00715086"/>
    <w:rsid w:val="00716C41"/>
    <w:rsid w:val="00717FC5"/>
    <w:rsid w:val="00730705"/>
    <w:rsid w:val="00731172"/>
    <w:rsid w:val="00733358"/>
    <w:rsid w:val="0073499E"/>
    <w:rsid w:val="00737FFC"/>
    <w:rsid w:val="00740AED"/>
    <w:rsid w:val="007415AE"/>
    <w:rsid w:val="00751E08"/>
    <w:rsid w:val="0075612C"/>
    <w:rsid w:val="0078084C"/>
    <w:rsid w:val="00784744"/>
    <w:rsid w:val="00794361"/>
    <w:rsid w:val="007A63E7"/>
    <w:rsid w:val="007A728E"/>
    <w:rsid w:val="007B19E9"/>
    <w:rsid w:val="007B274E"/>
    <w:rsid w:val="007C1470"/>
    <w:rsid w:val="007C35C0"/>
    <w:rsid w:val="007C6A93"/>
    <w:rsid w:val="007D156D"/>
    <w:rsid w:val="007D5734"/>
    <w:rsid w:val="007D74B1"/>
    <w:rsid w:val="007E5112"/>
    <w:rsid w:val="007F08BD"/>
    <w:rsid w:val="007F21DA"/>
    <w:rsid w:val="007F3F0F"/>
    <w:rsid w:val="007F7F4B"/>
    <w:rsid w:val="00800B4C"/>
    <w:rsid w:val="0080173C"/>
    <w:rsid w:val="00803F5A"/>
    <w:rsid w:val="00806CEE"/>
    <w:rsid w:val="008125FD"/>
    <w:rsid w:val="0081796C"/>
    <w:rsid w:val="00817A21"/>
    <w:rsid w:val="008201FB"/>
    <w:rsid w:val="00842200"/>
    <w:rsid w:val="00844F0C"/>
    <w:rsid w:val="00845B58"/>
    <w:rsid w:val="00847EF2"/>
    <w:rsid w:val="00850ABE"/>
    <w:rsid w:val="00853336"/>
    <w:rsid w:val="008543D7"/>
    <w:rsid w:val="0085442E"/>
    <w:rsid w:val="00862768"/>
    <w:rsid w:val="00864A71"/>
    <w:rsid w:val="00864CA8"/>
    <w:rsid w:val="00865491"/>
    <w:rsid w:val="00867ACD"/>
    <w:rsid w:val="00875D63"/>
    <w:rsid w:val="00876425"/>
    <w:rsid w:val="00885855"/>
    <w:rsid w:val="0088756E"/>
    <w:rsid w:val="008900FA"/>
    <w:rsid w:val="00895D00"/>
    <w:rsid w:val="008A77AA"/>
    <w:rsid w:val="008B5514"/>
    <w:rsid w:val="008B614D"/>
    <w:rsid w:val="008C01A1"/>
    <w:rsid w:val="008C2A27"/>
    <w:rsid w:val="008C52EC"/>
    <w:rsid w:val="008C569C"/>
    <w:rsid w:val="008C63CA"/>
    <w:rsid w:val="008D03FB"/>
    <w:rsid w:val="008D2201"/>
    <w:rsid w:val="008D28C7"/>
    <w:rsid w:val="008D4A8E"/>
    <w:rsid w:val="008D5358"/>
    <w:rsid w:val="008D5732"/>
    <w:rsid w:val="008E027A"/>
    <w:rsid w:val="008E3122"/>
    <w:rsid w:val="009012B6"/>
    <w:rsid w:val="00910507"/>
    <w:rsid w:val="00910AEE"/>
    <w:rsid w:val="00910E08"/>
    <w:rsid w:val="00911DC8"/>
    <w:rsid w:val="00915F83"/>
    <w:rsid w:val="009227E8"/>
    <w:rsid w:val="00925913"/>
    <w:rsid w:val="009352C6"/>
    <w:rsid w:val="00942AB7"/>
    <w:rsid w:val="00943189"/>
    <w:rsid w:val="00943C31"/>
    <w:rsid w:val="00944C45"/>
    <w:rsid w:val="00946DE8"/>
    <w:rsid w:val="00950905"/>
    <w:rsid w:val="009510D1"/>
    <w:rsid w:val="00953675"/>
    <w:rsid w:val="009549CB"/>
    <w:rsid w:val="0095516A"/>
    <w:rsid w:val="00965C6C"/>
    <w:rsid w:val="0097259E"/>
    <w:rsid w:val="009854DA"/>
    <w:rsid w:val="009862DE"/>
    <w:rsid w:val="00987488"/>
    <w:rsid w:val="00991721"/>
    <w:rsid w:val="00991DB7"/>
    <w:rsid w:val="00993B54"/>
    <w:rsid w:val="009A547A"/>
    <w:rsid w:val="009A7413"/>
    <w:rsid w:val="009C27F5"/>
    <w:rsid w:val="009C5B3C"/>
    <w:rsid w:val="009D2870"/>
    <w:rsid w:val="009D313B"/>
    <w:rsid w:val="009D7138"/>
    <w:rsid w:val="009E2DC6"/>
    <w:rsid w:val="009E36E4"/>
    <w:rsid w:val="009E3FF3"/>
    <w:rsid w:val="009F36CF"/>
    <w:rsid w:val="00A00973"/>
    <w:rsid w:val="00A22E5A"/>
    <w:rsid w:val="00A40D00"/>
    <w:rsid w:val="00A530F4"/>
    <w:rsid w:val="00A54073"/>
    <w:rsid w:val="00A63033"/>
    <w:rsid w:val="00A639BB"/>
    <w:rsid w:val="00A65232"/>
    <w:rsid w:val="00A65ED6"/>
    <w:rsid w:val="00A95031"/>
    <w:rsid w:val="00A95C49"/>
    <w:rsid w:val="00AB06ED"/>
    <w:rsid w:val="00AB21AC"/>
    <w:rsid w:val="00AB3CC2"/>
    <w:rsid w:val="00AB4236"/>
    <w:rsid w:val="00AB4D34"/>
    <w:rsid w:val="00AB5AB9"/>
    <w:rsid w:val="00AB6079"/>
    <w:rsid w:val="00AC0C75"/>
    <w:rsid w:val="00AC2ED0"/>
    <w:rsid w:val="00AD0D29"/>
    <w:rsid w:val="00AD6514"/>
    <w:rsid w:val="00AD7B61"/>
    <w:rsid w:val="00AE111F"/>
    <w:rsid w:val="00AE4DD5"/>
    <w:rsid w:val="00AE5FD7"/>
    <w:rsid w:val="00AF12D4"/>
    <w:rsid w:val="00B01D94"/>
    <w:rsid w:val="00B035E8"/>
    <w:rsid w:val="00B07D4D"/>
    <w:rsid w:val="00B10C6E"/>
    <w:rsid w:val="00B11D7F"/>
    <w:rsid w:val="00B136CC"/>
    <w:rsid w:val="00B14EEE"/>
    <w:rsid w:val="00B14F8E"/>
    <w:rsid w:val="00B177C4"/>
    <w:rsid w:val="00B256C0"/>
    <w:rsid w:val="00B40744"/>
    <w:rsid w:val="00B45468"/>
    <w:rsid w:val="00B508D5"/>
    <w:rsid w:val="00B528DA"/>
    <w:rsid w:val="00B53922"/>
    <w:rsid w:val="00B560E1"/>
    <w:rsid w:val="00B56742"/>
    <w:rsid w:val="00B607CC"/>
    <w:rsid w:val="00B6461A"/>
    <w:rsid w:val="00B64F08"/>
    <w:rsid w:val="00B7072B"/>
    <w:rsid w:val="00B7319D"/>
    <w:rsid w:val="00B73345"/>
    <w:rsid w:val="00B76D5F"/>
    <w:rsid w:val="00B77AE3"/>
    <w:rsid w:val="00B84ED7"/>
    <w:rsid w:val="00B9217E"/>
    <w:rsid w:val="00BB1648"/>
    <w:rsid w:val="00BC55CB"/>
    <w:rsid w:val="00BC77FE"/>
    <w:rsid w:val="00BD073C"/>
    <w:rsid w:val="00BD11FB"/>
    <w:rsid w:val="00BD438A"/>
    <w:rsid w:val="00BD58EF"/>
    <w:rsid w:val="00BE32CA"/>
    <w:rsid w:val="00BE5B52"/>
    <w:rsid w:val="00BE7478"/>
    <w:rsid w:val="00BF015E"/>
    <w:rsid w:val="00BF70E2"/>
    <w:rsid w:val="00C0093F"/>
    <w:rsid w:val="00C022E4"/>
    <w:rsid w:val="00C05423"/>
    <w:rsid w:val="00C11C00"/>
    <w:rsid w:val="00C15AB0"/>
    <w:rsid w:val="00C20015"/>
    <w:rsid w:val="00C23641"/>
    <w:rsid w:val="00C2501D"/>
    <w:rsid w:val="00C25414"/>
    <w:rsid w:val="00C26AB7"/>
    <w:rsid w:val="00C41FD5"/>
    <w:rsid w:val="00C45679"/>
    <w:rsid w:val="00C51BDE"/>
    <w:rsid w:val="00C520C8"/>
    <w:rsid w:val="00C55E00"/>
    <w:rsid w:val="00C61A4D"/>
    <w:rsid w:val="00C625C4"/>
    <w:rsid w:val="00C66342"/>
    <w:rsid w:val="00C67AF5"/>
    <w:rsid w:val="00C705E0"/>
    <w:rsid w:val="00C7539B"/>
    <w:rsid w:val="00C7690F"/>
    <w:rsid w:val="00C918DD"/>
    <w:rsid w:val="00C91955"/>
    <w:rsid w:val="00C93832"/>
    <w:rsid w:val="00CA044B"/>
    <w:rsid w:val="00CA1AAE"/>
    <w:rsid w:val="00CA5826"/>
    <w:rsid w:val="00CA73AF"/>
    <w:rsid w:val="00CA79D8"/>
    <w:rsid w:val="00CB2E99"/>
    <w:rsid w:val="00CB3817"/>
    <w:rsid w:val="00CB4282"/>
    <w:rsid w:val="00CC4250"/>
    <w:rsid w:val="00CC6171"/>
    <w:rsid w:val="00CC7879"/>
    <w:rsid w:val="00CD1F3C"/>
    <w:rsid w:val="00CD4496"/>
    <w:rsid w:val="00CD56DD"/>
    <w:rsid w:val="00CE1279"/>
    <w:rsid w:val="00CE7C6A"/>
    <w:rsid w:val="00CF3A27"/>
    <w:rsid w:val="00CF5375"/>
    <w:rsid w:val="00CF6976"/>
    <w:rsid w:val="00CF7589"/>
    <w:rsid w:val="00CF75D3"/>
    <w:rsid w:val="00D029F7"/>
    <w:rsid w:val="00D03E68"/>
    <w:rsid w:val="00D0480E"/>
    <w:rsid w:val="00D04D69"/>
    <w:rsid w:val="00D102F3"/>
    <w:rsid w:val="00D112F5"/>
    <w:rsid w:val="00D12891"/>
    <w:rsid w:val="00D14840"/>
    <w:rsid w:val="00D20BE7"/>
    <w:rsid w:val="00D24A0E"/>
    <w:rsid w:val="00D25AF2"/>
    <w:rsid w:val="00D34201"/>
    <w:rsid w:val="00D511AA"/>
    <w:rsid w:val="00D52B07"/>
    <w:rsid w:val="00D542F2"/>
    <w:rsid w:val="00D550EE"/>
    <w:rsid w:val="00D55FBF"/>
    <w:rsid w:val="00D56C74"/>
    <w:rsid w:val="00D56C82"/>
    <w:rsid w:val="00D605BE"/>
    <w:rsid w:val="00D608F9"/>
    <w:rsid w:val="00D60B39"/>
    <w:rsid w:val="00D631D8"/>
    <w:rsid w:val="00D65E31"/>
    <w:rsid w:val="00D65F34"/>
    <w:rsid w:val="00D668AA"/>
    <w:rsid w:val="00D67BAE"/>
    <w:rsid w:val="00D717CE"/>
    <w:rsid w:val="00D72A3B"/>
    <w:rsid w:val="00D732AD"/>
    <w:rsid w:val="00D80F52"/>
    <w:rsid w:val="00D81BA8"/>
    <w:rsid w:val="00DA1377"/>
    <w:rsid w:val="00DA3447"/>
    <w:rsid w:val="00DA34D0"/>
    <w:rsid w:val="00DC2526"/>
    <w:rsid w:val="00DC3F14"/>
    <w:rsid w:val="00DC44BD"/>
    <w:rsid w:val="00DC601B"/>
    <w:rsid w:val="00DC7E1E"/>
    <w:rsid w:val="00DD249F"/>
    <w:rsid w:val="00DD707B"/>
    <w:rsid w:val="00DE2C64"/>
    <w:rsid w:val="00DE3474"/>
    <w:rsid w:val="00DE6123"/>
    <w:rsid w:val="00DF0396"/>
    <w:rsid w:val="00DF38E7"/>
    <w:rsid w:val="00DF6D26"/>
    <w:rsid w:val="00E059E3"/>
    <w:rsid w:val="00E15BC7"/>
    <w:rsid w:val="00E16796"/>
    <w:rsid w:val="00E21685"/>
    <w:rsid w:val="00E230DC"/>
    <w:rsid w:val="00E24367"/>
    <w:rsid w:val="00E275C4"/>
    <w:rsid w:val="00E353FC"/>
    <w:rsid w:val="00E376FF"/>
    <w:rsid w:val="00E40D8D"/>
    <w:rsid w:val="00E42669"/>
    <w:rsid w:val="00E512DD"/>
    <w:rsid w:val="00E51E82"/>
    <w:rsid w:val="00E5386B"/>
    <w:rsid w:val="00E613B7"/>
    <w:rsid w:val="00E61F18"/>
    <w:rsid w:val="00E65036"/>
    <w:rsid w:val="00E74552"/>
    <w:rsid w:val="00E76786"/>
    <w:rsid w:val="00E81B39"/>
    <w:rsid w:val="00E855FC"/>
    <w:rsid w:val="00E93267"/>
    <w:rsid w:val="00E95062"/>
    <w:rsid w:val="00EA56E5"/>
    <w:rsid w:val="00EA57AD"/>
    <w:rsid w:val="00EB7E4F"/>
    <w:rsid w:val="00ED3ADA"/>
    <w:rsid w:val="00ED3F16"/>
    <w:rsid w:val="00EE0436"/>
    <w:rsid w:val="00EE0E35"/>
    <w:rsid w:val="00EE2D84"/>
    <w:rsid w:val="00EE554D"/>
    <w:rsid w:val="00EF03DD"/>
    <w:rsid w:val="00EF0810"/>
    <w:rsid w:val="00EF443F"/>
    <w:rsid w:val="00F0119E"/>
    <w:rsid w:val="00F01514"/>
    <w:rsid w:val="00F06AC8"/>
    <w:rsid w:val="00F071B4"/>
    <w:rsid w:val="00F11C46"/>
    <w:rsid w:val="00F1666B"/>
    <w:rsid w:val="00F16961"/>
    <w:rsid w:val="00F22EA4"/>
    <w:rsid w:val="00F24974"/>
    <w:rsid w:val="00F25DE5"/>
    <w:rsid w:val="00F306F1"/>
    <w:rsid w:val="00F317CC"/>
    <w:rsid w:val="00F42517"/>
    <w:rsid w:val="00F543D4"/>
    <w:rsid w:val="00F5483F"/>
    <w:rsid w:val="00F61515"/>
    <w:rsid w:val="00F657AD"/>
    <w:rsid w:val="00F676B0"/>
    <w:rsid w:val="00F70EDC"/>
    <w:rsid w:val="00F713D6"/>
    <w:rsid w:val="00F802F3"/>
    <w:rsid w:val="00F82B36"/>
    <w:rsid w:val="00F82DE8"/>
    <w:rsid w:val="00F91654"/>
    <w:rsid w:val="00F92DA9"/>
    <w:rsid w:val="00FA1A37"/>
    <w:rsid w:val="00FA5868"/>
    <w:rsid w:val="00FA75DB"/>
    <w:rsid w:val="00FA7EDB"/>
    <w:rsid w:val="00FB6620"/>
    <w:rsid w:val="00FC1C7C"/>
    <w:rsid w:val="00FD2346"/>
    <w:rsid w:val="00FD6B31"/>
    <w:rsid w:val="00FE0F42"/>
    <w:rsid w:val="00FE5897"/>
    <w:rsid w:val="00FE58F7"/>
    <w:rsid w:val="00FE6F2F"/>
    <w:rsid w:val="00FF0B85"/>
    <w:rsid w:val="00FF3073"/>
    <w:rsid w:val="00FF645B"/>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60735"/>
  <w15:docId w15:val="{4B716BCD-6C90-40D9-90E2-24B0A4EF0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4F26"/>
  </w:style>
  <w:style w:type="paragraph" w:styleId="Naslov2">
    <w:name w:val="heading 2"/>
    <w:basedOn w:val="Normal"/>
    <w:next w:val="Normal"/>
    <w:link w:val="Naslov2Char"/>
    <w:uiPriority w:val="9"/>
    <w:unhideWhenUsed/>
    <w:qFormat/>
    <w:rsid w:val="006B61A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slov3">
    <w:name w:val="heading 3"/>
    <w:basedOn w:val="Normal"/>
    <w:next w:val="Normal"/>
    <w:link w:val="Naslov3Char"/>
    <w:uiPriority w:val="9"/>
    <w:unhideWhenUsed/>
    <w:qFormat/>
    <w:rsid w:val="00020EF4"/>
    <w:pPr>
      <w:keepNext/>
      <w:keepLines/>
      <w:spacing w:before="200" w:after="0"/>
      <w:outlineLvl w:val="2"/>
    </w:pPr>
    <w:rPr>
      <w:rFonts w:asciiTheme="majorHAnsi" w:eastAsiaTheme="majorEastAsia" w:hAnsiTheme="majorHAnsi" w:cstheme="majorBidi"/>
      <w:b/>
      <w:bCs/>
      <w:color w:val="4F81BD" w:themeColor="accent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rsid w:val="00634F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634F26"/>
    <w:pPr>
      <w:ind w:left="720"/>
      <w:contextualSpacing/>
    </w:pPr>
  </w:style>
  <w:style w:type="table" w:customStyle="1" w:styleId="TableGrid1">
    <w:name w:val="Table Grid1"/>
    <w:basedOn w:val="Obinatablica"/>
    <w:next w:val="Reetkatablice"/>
    <w:uiPriority w:val="59"/>
    <w:rsid w:val="00634F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aglaeno">
    <w:name w:val="Strong"/>
    <w:basedOn w:val="Zadanifontodlomka"/>
    <w:uiPriority w:val="22"/>
    <w:qFormat/>
    <w:rsid w:val="00634F26"/>
    <w:rPr>
      <w:b/>
      <w:bCs/>
    </w:rPr>
  </w:style>
  <w:style w:type="paragraph" w:styleId="StandardWeb">
    <w:name w:val="Normal (Web)"/>
    <w:basedOn w:val="Normal"/>
    <w:uiPriority w:val="99"/>
    <w:unhideWhenUsed/>
    <w:rsid w:val="00634F26"/>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Bezproreda">
    <w:name w:val="No Spacing"/>
    <w:uiPriority w:val="1"/>
    <w:qFormat/>
    <w:rsid w:val="00634F26"/>
    <w:pPr>
      <w:spacing w:after="0" w:line="240" w:lineRule="auto"/>
    </w:pPr>
  </w:style>
  <w:style w:type="paragraph" w:styleId="Zaglavlje">
    <w:name w:val="header"/>
    <w:basedOn w:val="Normal"/>
    <w:link w:val="ZaglavljeChar"/>
    <w:uiPriority w:val="99"/>
    <w:unhideWhenUsed/>
    <w:rsid w:val="00634F26"/>
    <w:pPr>
      <w:tabs>
        <w:tab w:val="center" w:pos="4513"/>
        <w:tab w:val="right" w:pos="9026"/>
      </w:tabs>
      <w:spacing w:after="0" w:line="240" w:lineRule="auto"/>
    </w:pPr>
  </w:style>
  <w:style w:type="character" w:customStyle="1" w:styleId="ZaglavljeChar">
    <w:name w:val="Zaglavlje Char"/>
    <w:basedOn w:val="Zadanifontodlomka"/>
    <w:link w:val="Zaglavlje"/>
    <w:uiPriority w:val="99"/>
    <w:rsid w:val="00634F26"/>
  </w:style>
  <w:style w:type="paragraph" w:styleId="Podnoje">
    <w:name w:val="footer"/>
    <w:basedOn w:val="Normal"/>
    <w:link w:val="PodnojeChar"/>
    <w:uiPriority w:val="99"/>
    <w:unhideWhenUsed/>
    <w:rsid w:val="00634F26"/>
    <w:pPr>
      <w:tabs>
        <w:tab w:val="center" w:pos="4513"/>
        <w:tab w:val="right" w:pos="9026"/>
      </w:tabs>
      <w:spacing w:after="0" w:line="240" w:lineRule="auto"/>
    </w:pPr>
  </w:style>
  <w:style w:type="character" w:customStyle="1" w:styleId="PodnojeChar">
    <w:name w:val="Podnožje Char"/>
    <w:basedOn w:val="Zadanifontodlomka"/>
    <w:link w:val="Podnoje"/>
    <w:uiPriority w:val="99"/>
    <w:rsid w:val="00634F26"/>
  </w:style>
  <w:style w:type="paragraph" w:styleId="Tekstbalonia">
    <w:name w:val="Balloon Text"/>
    <w:basedOn w:val="Normal"/>
    <w:link w:val="TekstbaloniaChar"/>
    <w:uiPriority w:val="99"/>
    <w:semiHidden/>
    <w:unhideWhenUsed/>
    <w:rsid w:val="00C520C8"/>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C520C8"/>
    <w:rPr>
      <w:rFonts w:ascii="Tahoma" w:hAnsi="Tahoma" w:cs="Tahoma"/>
      <w:sz w:val="16"/>
      <w:szCs w:val="16"/>
    </w:rPr>
  </w:style>
  <w:style w:type="character" w:customStyle="1" w:styleId="Naslov2Char">
    <w:name w:val="Naslov 2 Char"/>
    <w:basedOn w:val="Zadanifontodlomka"/>
    <w:link w:val="Naslov2"/>
    <w:uiPriority w:val="9"/>
    <w:rsid w:val="006B61A1"/>
    <w:rPr>
      <w:rFonts w:asciiTheme="majorHAnsi" w:eastAsiaTheme="majorEastAsia" w:hAnsiTheme="majorHAnsi" w:cstheme="majorBidi"/>
      <w:b/>
      <w:bCs/>
      <w:color w:val="4F81BD" w:themeColor="accent1"/>
      <w:sz w:val="26"/>
      <w:szCs w:val="26"/>
    </w:rPr>
  </w:style>
  <w:style w:type="character" w:styleId="Istaknuto">
    <w:name w:val="Emphasis"/>
    <w:basedOn w:val="Zadanifontodlomka"/>
    <w:uiPriority w:val="20"/>
    <w:qFormat/>
    <w:rsid w:val="00020EF4"/>
    <w:rPr>
      <w:i/>
      <w:iCs/>
    </w:rPr>
  </w:style>
  <w:style w:type="character" w:customStyle="1" w:styleId="Naslov3Char">
    <w:name w:val="Naslov 3 Char"/>
    <w:basedOn w:val="Zadanifontodlomka"/>
    <w:link w:val="Naslov3"/>
    <w:uiPriority w:val="9"/>
    <w:rsid w:val="00020EF4"/>
    <w:rPr>
      <w:rFonts w:asciiTheme="majorHAnsi" w:eastAsiaTheme="majorEastAsia" w:hAnsiTheme="majorHAnsi" w:cstheme="majorBidi"/>
      <w:b/>
      <w:bCs/>
      <w:color w:val="4F81BD" w:themeColor="accent1"/>
    </w:rPr>
  </w:style>
  <w:style w:type="character" w:styleId="Hiperveza">
    <w:name w:val="Hyperlink"/>
    <w:basedOn w:val="Zadanifontodlomka"/>
    <w:uiPriority w:val="99"/>
    <w:unhideWhenUsed/>
    <w:rsid w:val="00910E0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9578253">
      <w:bodyDiv w:val="1"/>
      <w:marLeft w:val="0"/>
      <w:marRight w:val="0"/>
      <w:marTop w:val="0"/>
      <w:marBottom w:val="0"/>
      <w:divBdr>
        <w:top w:val="none" w:sz="0" w:space="0" w:color="auto"/>
        <w:left w:val="none" w:sz="0" w:space="0" w:color="auto"/>
        <w:bottom w:val="none" w:sz="0" w:space="0" w:color="auto"/>
        <w:right w:val="none" w:sz="0" w:space="0" w:color="auto"/>
      </w:divBdr>
    </w:div>
    <w:div w:id="1348870162">
      <w:bodyDiv w:val="1"/>
      <w:marLeft w:val="0"/>
      <w:marRight w:val="0"/>
      <w:marTop w:val="0"/>
      <w:marBottom w:val="0"/>
      <w:divBdr>
        <w:top w:val="none" w:sz="0" w:space="0" w:color="auto"/>
        <w:left w:val="none" w:sz="0" w:space="0" w:color="auto"/>
        <w:bottom w:val="none" w:sz="0" w:space="0" w:color="auto"/>
        <w:right w:val="none" w:sz="0" w:space="0" w:color="auto"/>
      </w:divBdr>
    </w:div>
    <w:div w:id="1416433309">
      <w:bodyDiv w:val="1"/>
      <w:marLeft w:val="0"/>
      <w:marRight w:val="0"/>
      <w:marTop w:val="0"/>
      <w:marBottom w:val="0"/>
      <w:divBdr>
        <w:top w:val="none" w:sz="0" w:space="0" w:color="auto"/>
        <w:left w:val="none" w:sz="0" w:space="0" w:color="auto"/>
        <w:bottom w:val="none" w:sz="0" w:space="0" w:color="auto"/>
        <w:right w:val="none" w:sz="0" w:space="0" w:color="auto"/>
      </w:divBdr>
    </w:div>
    <w:div w:id="1686009758">
      <w:bodyDiv w:val="1"/>
      <w:marLeft w:val="0"/>
      <w:marRight w:val="0"/>
      <w:marTop w:val="0"/>
      <w:marBottom w:val="0"/>
      <w:divBdr>
        <w:top w:val="none" w:sz="0" w:space="0" w:color="auto"/>
        <w:left w:val="none" w:sz="0" w:space="0" w:color="auto"/>
        <w:bottom w:val="none" w:sz="0" w:space="0" w:color="auto"/>
        <w:right w:val="none" w:sz="0" w:space="0" w:color="auto"/>
      </w:divBdr>
    </w:div>
    <w:div w:id="1906257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828E5E-8E7E-4790-A6EB-5D8D64A79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1</Pages>
  <Words>6911</Words>
  <Characters>39394</Characters>
  <Application>Microsoft Office Word</Application>
  <DocSecurity>0</DocSecurity>
  <Lines>328</Lines>
  <Paragraphs>92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Company>
  <LinksUpToDate>false</LinksUpToDate>
  <CharactersWithSpaces>46213</CharactersWithSpaces>
  <SharedDoc>false</SharedDoc>
  <HLinks>
    <vt:vector size="6" baseType="variant">
      <vt:variant>
        <vt:i4>5111892</vt:i4>
      </vt:variant>
      <vt:variant>
        <vt:i4>0</vt:i4>
      </vt:variant>
      <vt:variant>
        <vt:i4>0</vt:i4>
      </vt:variant>
      <vt:variant>
        <vt:i4>5</vt:i4>
      </vt:variant>
      <vt:variant>
        <vt:lpwstr>http://www.unicef.hr/show.jsp?page=148336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INES</dc:creator>
  <cp:lastModifiedBy>Windows User</cp:lastModifiedBy>
  <cp:revision>68</cp:revision>
  <cp:lastPrinted>2020-09-11T08:44:00Z</cp:lastPrinted>
  <dcterms:created xsi:type="dcterms:W3CDTF">2020-07-10T08:51:00Z</dcterms:created>
  <dcterms:modified xsi:type="dcterms:W3CDTF">2020-09-11T08:51:00Z</dcterms:modified>
</cp:coreProperties>
</file>